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93" w:rsidRDefault="00D775BA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2A2A34" w:rsidRPr="006C0557" w:rsidRDefault="00D775BA" w:rsidP="002A2A34">
      <w:pPr>
        <w:jc w:val="center"/>
      </w:pPr>
      <w:r w:rsidRPr="006C0557">
        <w:rPr>
          <w:b/>
          <w:sz w:val="28"/>
        </w:rPr>
        <w:t>Об утверждении Санитарных правил «Санитарно-эпидемиологические требования к организации и проведению дезинфекции, дезинсекции и дератизации»</w:t>
      </w:r>
    </w:p>
    <w:p w:rsidR="002A2A34" w:rsidRPr="006C0557" w:rsidRDefault="002A2A34" w:rsidP="002A2A34">
      <w:pPr>
        <w:jc w:val="both"/>
        <w:rPr>
          <w:sz w:val="28"/>
        </w:rPr>
      </w:pPr>
      <w:bookmarkStart w:id="0" w:name="z4"/>
    </w:p>
    <w:p w:rsidR="002A2A34" w:rsidRPr="006C0557" w:rsidRDefault="002A2A34" w:rsidP="002A2A34">
      <w:pPr>
        <w:jc w:val="both"/>
        <w:rPr>
          <w:sz w:val="28"/>
        </w:rPr>
      </w:pPr>
    </w:p>
    <w:p w:rsidR="002A2A34" w:rsidRPr="006C0557" w:rsidRDefault="00D775BA" w:rsidP="002A2A34">
      <w:pPr>
        <w:jc w:val="both"/>
        <w:rPr>
          <w:b/>
          <w:sz w:val="28"/>
        </w:rPr>
      </w:pPr>
      <w:r w:rsidRPr="006C0557">
        <w:rPr>
          <w:sz w:val="28"/>
        </w:rPr>
        <w:tab/>
        <w:t>В соответствии с подпунктом 132-1) пункта 16 Положения о Министерс</w:t>
      </w:r>
      <w:r w:rsidRPr="006C0557">
        <w:rPr>
          <w:sz w:val="28"/>
        </w:rPr>
        <w:t xml:space="preserve">тве здравоохранения Республики Казахстан, утвержденного постановлением Правительства Республики Казахстан от 17 февраля 2017 года № 71 </w:t>
      </w:r>
      <w:r w:rsidRPr="006C0557">
        <w:rPr>
          <w:b/>
          <w:sz w:val="28"/>
        </w:rPr>
        <w:t>ПРИКАЗЫВАЮ:</w:t>
      </w:r>
      <w:bookmarkStart w:id="1" w:name="z5"/>
      <w:bookmarkEnd w:id="0"/>
    </w:p>
    <w:p w:rsidR="002A2A34" w:rsidRPr="006C0557" w:rsidRDefault="00D775BA" w:rsidP="002A2A34">
      <w:pPr>
        <w:pStyle w:val="ad"/>
        <w:numPr>
          <w:ilvl w:val="0"/>
          <w:numId w:val="4"/>
        </w:num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C0557">
        <w:rPr>
          <w:rFonts w:ascii="Times New Roman" w:hAnsi="Times New Roman"/>
          <w:sz w:val="28"/>
        </w:rPr>
        <w:t xml:space="preserve">Утвердить прилагаемые Санитарные правила «Санитарно-эпидемиологические требования к организации и проведению </w:t>
      </w:r>
      <w:r w:rsidRPr="006C0557">
        <w:rPr>
          <w:rFonts w:ascii="Times New Roman" w:hAnsi="Times New Roman"/>
          <w:sz w:val="28"/>
        </w:rPr>
        <w:t>дезинфекции, дезинсекции и дер</w:t>
      </w:r>
      <w:r>
        <w:rPr>
          <w:rFonts w:ascii="Times New Roman" w:hAnsi="Times New Roman"/>
          <w:sz w:val="28"/>
        </w:rPr>
        <w:t xml:space="preserve">атизации» согласно приложению </w:t>
      </w:r>
      <w:r w:rsidRPr="006C0557">
        <w:rPr>
          <w:rFonts w:ascii="Times New Roman" w:hAnsi="Times New Roman"/>
          <w:sz w:val="28"/>
        </w:rPr>
        <w:t>к настоящему приказу.</w:t>
      </w:r>
      <w:bookmarkStart w:id="2" w:name="z7"/>
      <w:bookmarkEnd w:id="1"/>
    </w:p>
    <w:p w:rsidR="002A2A34" w:rsidRPr="006C0557" w:rsidRDefault="00D775BA" w:rsidP="002A2A34">
      <w:pPr>
        <w:pStyle w:val="ad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napToGrid w:val="0"/>
          <w:sz w:val="28"/>
          <w:szCs w:val="28"/>
        </w:rPr>
      </w:pPr>
      <w:r w:rsidRPr="006C0557">
        <w:rPr>
          <w:rFonts w:ascii="Times New Roman" w:hAnsi="Times New Roman"/>
          <w:sz w:val="28"/>
          <w:szCs w:val="28"/>
        </w:rPr>
        <w:t>Признать утратившим силу приказ Министра здравоохранения Республики Казахстан от 28 августа 2018 года № ҚР ДСМ-8 «Об утверждении Санитарных правил «Санитарно-эпидемиологическ</w:t>
      </w:r>
      <w:r w:rsidRPr="006C0557">
        <w:rPr>
          <w:rFonts w:ascii="Times New Roman" w:hAnsi="Times New Roman"/>
          <w:sz w:val="28"/>
          <w:szCs w:val="28"/>
        </w:rPr>
        <w:t>ие требования к организации и проведению дезинфекции, дезинсекции и дератизации» (</w:t>
      </w:r>
      <w:r w:rsidRPr="006C0557">
        <w:rPr>
          <w:rFonts w:ascii="Times New Roman" w:eastAsiaTheme="minorHAnsi" w:hAnsi="Times New Roman"/>
          <w:snapToGrid w:val="0"/>
          <w:sz w:val="28"/>
          <w:szCs w:val="28"/>
        </w:rPr>
        <w:t>зарегистрирован в Реестре государственной регистрации нормативных правовых актов под № 17429).</w:t>
      </w:r>
    </w:p>
    <w:p w:rsidR="002A2A34" w:rsidRPr="006C0557" w:rsidRDefault="00D775BA" w:rsidP="002A2A34">
      <w:pPr>
        <w:pStyle w:val="ad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napToGrid w:val="0"/>
          <w:sz w:val="28"/>
          <w:szCs w:val="28"/>
        </w:rPr>
      </w:pPr>
      <w:r w:rsidRPr="006C0557">
        <w:rPr>
          <w:rFonts w:ascii="Times New Roman" w:hAnsi="Times New Roman"/>
          <w:sz w:val="28"/>
        </w:rPr>
        <w:t>Комитету санитарно-эпидемиологического контроля Министерства здравоохранения Ре</w:t>
      </w:r>
      <w:r w:rsidRPr="006C0557">
        <w:rPr>
          <w:rFonts w:ascii="Times New Roman" w:hAnsi="Times New Roman"/>
          <w:sz w:val="28"/>
        </w:rPr>
        <w:t>спублики Казахстан в установленном законодательством Республики Казахстан порядке обеспечить:</w:t>
      </w:r>
      <w:bookmarkEnd w:id="2"/>
    </w:p>
    <w:p w:rsidR="002A2A34" w:rsidRPr="006C0557" w:rsidRDefault="00D775BA" w:rsidP="002A2A34">
      <w:pPr>
        <w:pStyle w:val="ad"/>
        <w:numPr>
          <w:ilvl w:val="1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napToGrid w:val="0"/>
          <w:sz w:val="28"/>
          <w:szCs w:val="28"/>
        </w:rPr>
      </w:pPr>
      <w:r w:rsidRPr="006C0557">
        <w:rPr>
          <w:rFonts w:ascii="Times New Roman" w:eastAsia="Consolas" w:hAnsi="Times New Roman"/>
          <w:sz w:val="28"/>
          <w:szCs w:val="28"/>
        </w:rPr>
        <w:t>государственную регистрацию настоящего приказа в Министерстве юстиции Республики Казахстан;</w:t>
      </w:r>
    </w:p>
    <w:p w:rsidR="002A2A34" w:rsidRPr="006C0557" w:rsidRDefault="00D775BA" w:rsidP="002A2A34">
      <w:pPr>
        <w:pStyle w:val="ad"/>
        <w:numPr>
          <w:ilvl w:val="1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napToGrid w:val="0"/>
          <w:sz w:val="28"/>
          <w:szCs w:val="28"/>
        </w:rPr>
      </w:pPr>
      <w:r w:rsidRPr="006C0557">
        <w:rPr>
          <w:rFonts w:ascii="Times New Roman" w:eastAsia="Consolas" w:hAnsi="Times New Roman"/>
          <w:sz w:val="28"/>
          <w:szCs w:val="28"/>
        </w:rPr>
        <w:t>размещение настоящего приказа на интернет-ресурсе Министерства здравоо</w:t>
      </w:r>
      <w:r w:rsidRPr="006C0557">
        <w:rPr>
          <w:rFonts w:ascii="Times New Roman" w:eastAsia="Consolas" w:hAnsi="Times New Roman"/>
          <w:sz w:val="28"/>
          <w:szCs w:val="28"/>
        </w:rPr>
        <w:t>хранения Республики Казахстан;</w:t>
      </w:r>
    </w:p>
    <w:p w:rsidR="002A2A34" w:rsidRPr="006C0557" w:rsidRDefault="00D775BA" w:rsidP="002A2A34">
      <w:pPr>
        <w:pStyle w:val="ad"/>
        <w:numPr>
          <w:ilvl w:val="1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napToGrid w:val="0"/>
          <w:sz w:val="28"/>
          <w:szCs w:val="28"/>
        </w:rPr>
      </w:pPr>
      <w:r w:rsidRPr="006C0557">
        <w:rPr>
          <w:rFonts w:ascii="Times New Roman" w:eastAsia="Consolas" w:hAnsi="Times New Roman"/>
          <w:sz w:val="28"/>
          <w:szCs w:val="28"/>
        </w:rPr>
        <w:t>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</w:t>
      </w:r>
      <w:r w:rsidRPr="006C0557">
        <w:rPr>
          <w:rFonts w:ascii="Times New Roman" w:eastAsia="Consolas" w:hAnsi="Times New Roman"/>
          <w:sz w:val="28"/>
          <w:szCs w:val="28"/>
        </w:rPr>
        <w:t xml:space="preserve"> об исполнении мероприятий, предусмотренных подпунктами 1) и 2) настоящего пункта.</w:t>
      </w:r>
    </w:p>
    <w:p w:rsidR="002A2A34" w:rsidRPr="009479BD" w:rsidRDefault="00D775BA" w:rsidP="002A2A34">
      <w:pPr>
        <w:pStyle w:val="ad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557">
        <w:rPr>
          <w:rFonts w:ascii="Times New Roman" w:hAnsi="Times New Roman"/>
          <w:sz w:val="28"/>
          <w:szCs w:val="28"/>
        </w:rPr>
        <w:t xml:space="preserve">Контроль </w:t>
      </w:r>
      <w:r w:rsidRPr="009479BD">
        <w:rPr>
          <w:rFonts w:ascii="Times New Roman" w:hAnsi="Times New Roman"/>
          <w:sz w:val="28"/>
          <w:szCs w:val="28"/>
        </w:rPr>
        <w:t xml:space="preserve">за исполнением настоящего приказа возложить </w:t>
      </w:r>
      <w:r w:rsidRPr="009479BD">
        <w:rPr>
          <w:rFonts w:ascii="Times New Roman" w:hAnsi="Times New Roman"/>
          <w:bCs/>
          <w:sz w:val="28"/>
          <w:szCs w:val="28"/>
        </w:rPr>
        <w:t>на курирующего вице-министра</w:t>
      </w:r>
      <w:r w:rsidRPr="009479BD">
        <w:rPr>
          <w:rFonts w:ascii="Times New Roman" w:hAnsi="Times New Roman"/>
          <w:sz w:val="28"/>
          <w:szCs w:val="28"/>
        </w:rPr>
        <w:t xml:space="preserve"> здравоохранения Республики Казахстан.</w:t>
      </w:r>
    </w:p>
    <w:p w:rsidR="002A2A34" w:rsidRPr="009479BD" w:rsidRDefault="00D775BA" w:rsidP="002A2A34">
      <w:pPr>
        <w:pStyle w:val="ad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9BD">
        <w:rPr>
          <w:rFonts w:ascii="Times New Roman" w:hAnsi="Times New Roman"/>
          <w:sz w:val="28"/>
          <w:szCs w:val="28"/>
        </w:rPr>
        <w:t>Настоящий приказ вводится в действие по истечении шес</w:t>
      </w:r>
      <w:r w:rsidRPr="009479BD">
        <w:rPr>
          <w:rFonts w:ascii="Times New Roman" w:hAnsi="Times New Roman"/>
          <w:sz w:val="28"/>
          <w:szCs w:val="28"/>
        </w:rPr>
        <w:t>тидесяти календарных дней после дня его первого официального опубликования.</w:t>
      </w:r>
    </w:p>
    <w:p w:rsidR="0094678B" w:rsidRDefault="0094678B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126"/>
        <w:gridCol w:w="3152"/>
      </w:tblGrid>
      <w:tr w:rsidR="00C92055" w:rsidTr="0038799B">
        <w:tc>
          <w:tcPr>
            <w:tcW w:w="3652" w:type="dxa"/>
            <w:hideMark/>
          </w:tcPr>
          <w:p w:rsidR="00C92055" w:rsidRDefault="00D775BA">
            <w:r>
              <w:rPr>
                <w:b/>
                <w:sz w:val="28"/>
              </w:rPr>
              <w:lastRenderedPageBreak/>
              <w:t>Министр здравоохранения Республики Казахстан</w:t>
            </w:r>
          </w:p>
        </w:tc>
        <w:tc>
          <w:tcPr>
            <w:tcW w:w="2126" w:type="dxa"/>
          </w:tcPr>
          <w:p w:rsidR="00C92055" w:rsidRDefault="00C92055"/>
        </w:tc>
        <w:tc>
          <w:tcPr>
            <w:tcW w:w="3152" w:type="dxa"/>
            <w:hideMark/>
          </w:tcPr>
          <w:p w:rsidR="00C92055" w:rsidRDefault="00D775BA">
            <w:r>
              <w:rPr>
                <w:b/>
                <w:sz w:val="28"/>
              </w:rPr>
              <w:t>А. Ғиният</w:t>
            </w:r>
          </w:p>
        </w:tc>
      </w:tr>
    </w:tbl>
    <w:p w:rsidR="002A2A34" w:rsidRPr="006C0557" w:rsidRDefault="00D775BA" w:rsidP="002A2A34">
      <w:pPr>
        <w:rPr>
          <w:sz w:val="28"/>
        </w:rPr>
      </w:pPr>
      <w:r w:rsidRPr="006C0557">
        <w:rPr>
          <w:sz w:val="28"/>
        </w:rPr>
        <w:t>«СОГЛАСОВАН»</w:t>
      </w:r>
      <w:r w:rsidRPr="006C0557">
        <w:br/>
      </w:r>
      <w:r w:rsidRPr="006C0557">
        <w:rPr>
          <w:sz w:val="28"/>
        </w:rPr>
        <w:t>Министерство сельского хозяйства</w:t>
      </w:r>
      <w:r w:rsidRPr="006C0557">
        <w:br/>
      </w:r>
      <w:r w:rsidRPr="006C0557">
        <w:rPr>
          <w:sz w:val="28"/>
        </w:rPr>
        <w:t>Республики Казахстан</w:t>
      </w:r>
      <w:r w:rsidRPr="006C0557">
        <w:br/>
      </w:r>
    </w:p>
    <w:p w:rsidR="002A2A34" w:rsidRPr="006C0557" w:rsidRDefault="002A2A34" w:rsidP="002A2A34">
      <w:pPr>
        <w:rPr>
          <w:sz w:val="28"/>
        </w:rPr>
      </w:pPr>
    </w:p>
    <w:p w:rsidR="002A2A34" w:rsidRPr="006C0557" w:rsidRDefault="002A2A34" w:rsidP="002A2A34">
      <w:pPr>
        <w:rPr>
          <w:sz w:val="28"/>
        </w:rPr>
      </w:pPr>
    </w:p>
    <w:p w:rsidR="002A2A34" w:rsidRPr="006C0557" w:rsidRDefault="00D775BA" w:rsidP="002A2A34">
      <w:pPr>
        <w:rPr>
          <w:sz w:val="28"/>
        </w:rPr>
      </w:pPr>
      <w:r w:rsidRPr="006C0557">
        <w:rPr>
          <w:sz w:val="28"/>
        </w:rPr>
        <w:t>«СОГЛАСОВАН»</w:t>
      </w:r>
      <w:r w:rsidRPr="006C0557">
        <w:br/>
      </w:r>
      <w:r w:rsidRPr="006C0557">
        <w:rPr>
          <w:sz w:val="28"/>
        </w:rPr>
        <w:t xml:space="preserve">Министерство образования и науки </w:t>
      </w:r>
      <w:r w:rsidRPr="006C0557">
        <w:br/>
      </w:r>
      <w:r w:rsidRPr="006C0557">
        <w:rPr>
          <w:sz w:val="28"/>
        </w:rPr>
        <w:t>Республики Казахстан  </w:t>
      </w:r>
    </w:p>
    <w:p w:rsidR="002A2A34" w:rsidRPr="006C0557" w:rsidRDefault="002A2A34" w:rsidP="002A2A34">
      <w:pPr>
        <w:rPr>
          <w:sz w:val="28"/>
        </w:rPr>
      </w:pPr>
    </w:p>
    <w:p w:rsidR="002A2A34" w:rsidRPr="006C0557" w:rsidRDefault="002A2A34" w:rsidP="002A2A34">
      <w:pPr>
        <w:ind w:right="5919"/>
        <w:jc w:val="both"/>
        <w:rPr>
          <w:sz w:val="28"/>
        </w:rPr>
      </w:pPr>
    </w:p>
    <w:p w:rsidR="002A2A34" w:rsidRPr="006C0557" w:rsidRDefault="002A2A34" w:rsidP="002A2A34">
      <w:pPr>
        <w:ind w:right="5919"/>
        <w:jc w:val="both"/>
        <w:rPr>
          <w:sz w:val="28"/>
        </w:rPr>
      </w:pPr>
    </w:p>
    <w:p w:rsidR="002A2A34" w:rsidRPr="006C0557" w:rsidRDefault="00D775BA" w:rsidP="002A2A34">
      <w:pPr>
        <w:rPr>
          <w:sz w:val="28"/>
        </w:rPr>
      </w:pPr>
      <w:r w:rsidRPr="006C0557">
        <w:rPr>
          <w:sz w:val="28"/>
        </w:rPr>
        <w:t>«СОГЛАСОВАН»</w:t>
      </w:r>
      <w:r w:rsidRPr="006C0557">
        <w:br/>
      </w:r>
      <w:r w:rsidRPr="006C0557">
        <w:rPr>
          <w:sz w:val="28"/>
        </w:rPr>
        <w:t xml:space="preserve">Министерство национальной экономики </w:t>
      </w:r>
      <w:r w:rsidRPr="006C0557">
        <w:br/>
      </w:r>
      <w:r w:rsidRPr="006C0557">
        <w:rPr>
          <w:sz w:val="28"/>
        </w:rPr>
        <w:t>Республики Казахстан</w:t>
      </w:r>
      <w:r w:rsidRPr="006C0557">
        <w:br/>
      </w:r>
    </w:p>
    <w:p w:rsidR="002A2A34" w:rsidRPr="00934587" w:rsidRDefault="002A2A34" w:rsidP="002A2A34"/>
    <w:p w:rsidR="0094678B" w:rsidRPr="00934587" w:rsidRDefault="0094678B" w:rsidP="00934587">
      <w:bookmarkStart w:id="3" w:name="_GoBack"/>
      <w:bookmarkEnd w:id="3"/>
    </w:p>
    <w:p w:rsidR="00C92055" w:rsidRDefault="00C92055"/>
    <w:p w:rsidR="00C92055" w:rsidRDefault="00D775BA">
      <w:r>
        <w:rPr>
          <w:u w:val="single"/>
        </w:rPr>
        <w:t>Қазақстан Республикасының Әділет министрлігі</w:t>
      </w:r>
    </w:p>
    <w:p w:rsidR="00C92055" w:rsidRDefault="00D775BA">
      <w:r>
        <w:rPr>
          <w:u w:val="single"/>
        </w:rPr>
        <w:t>________ облысының/қаласының Әділет департаменті</w:t>
      </w:r>
    </w:p>
    <w:p w:rsidR="00C92055" w:rsidRDefault="00D775BA">
      <w:r>
        <w:rPr>
          <w:u w:val="single"/>
        </w:rPr>
        <w:t>Нормативтік құқықтық акті 01.08.2022</w:t>
      </w:r>
    </w:p>
    <w:p w:rsidR="00C92055" w:rsidRDefault="00D775BA">
      <w:r>
        <w:rPr>
          <w:u w:val="single"/>
        </w:rPr>
        <w:t xml:space="preserve">Нормативтік құқықтық </w:t>
      </w:r>
      <w:r>
        <w:rPr>
          <w:u w:val="single"/>
        </w:rPr>
        <w:t>актілерді мемлекеттік</w:t>
      </w:r>
    </w:p>
    <w:p w:rsidR="00C92055" w:rsidRDefault="00D775BA">
      <w:r>
        <w:rPr>
          <w:u w:val="single"/>
        </w:rPr>
        <w:t>тіркеудің тізіліміне № 28977 болып енгізілді</w:t>
      </w:r>
    </w:p>
    <w:p w:rsidR="00C92055" w:rsidRDefault="00C92055"/>
    <w:p w:rsidR="00C92055" w:rsidRDefault="00D775BA">
      <w:r>
        <w:rPr>
          <w:u w:val="single"/>
        </w:rPr>
        <w:t>Результаты согласования</w:t>
      </w:r>
    </w:p>
    <w:p w:rsidR="00C92055" w:rsidRDefault="00D775BA">
      <w:r>
        <w:t xml:space="preserve">Министерство здравоохранения Республики Казахстан - Директор Юридического департамента Серикболсын Темирханович Темирханов, 18.07.2022 20:24:37, положительный </w:t>
      </w:r>
      <w:r>
        <w:t>результат проверки ЭЦП</w:t>
      </w:r>
    </w:p>
    <w:p w:rsidR="00C92055" w:rsidRDefault="00D775BA">
      <w:r>
        <w:t>Министерство юстиции РК - Вице-министр юстиции Республики Казахстан Алма Кайратовна Муканова, 26.07.2022 13:17:23, положительный результат проверки ЭЦП</w:t>
      </w:r>
    </w:p>
    <w:p w:rsidR="00C92055" w:rsidRDefault="00D775BA">
      <w:r>
        <w:rPr>
          <w:u w:val="single"/>
        </w:rPr>
        <w:t>Результаты подписания</w:t>
      </w:r>
    </w:p>
    <w:p w:rsidR="00C92055" w:rsidRDefault="00D775BA">
      <w:pPr>
        <w:sectPr w:rsidR="00C92055" w:rsidSect="00642211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49" w:bottom="993" w:left="1418" w:header="851" w:footer="709" w:gutter="0"/>
          <w:cols w:space="708"/>
          <w:titlePg/>
          <w:docGrid w:linePitch="360"/>
        </w:sectPr>
      </w:pPr>
      <w:r>
        <w:t>Министерство здравоохранения Республики Казахстан - Министр здравоохранения Республики Казахстан А. Ғиният, 29.07.2022 10:23:42, положительный результат проверки ЭЦП</w:t>
      </w:r>
    </w:p>
    <w:tbl>
      <w:tblPr>
        <w:tblStyle w:val="a9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4"/>
      </w:tblGrid>
      <w:tr w:rsidR="00C92055" w:rsidTr="007E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3FB3" w:rsidRPr="00D452AC" w:rsidRDefault="00D775BA" w:rsidP="007E0129">
            <w:pPr>
              <w:rPr>
                <w:sz w:val="28"/>
                <w:szCs w:val="28"/>
              </w:rPr>
            </w:pPr>
            <w:r w:rsidRPr="00D452AC">
              <w:rPr>
                <w:sz w:val="28"/>
                <w:szCs w:val="28"/>
              </w:rPr>
              <w:lastRenderedPageBreak/>
              <w:t xml:space="preserve">Приложение к приказу </w:t>
            </w:r>
          </w:p>
        </w:tc>
      </w:tr>
      <w:tr w:rsidR="00C92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92055" w:rsidRDefault="00D775BA">
            <w:pPr>
              <w:ind w:left="250"/>
            </w:pPr>
            <w:r>
              <w:rPr>
                <w:sz w:val="28"/>
              </w:rPr>
              <w:t xml:space="preserve">Министр здравоохранения Республики </w:t>
            </w:r>
            <w:r>
              <w:rPr>
                <w:sz w:val="28"/>
              </w:rPr>
              <w:t>Казахстан</w:t>
            </w:r>
          </w:p>
          <w:p w:rsidR="00C92055" w:rsidRDefault="00D775BA">
            <w:pPr>
              <w:ind w:left="250"/>
            </w:pPr>
            <w:r>
              <w:rPr>
                <w:sz w:val="28"/>
              </w:rPr>
              <w:t>от 29 июля 2022 года</w:t>
            </w:r>
          </w:p>
          <w:p w:rsidR="00C92055" w:rsidRDefault="00D775BA">
            <w:pPr>
              <w:ind w:left="250"/>
            </w:pPr>
            <w:r>
              <w:rPr>
                <w:sz w:val="28"/>
              </w:rPr>
              <w:t>№ ҚР ДСМ-68</w:t>
            </w:r>
          </w:p>
        </w:tc>
      </w:tr>
    </w:tbl>
    <w:p w:rsidR="003D3FB3" w:rsidRPr="00D452AC" w:rsidRDefault="003D3FB3" w:rsidP="003D3FB3">
      <w:pPr>
        <w:jc w:val="center"/>
        <w:rPr>
          <w:b/>
          <w:sz w:val="28"/>
          <w:szCs w:val="28"/>
          <w:lang w:eastAsia="en-US"/>
        </w:rPr>
      </w:pPr>
    </w:p>
    <w:p w:rsidR="003D3FB3" w:rsidRPr="00D452AC" w:rsidRDefault="003D3FB3" w:rsidP="003D3FB3">
      <w:pPr>
        <w:jc w:val="center"/>
        <w:rPr>
          <w:b/>
          <w:sz w:val="28"/>
          <w:szCs w:val="28"/>
          <w:lang w:eastAsia="en-US"/>
        </w:rPr>
      </w:pPr>
    </w:p>
    <w:p w:rsidR="003D3FB3" w:rsidRPr="00D452AC" w:rsidRDefault="00D775BA" w:rsidP="003D3FB3">
      <w:pPr>
        <w:jc w:val="center"/>
        <w:rPr>
          <w:b/>
          <w:sz w:val="28"/>
          <w:szCs w:val="28"/>
          <w:lang w:eastAsia="en-US"/>
        </w:rPr>
      </w:pPr>
      <w:r w:rsidRPr="00D452AC">
        <w:rPr>
          <w:b/>
          <w:sz w:val="28"/>
          <w:szCs w:val="28"/>
          <w:lang w:eastAsia="en-US"/>
        </w:rPr>
        <w:t xml:space="preserve">Санитарные правила </w:t>
      </w:r>
    </w:p>
    <w:p w:rsidR="003D3FB3" w:rsidRPr="00D452AC" w:rsidRDefault="00D775BA" w:rsidP="003D3FB3">
      <w:pPr>
        <w:jc w:val="center"/>
        <w:rPr>
          <w:b/>
          <w:sz w:val="28"/>
          <w:szCs w:val="28"/>
          <w:lang w:eastAsia="en-US"/>
        </w:rPr>
      </w:pPr>
      <w:r w:rsidRPr="00D452AC">
        <w:rPr>
          <w:b/>
          <w:sz w:val="28"/>
          <w:szCs w:val="28"/>
          <w:lang w:eastAsia="en-US"/>
        </w:rPr>
        <w:t xml:space="preserve">«Санитарно-эпидемиологические требования к организации </w:t>
      </w:r>
    </w:p>
    <w:p w:rsidR="003D3FB3" w:rsidRPr="00D452AC" w:rsidRDefault="00D775BA" w:rsidP="003D3FB3">
      <w:pPr>
        <w:jc w:val="center"/>
        <w:rPr>
          <w:b/>
          <w:sz w:val="28"/>
          <w:szCs w:val="28"/>
          <w:lang w:eastAsia="en-US"/>
        </w:rPr>
      </w:pPr>
      <w:r w:rsidRPr="00D452AC">
        <w:rPr>
          <w:b/>
          <w:sz w:val="28"/>
          <w:szCs w:val="28"/>
          <w:lang w:eastAsia="en-US"/>
        </w:rPr>
        <w:t>и проведению дезинфекции, дезинсекции и дератизации»</w:t>
      </w:r>
    </w:p>
    <w:p w:rsidR="003D3FB3" w:rsidRPr="00D452AC" w:rsidRDefault="003D3FB3" w:rsidP="003D3FB3">
      <w:pPr>
        <w:rPr>
          <w:sz w:val="28"/>
          <w:szCs w:val="28"/>
          <w:lang w:eastAsia="en-US"/>
        </w:rPr>
      </w:pPr>
    </w:p>
    <w:p w:rsidR="003D3FB3" w:rsidRPr="00D452AC" w:rsidRDefault="00D775BA" w:rsidP="003D3FB3">
      <w:pPr>
        <w:jc w:val="center"/>
        <w:rPr>
          <w:b/>
          <w:sz w:val="28"/>
          <w:szCs w:val="28"/>
          <w:lang w:eastAsia="en-US"/>
        </w:rPr>
      </w:pPr>
      <w:bookmarkStart w:id="4" w:name="z27"/>
      <w:r w:rsidRPr="00D452AC">
        <w:rPr>
          <w:b/>
          <w:sz w:val="28"/>
          <w:szCs w:val="28"/>
          <w:lang w:eastAsia="en-US"/>
        </w:rPr>
        <w:t>Глава 1. Общие положения</w:t>
      </w:r>
    </w:p>
    <w:p w:rsidR="003D3FB3" w:rsidRPr="00D452AC" w:rsidRDefault="003D3FB3" w:rsidP="003D3FB3">
      <w:pPr>
        <w:rPr>
          <w:sz w:val="22"/>
          <w:szCs w:val="22"/>
          <w:lang w:eastAsia="en-US"/>
        </w:rPr>
      </w:pP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5" w:name="z28"/>
      <w:bookmarkEnd w:id="4"/>
      <w:r w:rsidRPr="00D452AC">
        <w:rPr>
          <w:sz w:val="28"/>
          <w:szCs w:val="22"/>
          <w:lang w:eastAsia="en-US"/>
        </w:rPr>
        <w:t>1. Настоящие Санитарные правила «Санитарно-эпидемиологические требования к организации и проведению дезинфекции, дезинсекции и дератизации» (далее – Санитарные правила) разработаны в соответствии с подпунктом 132-1) пункта 16 Положения о Министерстве здрав</w:t>
      </w:r>
      <w:r w:rsidRPr="00D452AC">
        <w:rPr>
          <w:sz w:val="28"/>
          <w:szCs w:val="22"/>
          <w:lang w:eastAsia="en-US"/>
        </w:rPr>
        <w:t xml:space="preserve">оохранения Республики Казахстан, утвержденного постановлением Правительства Республики Казахстан от 17 февраля 2017 года № 71 </w:t>
      </w:r>
      <w:r w:rsidRPr="00D452AC">
        <w:rPr>
          <w:bCs/>
          <w:sz w:val="28"/>
          <w:szCs w:val="28"/>
        </w:rPr>
        <w:t>«О некоторых вопросах министерств здравоохранения и национальной экономики Республики Казахстан»</w:t>
      </w:r>
      <w:r w:rsidRPr="00D452AC">
        <w:rPr>
          <w:bCs/>
        </w:rPr>
        <w:t xml:space="preserve"> </w:t>
      </w:r>
      <w:r w:rsidRPr="00D452AC">
        <w:rPr>
          <w:sz w:val="28"/>
          <w:szCs w:val="22"/>
          <w:lang w:eastAsia="en-US"/>
        </w:rPr>
        <w:t xml:space="preserve">и устанавливают </w:t>
      </w:r>
      <w:r w:rsidRPr="00D452AC">
        <w:rPr>
          <w:sz w:val="28"/>
          <w:szCs w:val="22"/>
          <w:lang w:eastAsia="en-US"/>
        </w:rPr>
        <w:t>санитарно-эпидемиологические требования к организации и проведению дезинфекции, дезинсекции и дератизации для всех субъектов независимо от формы собственности.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6" w:name="z29"/>
      <w:bookmarkEnd w:id="5"/>
      <w:r w:rsidRPr="00D452AC">
        <w:rPr>
          <w:sz w:val="28"/>
          <w:szCs w:val="22"/>
          <w:lang w:eastAsia="en-US"/>
        </w:rPr>
        <w:t>2. В настоящих Санитарных правилах используются следующие понятия:</w:t>
      </w:r>
    </w:p>
    <w:p w:rsidR="003D3FB3" w:rsidRPr="00D452AC" w:rsidRDefault="00D775BA" w:rsidP="003D3FB3">
      <w:pPr>
        <w:ind w:firstLine="709"/>
        <w:jc w:val="both"/>
        <w:rPr>
          <w:sz w:val="28"/>
          <w:szCs w:val="22"/>
          <w:lang w:eastAsia="en-US"/>
        </w:rPr>
      </w:pPr>
      <w:bookmarkStart w:id="7" w:name="z30"/>
      <w:bookmarkEnd w:id="6"/>
      <w:r w:rsidRPr="00D452AC">
        <w:rPr>
          <w:sz w:val="28"/>
          <w:szCs w:val="22"/>
          <w:lang w:eastAsia="en-US"/>
        </w:rPr>
        <w:t>1) текущая дезинфекция – дези</w:t>
      </w:r>
      <w:r w:rsidRPr="00D452AC">
        <w:rPr>
          <w:sz w:val="28"/>
          <w:szCs w:val="22"/>
          <w:lang w:eastAsia="en-US"/>
        </w:rPr>
        <w:t>нфекция, которая проводится с установленной для каждой нозологической формы регулярностью, пока больной находится в очаге заболевания;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r w:rsidRPr="00D452AC">
        <w:rPr>
          <w:rFonts w:eastAsia="Arial Unicode MS"/>
          <w:sz w:val="28"/>
          <w:szCs w:val="28"/>
        </w:rPr>
        <w:t>2) метод открытых рук – 20-минутный облов комаров на оголенное предплечье;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8" w:name="z32"/>
      <w:bookmarkEnd w:id="7"/>
      <w:r w:rsidRPr="00D452AC">
        <w:rPr>
          <w:sz w:val="28"/>
          <w:szCs w:val="22"/>
          <w:lang w:eastAsia="en-US"/>
        </w:rPr>
        <w:t xml:space="preserve">3) </w:t>
      </w:r>
      <w:bookmarkStart w:id="9" w:name="z34"/>
      <w:bookmarkEnd w:id="8"/>
      <w:r w:rsidRPr="00D452AC">
        <w:rPr>
          <w:sz w:val="28"/>
          <w:szCs w:val="22"/>
          <w:lang w:eastAsia="en-US"/>
        </w:rPr>
        <w:t>дезинфекция – комплекс специальных мероприя</w:t>
      </w:r>
      <w:r w:rsidRPr="00D452AC">
        <w:rPr>
          <w:sz w:val="28"/>
          <w:szCs w:val="22"/>
          <w:lang w:eastAsia="en-US"/>
        </w:rPr>
        <w:t>тий, направленных на уничтожение возбудителей инфекционных и паразитарных заболеваний во внешней среде;</w:t>
      </w:r>
    </w:p>
    <w:p w:rsidR="003D3FB3" w:rsidRPr="00D452AC" w:rsidRDefault="00D775BA" w:rsidP="003D3FB3">
      <w:pPr>
        <w:ind w:firstLine="709"/>
        <w:jc w:val="both"/>
        <w:rPr>
          <w:sz w:val="28"/>
          <w:szCs w:val="22"/>
          <w:lang w:eastAsia="en-US"/>
        </w:rPr>
      </w:pPr>
      <w:bookmarkStart w:id="10" w:name="z35"/>
      <w:bookmarkEnd w:id="9"/>
      <w:r w:rsidRPr="00D452AC">
        <w:rPr>
          <w:sz w:val="28"/>
          <w:szCs w:val="22"/>
          <w:lang w:eastAsia="en-US"/>
        </w:rPr>
        <w:t xml:space="preserve">4) </w:t>
      </w:r>
      <w:bookmarkStart w:id="11" w:name="z36"/>
      <w:bookmarkEnd w:id="10"/>
      <w:r w:rsidRPr="00D452AC">
        <w:rPr>
          <w:sz w:val="28"/>
          <w:szCs w:val="22"/>
          <w:lang w:eastAsia="en-US"/>
        </w:rPr>
        <w:t>дезинфекционные средства (далее – дезсредства) – химические и биологические средства, предназначенные для проведения дезинфекции (дезинфицирующие сре</w:t>
      </w:r>
      <w:r w:rsidRPr="00D452AC">
        <w:rPr>
          <w:sz w:val="28"/>
          <w:szCs w:val="22"/>
          <w:lang w:eastAsia="en-US"/>
        </w:rPr>
        <w:t>дства), предстерилизационной очистки, стерилизации (стерилизационные средства), дезинсекции (дезинсекционные средства), дератизации (дератизационные средства), а также репеллентные средства и педикулициды;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r w:rsidRPr="00D452AC">
        <w:rPr>
          <w:sz w:val="28"/>
        </w:rPr>
        <w:t xml:space="preserve">5) </w:t>
      </w:r>
      <w:r w:rsidRPr="00D452AC">
        <w:rPr>
          <w:rFonts w:eastAsia="Arial Unicode MS"/>
          <w:sz w:val="28"/>
          <w:szCs w:val="28"/>
        </w:rPr>
        <w:t>дезинфекционная деятельность</w:t>
      </w:r>
      <w:r w:rsidRPr="00D452AC">
        <w:rPr>
          <w:rFonts w:eastAsia="Arial Unicode MS"/>
          <w:b/>
          <w:sz w:val="28"/>
          <w:szCs w:val="28"/>
        </w:rPr>
        <w:t xml:space="preserve"> –</w:t>
      </w:r>
      <w:r w:rsidRPr="00D452AC">
        <w:rPr>
          <w:rFonts w:eastAsia="Arial Unicode MS"/>
          <w:sz w:val="28"/>
          <w:szCs w:val="28"/>
        </w:rPr>
        <w:t xml:space="preserve"> деятельность, св</w:t>
      </w:r>
      <w:r w:rsidRPr="00D452AC">
        <w:rPr>
          <w:rFonts w:eastAsia="Arial Unicode MS"/>
          <w:sz w:val="28"/>
          <w:szCs w:val="28"/>
        </w:rPr>
        <w:t>язанная с разработкой, испытанием, производством, хранением, транспортированием, реализацией, применением и утилизацией средств, оборудования, материалов для стерилизации, дезинфекции, дезинсекции, дератизации и контроля за их эффективностью и безопасным п</w:t>
      </w:r>
      <w:r w:rsidRPr="00D452AC">
        <w:rPr>
          <w:rFonts w:eastAsia="Arial Unicode MS"/>
          <w:sz w:val="28"/>
          <w:szCs w:val="28"/>
        </w:rPr>
        <w:t>рименением;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12" w:name="z37"/>
      <w:bookmarkEnd w:id="11"/>
      <w:r w:rsidRPr="00D452AC">
        <w:rPr>
          <w:sz w:val="28"/>
          <w:szCs w:val="22"/>
          <w:lang w:eastAsia="en-US"/>
        </w:rPr>
        <w:lastRenderedPageBreak/>
        <w:t xml:space="preserve">6) дезинсекция </w:t>
      </w:r>
      <w:r w:rsidRPr="00D452AC">
        <w:rPr>
          <w:rFonts w:eastAsia="Arial Unicode MS"/>
          <w:b/>
          <w:sz w:val="28"/>
          <w:szCs w:val="28"/>
        </w:rPr>
        <w:t>–</w:t>
      </w:r>
      <w:r>
        <w:rPr>
          <w:rFonts w:eastAsia="Arial Unicode MS"/>
          <w:sz w:val="28"/>
          <w:szCs w:val="28"/>
        </w:rPr>
        <w:t xml:space="preserve"> </w:t>
      </w:r>
      <w:r w:rsidRPr="00D452AC">
        <w:rPr>
          <w:sz w:val="28"/>
          <w:szCs w:val="22"/>
          <w:lang w:eastAsia="en-US"/>
        </w:rPr>
        <w:t>комплекс профилактических и истребительных мероприятий по уничтожению насекомых и членистоногих в целях защиты от них человека, животных, помещений и территории;</w:t>
      </w:r>
    </w:p>
    <w:p w:rsidR="003D3FB3" w:rsidRPr="00D452AC" w:rsidRDefault="00D775BA" w:rsidP="003D3FB3">
      <w:pPr>
        <w:ind w:firstLine="709"/>
        <w:jc w:val="both"/>
        <w:rPr>
          <w:sz w:val="28"/>
          <w:szCs w:val="22"/>
          <w:lang w:eastAsia="en-US"/>
        </w:rPr>
      </w:pPr>
      <w:bookmarkStart w:id="13" w:name="z38"/>
      <w:bookmarkEnd w:id="12"/>
      <w:r w:rsidRPr="00D452AC">
        <w:rPr>
          <w:sz w:val="28"/>
          <w:szCs w:val="22"/>
          <w:lang w:eastAsia="en-US"/>
        </w:rPr>
        <w:t>7) дератизация – комплекс профилактических и истребительных мероп</w:t>
      </w:r>
      <w:r w:rsidRPr="00D452AC">
        <w:rPr>
          <w:sz w:val="28"/>
          <w:szCs w:val="22"/>
          <w:lang w:eastAsia="en-US"/>
        </w:rPr>
        <w:t>риятий, направленных на уничтожение или снижение числа грызунов;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r w:rsidRPr="00D452AC">
        <w:rPr>
          <w:rFonts w:eastAsia="Arial Unicode MS"/>
          <w:sz w:val="28"/>
          <w:szCs w:val="28"/>
        </w:rPr>
        <w:t>8) метод на флаг – метод сбора клещей, основанный на использовании куска ворсистой материи (марлевой, фланелевой, шерстяной) размером 0,6х1-2 метра, прикрепленного узкой стороной к рукоятке (</w:t>
      </w:r>
      <w:r w:rsidRPr="00D452AC">
        <w:rPr>
          <w:rFonts w:eastAsia="Arial Unicode MS"/>
          <w:sz w:val="28"/>
          <w:szCs w:val="28"/>
        </w:rPr>
        <w:t>палке) длинной 1,2-1,5 метра;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14" w:name="z39"/>
      <w:bookmarkEnd w:id="13"/>
      <w:r w:rsidRPr="00D452AC">
        <w:rPr>
          <w:sz w:val="28"/>
          <w:szCs w:val="22"/>
          <w:lang w:eastAsia="en-US"/>
        </w:rPr>
        <w:t>9) дезинфекция высокого уровня – дезинфекция, при которой уничтожаются все патогенные и условно-патогенные микроорганизмы, а количество спор снижается;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15" w:name="z40"/>
      <w:bookmarkEnd w:id="14"/>
      <w:r w:rsidRPr="00D452AC">
        <w:rPr>
          <w:sz w:val="28"/>
          <w:szCs w:val="22"/>
          <w:lang w:eastAsia="en-US"/>
        </w:rPr>
        <w:t>10) имаго – взрослая (половозрелая) стадия развития членистоногих;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16" w:name="z41"/>
      <w:bookmarkEnd w:id="15"/>
      <w:r w:rsidRPr="00D452AC">
        <w:rPr>
          <w:sz w:val="28"/>
          <w:szCs w:val="22"/>
          <w:lang w:eastAsia="en-US"/>
        </w:rPr>
        <w:t>11) инс</w:t>
      </w:r>
      <w:r w:rsidRPr="00D452AC">
        <w:rPr>
          <w:sz w:val="28"/>
          <w:szCs w:val="22"/>
          <w:lang w:eastAsia="en-US"/>
        </w:rPr>
        <w:t>ектициды (акарициды, инсектоакарициды) – средства (препараты), химической природы, используемые для уничтожения насекомых и клещей;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17" w:name="z42"/>
      <w:bookmarkEnd w:id="16"/>
      <w:r w:rsidRPr="00D452AC">
        <w:rPr>
          <w:sz w:val="28"/>
          <w:szCs w:val="22"/>
          <w:lang w:eastAsia="en-US"/>
        </w:rPr>
        <w:t>12) камерная дезинфекция – дезинфекция и дезинсекция в дезинфекционных камерах;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18" w:name="z43"/>
      <w:bookmarkStart w:id="19" w:name="z44"/>
      <w:bookmarkEnd w:id="17"/>
      <w:bookmarkEnd w:id="18"/>
      <w:r w:rsidRPr="00D452AC">
        <w:rPr>
          <w:sz w:val="28"/>
          <w:szCs w:val="22"/>
          <w:lang w:eastAsia="en-US"/>
        </w:rPr>
        <w:t>13)</w:t>
      </w:r>
      <w:bookmarkStart w:id="20" w:name="z46"/>
      <w:bookmarkEnd w:id="19"/>
      <w:r w:rsidRPr="00D452AC">
        <w:rPr>
          <w:sz w:val="28"/>
          <w:szCs w:val="22"/>
          <w:lang w:eastAsia="en-US"/>
        </w:rPr>
        <w:t xml:space="preserve"> режим применения – совокупность норм, ха</w:t>
      </w:r>
      <w:r w:rsidRPr="00D452AC">
        <w:rPr>
          <w:sz w:val="28"/>
          <w:szCs w:val="22"/>
          <w:lang w:eastAsia="en-US"/>
        </w:rPr>
        <w:t>рактеризующих применение дезсредства, включая концентрацию действующего вещества в используемой препаративной форме, расход препарата, время обработки, кратность и площадь обработок, использование вспомогательных веществ и методов;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21" w:name="z47"/>
      <w:bookmarkEnd w:id="20"/>
      <w:r w:rsidRPr="00D452AC">
        <w:rPr>
          <w:sz w:val="28"/>
          <w:szCs w:val="22"/>
          <w:lang w:eastAsia="en-US"/>
        </w:rPr>
        <w:t>14) заключительная дезин</w:t>
      </w:r>
      <w:r w:rsidRPr="00D452AC">
        <w:rPr>
          <w:sz w:val="28"/>
          <w:szCs w:val="22"/>
          <w:lang w:eastAsia="en-US"/>
        </w:rPr>
        <w:t>фекция – дезинфекция, которая проводится в очаге после госпитализации, изоляции, выздоровления или смерти больного;</w:t>
      </w:r>
    </w:p>
    <w:p w:rsidR="003D3FB3" w:rsidRPr="00D452AC" w:rsidRDefault="00D775BA" w:rsidP="003D3FB3">
      <w:pPr>
        <w:ind w:firstLine="709"/>
        <w:jc w:val="both"/>
        <w:rPr>
          <w:sz w:val="28"/>
          <w:szCs w:val="22"/>
          <w:lang w:eastAsia="en-US"/>
        </w:rPr>
      </w:pPr>
      <w:bookmarkStart w:id="22" w:name="z48"/>
      <w:bookmarkEnd w:id="21"/>
      <w:r w:rsidRPr="00D452AC">
        <w:rPr>
          <w:sz w:val="28"/>
          <w:szCs w:val="22"/>
          <w:lang w:eastAsia="en-US"/>
        </w:rPr>
        <w:t>15) дезинфекция среднего уровня – дезинфекция, при которой происходит уничтожение бактерий (в том числе микобактерии туберкулеза), вирусов (</w:t>
      </w:r>
      <w:r w:rsidRPr="00D452AC">
        <w:rPr>
          <w:sz w:val="28"/>
          <w:szCs w:val="22"/>
          <w:lang w:eastAsia="en-US"/>
        </w:rPr>
        <w:t>в том числе полиовирусов), грибов, но не происходит уничтожение спор;</w:t>
      </w:r>
      <w:bookmarkStart w:id="23" w:name="z49"/>
      <w:bookmarkEnd w:id="22"/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>16) очаг - место пребывания больного инфекционным или паразитарным заболеванием с окружающей его территорией в тех пределах, в которых возбудитель инфекции способен передаваться от больн</w:t>
      </w:r>
      <w:r w:rsidRPr="00D452AC">
        <w:rPr>
          <w:sz w:val="28"/>
          <w:szCs w:val="22"/>
          <w:lang w:eastAsia="en-US"/>
        </w:rPr>
        <w:t>ого к восприимчивым людям;</w:t>
      </w:r>
      <w:bookmarkStart w:id="24" w:name="z51"/>
      <w:bookmarkEnd w:id="23"/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8"/>
          <w:lang w:eastAsia="en-US"/>
        </w:rPr>
        <w:t>17)</w:t>
      </w:r>
      <w:r w:rsidRPr="00D452AC">
        <w:rPr>
          <w:sz w:val="28"/>
          <w:szCs w:val="22"/>
          <w:lang w:eastAsia="en-US"/>
        </w:rPr>
        <w:t xml:space="preserve"> препаративная форма – форма выпуска и (или) использования дезсредств;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25" w:name="z52"/>
      <w:bookmarkEnd w:id="24"/>
      <w:r w:rsidRPr="00D452AC">
        <w:rPr>
          <w:sz w:val="28"/>
          <w:szCs w:val="22"/>
          <w:lang w:eastAsia="en-US"/>
        </w:rPr>
        <w:t>18) репеллентные средства – химические средства, отпугивающие членистоногих или грызунов;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26" w:name="z53"/>
      <w:bookmarkEnd w:id="25"/>
      <w:r w:rsidRPr="00D452AC">
        <w:rPr>
          <w:sz w:val="28"/>
          <w:szCs w:val="22"/>
          <w:lang w:eastAsia="en-US"/>
        </w:rPr>
        <w:t>19) родентициды (ратициды) – препараты (средства), предназначенны</w:t>
      </w:r>
      <w:r w:rsidRPr="00D452AC">
        <w:rPr>
          <w:sz w:val="28"/>
          <w:szCs w:val="22"/>
          <w:lang w:eastAsia="en-US"/>
        </w:rPr>
        <w:t>е для борьбы с грызунами;</w:t>
      </w:r>
    </w:p>
    <w:p w:rsidR="003D3FB3" w:rsidRPr="00D452AC" w:rsidRDefault="00D775BA" w:rsidP="003D3FB3">
      <w:pPr>
        <w:ind w:firstLine="709"/>
        <w:jc w:val="both"/>
        <w:rPr>
          <w:sz w:val="28"/>
          <w:szCs w:val="22"/>
          <w:lang w:eastAsia="en-US"/>
        </w:rPr>
      </w:pPr>
      <w:bookmarkStart w:id="27" w:name="z54"/>
      <w:bookmarkEnd w:id="26"/>
      <w:r w:rsidRPr="00D452AC">
        <w:rPr>
          <w:sz w:val="28"/>
          <w:szCs w:val="22"/>
          <w:lang w:eastAsia="en-US"/>
        </w:rPr>
        <w:t>20) стерилизация – полное уничтожение всех видов возбудителей, в том числе спор, путем воздействия на них физическим, химическим, термическим или смешанными способами;</w:t>
      </w:r>
    </w:p>
    <w:p w:rsidR="003D3FB3" w:rsidRPr="00D452AC" w:rsidRDefault="00D775BA" w:rsidP="003D3FB3">
      <w:pPr>
        <w:ind w:firstLine="709"/>
        <w:jc w:val="both"/>
        <w:rPr>
          <w:rFonts w:eastAsia="Arial Unicode MS"/>
          <w:sz w:val="28"/>
          <w:szCs w:val="28"/>
        </w:rPr>
      </w:pPr>
      <w:r w:rsidRPr="00D452AC">
        <w:rPr>
          <w:rFonts w:eastAsia="Arial Unicode MS"/>
          <w:sz w:val="28"/>
          <w:szCs w:val="28"/>
        </w:rPr>
        <w:lastRenderedPageBreak/>
        <w:t>21) метод на волокушу – метод сбора клещей, основанный на испо</w:t>
      </w:r>
      <w:r w:rsidRPr="00D452AC">
        <w:rPr>
          <w:rFonts w:eastAsia="Arial Unicode MS"/>
          <w:sz w:val="28"/>
          <w:szCs w:val="28"/>
        </w:rPr>
        <w:t>льзовании куска ворсистой материи (марлевой, фланелевой, шерстяной) шириной 1 метр, длинной – от 2 до 9 метров прикрепленного узкой стороной к рукоятке (палке);</w:t>
      </w:r>
      <w:bookmarkStart w:id="28" w:name="z55"/>
      <w:bookmarkEnd w:id="27"/>
    </w:p>
    <w:p w:rsidR="003D3FB3" w:rsidRPr="00D452AC" w:rsidRDefault="00D775BA" w:rsidP="003D3FB3">
      <w:pPr>
        <w:ind w:firstLine="709"/>
        <w:jc w:val="both"/>
        <w:rPr>
          <w:rFonts w:eastAsia="Arial Unicode MS"/>
          <w:sz w:val="28"/>
          <w:szCs w:val="28"/>
        </w:rPr>
      </w:pPr>
      <w:r w:rsidRPr="00D452AC">
        <w:rPr>
          <w:sz w:val="28"/>
          <w:szCs w:val="22"/>
          <w:lang w:eastAsia="en-US"/>
        </w:rPr>
        <w:t xml:space="preserve">22) дезинфекция низкого уровня – дезинфекция, при которой происходит уничтожение бактерий, </w:t>
      </w:r>
      <w:r w:rsidRPr="00D452AC">
        <w:rPr>
          <w:sz w:val="28"/>
          <w:szCs w:val="22"/>
          <w:lang w:eastAsia="en-US"/>
        </w:rPr>
        <w:t>некоторых грибов, вирусов, но не эффективная в отношении таких устойчивых бактерий, как микобактерии туберкулеза;</w:t>
      </w:r>
    </w:p>
    <w:p w:rsidR="003D3FB3" w:rsidRPr="00D452AC" w:rsidRDefault="00D775BA" w:rsidP="003D3FB3">
      <w:pPr>
        <w:ind w:firstLine="709"/>
        <w:jc w:val="both"/>
        <w:rPr>
          <w:sz w:val="28"/>
          <w:szCs w:val="28"/>
          <w:lang w:eastAsia="en-US"/>
        </w:rPr>
      </w:pPr>
      <w:r w:rsidRPr="00D452AC">
        <w:rPr>
          <w:sz w:val="28"/>
          <w:szCs w:val="22"/>
          <w:lang w:eastAsia="en-US"/>
        </w:rPr>
        <w:t xml:space="preserve">23) </w:t>
      </w:r>
      <w:r w:rsidRPr="00D452AC">
        <w:rPr>
          <w:sz w:val="28"/>
        </w:rPr>
        <w:t xml:space="preserve">барьерная дератизация – </w:t>
      </w:r>
      <w:r w:rsidRPr="00D452AC">
        <w:rPr>
          <w:sz w:val="28"/>
          <w:szCs w:val="28"/>
          <w:lang w:eastAsia="en-US"/>
        </w:rPr>
        <w:t xml:space="preserve">создание защитной полосы вокруг постоянных или временных населенных пунктов, а также в местах отдыха населения, </w:t>
      </w:r>
      <w:r w:rsidRPr="00D452AC">
        <w:rPr>
          <w:sz w:val="28"/>
          <w:szCs w:val="28"/>
          <w:lang w:eastAsia="en-US"/>
        </w:rPr>
        <w:t>оздоровительных организаций с уничтожением грызунов с использованием любых из существующих методов (механический, химический, биологический)</w:t>
      </w:r>
      <w:r w:rsidRPr="00D452AC">
        <w:rPr>
          <w:sz w:val="28"/>
          <w:szCs w:val="28"/>
        </w:rPr>
        <w:t>;</w:t>
      </w:r>
    </w:p>
    <w:p w:rsidR="003D3FB3" w:rsidRPr="00D452AC" w:rsidRDefault="00D775BA" w:rsidP="003D3FB3">
      <w:pPr>
        <w:ind w:firstLine="709"/>
        <w:jc w:val="both"/>
        <w:rPr>
          <w:sz w:val="28"/>
          <w:szCs w:val="28"/>
        </w:rPr>
      </w:pPr>
      <w:r w:rsidRPr="00D452AC">
        <w:rPr>
          <w:sz w:val="28"/>
          <w:szCs w:val="28"/>
        </w:rPr>
        <w:t>24) барьерная дезинсекция – создание защитной полосы вокруг постоянных и (или) временных населенных пунктов, а так</w:t>
      </w:r>
      <w:r w:rsidRPr="00D452AC">
        <w:rPr>
          <w:sz w:val="28"/>
          <w:szCs w:val="28"/>
        </w:rPr>
        <w:t>же в местах отдыха населения, оздоровительных организаций с уничтожением кровососущих членистоногих и насекомых (переносчиков инфекций) с использованием любых из существующих методов (механический, химический, биологический);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29" w:name="z31"/>
      <w:r w:rsidRPr="00D452AC">
        <w:rPr>
          <w:sz w:val="28"/>
          <w:szCs w:val="22"/>
          <w:lang w:eastAsia="en-US"/>
        </w:rPr>
        <w:t>25) гнус – объединенное назван</w:t>
      </w:r>
      <w:r w:rsidRPr="00D452AC">
        <w:rPr>
          <w:sz w:val="28"/>
          <w:szCs w:val="22"/>
          <w:lang w:eastAsia="en-US"/>
        </w:rPr>
        <w:t>ие группы кровососущих летающих насекомых (комаров, слепней, мошек, мокрецов, москитов), причиняющих вред здоровью человека</w:t>
      </w:r>
      <w:bookmarkEnd w:id="29"/>
      <w:r w:rsidRPr="00D452AC">
        <w:rPr>
          <w:sz w:val="28"/>
          <w:szCs w:val="22"/>
          <w:lang w:eastAsia="en-US"/>
        </w:rPr>
        <w:t>.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30" w:name="z56"/>
      <w:bookmarkEnd w:id="28"/>
      <w:r w:rsidRPr="00D452AC">
        <w:rPr>
          <w:sz w:val="28"/>
          <w:szCs w:val="22"/>
          <w:lang w:eastAsia="en-US"/>
        </w:rPr>
        <w:t xml:space="preserve">3. Проведение дезинфекционных, дезинсекционных и дератизационных мероприятий осуществляется согласно статье 107 Кодекса Республики </w:t>
      </w:r>
      <w:r w:rsidRPr="00D452AC">
        <w:rPr>
          <w:sz w:val="28"/>
          <w:szCs w:val="22"/>
          <w:lang w:eastAsia="en-US"/>
        </w:rPr>
        <w:t>Казахстан «О здоровье народа и системе здравоохранения» (далее – Кодекс).</w:t>
      </w:r>
    </w:p>
    <w:p w:rsidR="003D3FB3" w:rsidRPr="00D452AC" w:rsidRDefault="00D775BA" w:rsidP="003D3FB3">
      <w:pPr>
        <w:ind w:firstLine="709"/>
        <w:jc w:val="both"/>
        <w:rPr>
          <w:sz w:val="28"/>
          <w:szCs w:val="22"/>
          <w:lang w:eastAsia="en-US"/>
        </w:rPr>
      </w:pPr>
      <w:bookmarkStart w:id="31" w:name="z57"/>
      <w:bookmarkEnd w:id="30"/>
      <w:r w:rsidRPr="00D452AC">
        <w:rPr>
          <w:sz w:val="28"/>
          <w:szCs w:val="22"/>
          <w:lang w:eastAsia="en-US"/>
        </w:rPr>
        <w:t>4. К работе с дезсредствами допускаются совершеннолетние лица, не имеющие противопоказаний по состоянию здоровья.</w:t>
      </w:r>
    </w:p>
    <w:p w:rsidR="003D3FB3" w:rsidRPr="00D452AC" w:rsidRDefault="00D775BA" w:rsidP="003D3FB3">
      <w:pPr>
        <w:ind w:firstLine="709"/>
        <w:jc w:val="both"/>
        <w:rPr>
          <w:sz w:val="28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>5. Специалисты, привлекаемые к работе с дезсредствами (дезинструктор</w:t>
      </w:r>
      <w:r w:rsidRPr="00D452AC">
        <w:rPr>
          <w:sz w:val="28"/>
          <w:szCs w:val="22"/>
          <w:lang w:eastAsia="en-US"/>
        </w:rPr>
        <w:t>, дезинфектор, дератизатор), каждые 5 (пять) лет проходят профессиональную подготовку по дезинфекции, дезинсекции, дератизации и ежегодно инструктаж по вопросам безопасного осуществления работ, оказания первой доврачебной помощи при отравлении дезсредствам</w:t>
      </w:r>
      <w:r w:rsidRPr="00D452AC">
        <w:rPr>
          <w:sz w:val="28"/>
          <w:szCs w:val="22"/>
          <w:lang w:eastAsia="en-US"/>
        </w:rPr>
        <w:t>и.</w:t>
      </w:r>
    </w:p>
    <w:p w:rsidR="003D3FB3" w:rsidRPr="00D452AC" w:rsidRDefault="00D775BA" w:rsidP="003D3FB3">
      <w:pPr>
        <w:ind w:firstLine="709"/>
        <w:jc w:val="both"/>
        <w:rPr>
          <w:sz w:val="28"/>
          <w:szCs w:val="22"/>
          <w:lang w:eastAsia="en-US"/>
        </w:rPr>
      </w:pPr>
      <w:bookmarkStart w:id="32" w:name="z58"/>
      <w:bookmarkStart w:id="33" w:name="z59"/>
      <w:bookmarkEnd w:id="31"/>
      <w:bookmarkEnd w:id="32"/>
      <w:r w:rsidRPr="00D452AC">
        <w:rPr>
          <w:sz w:val="28"/>
          <w:szCs w:val="22"/>
          <w:lang w:eastAsia="en-US"/>
        </w:rPr>
        <w:t>6. Дезсредства хранятся в таре (упаковке) изготовителя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дезсредства.</w:t>
      </w:r>
    </w:p>
    <w:p w:rsidR="003D3FB3" w:rsidRPr="00D452AC" w:rsidRDefault="00D775BA" w:rsidP="003D3FB3">
      <w:pPr>
        <w:ind w:firstLine="709"/>
        <w:jc w:val="both"/>
        <w:rPr>
          <w:sz w:val="28"/>
          <w:szCs w:val="28"/>
          <w:lang w:eastAsia="en-US"/>
        </w:rPr>
      </w:pPr>
      <w:bookmarkStart w:id="34" w:name="z60"/>
      <w:bookmarkEnd w:id="33"/>
      <w:r w:rsidRPr="00D452AC">
        <w:rPr>
          <w:sz w:val="28"/>
          <w:szCs w:val="22"/>
          <w:lang w:eastAsia="en-US"/>
        </w:rPr>
        <w:t>7. Для проведения дезинфекции</w:t>
      </w:r>
      <w:r w:rsidRPr="00D452AC">
        <w:rPr>
          <w:sz w:val="28"/>
          <w:szCs w:val="22"/>
          <w:lang w:eastAsia="en-US"/>
        </w:rPr>
        <w:t xml:space="preserve">, дезинсекции и дератизации применяются средства, </w:t>
      </w:r>
      <w:r w:rsidRPr="00D452AC">
        <w:rPr>
          <w:sz w:val="28"/>
          <w:szCs w:val="28"/>
          <w:lang w:eastAsia="en-US"/>
        </w:rPr>
        <w:t>зарегистрированные в Едином реестре свидетельств о государственной регистрации продукции Евразийского экономического союза.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>Опасность дезсредств устанавливается согласно классификации опасности средств дези</w:t>
      </w:r>
      <w:r w:rsidRPr="00D452AC">
        <w:rPr>
          <w:sz w:val="28"/>
          <w:szCs w:val="22"/>
          <w:lang w:eastAsia="en-US"/>
        </w:rPr>
        <w:t>нфекции, дезинсекции, дератизации, указанной в приложении 1 к настоящим Санитарным правилам. Условия применения дезсредств определяются степенью их опасности: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35" w:name="z61"/>
      <w:bookmarkEnd w:id="34"/>
      <w:r w:rsidRPr="00D452AC">
        <w:rPr>
          <w:sz w:val="28"/>
          <w:szCs w:val="22"/>
          <w:lang w:eastAsia="en-US"/>
        </w:rPr>
        <w:lastRenderedPageBreak/>
        <w:t>1) не допускается использование чрезвычайно опасных средств (1 класс) в закрытых помещениях;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36" w:name="z62"/>
      <w:bookmarkEnd w:id="35"/>
      <w:r w:rsidRPr="00D452AC">
        <w:rPr>
          <w:sz w:val="28"/>
          <w:szCs w:val="22"/>
          <w:lang w:eastAsia="en-US"/>
        </w:rPr>
        <w:t>2) в</w:t>
      </w:r>
      <w:r w:rsidRPr="00D452AC">
        <w:rPr>
          <w:sz w:val="28"/>
          <w:szCs w:val="22"/>
          <w:lang w:eastAsia="en-US"/>
        </w:rPr>
        <w:t xml:space="preserve">ысокоопасные средства (2 класс) используется обученным персоналом в отсутствии людей с последующим обязательным проветриванием и уборкой, на объектах, за исключением </w:t>
      </w:r>
      <w:r w:rsidRPr="00D452AC">
        <w:rPr>
          <w:sz w:val="28"/>
          <w:szCs w:val="28"/>
          <w:lang w:eastAsia="en-US"/>
        </w:rPr>
        <w:t xml:space="preserve">организаций образования, здравоохранения, </w:t>
      </w:r>
      <w:r w:rsidRPr="00D452AC">
        <w:rPr>
          <w:bCs/>
          <w:sz w:val="28"/>
          <w:szCs w:val="28"/>
          <w:lang w:eastAsia="en-US"/>
        </w:rPr>
        <w:t xml:space="preserve">организаций, оказывающих специальные социальные </w:t>
      </w:r>
      <w:r w:rsidRPr="00D452AC">
        <w:rPr>
          <w:bCs/>
          <w:sz w:val="28"/>
          <w:szCs w:val="28"/>
          <w:lang w:eastAsia="en-US"/>
        </w:rPr>
        <w:t xml:space="preserve">услуги, </w:t>
      </w:r>
      <w:r w:rsidRPr="00D452AC">
        <w:rPr>
          <w:sz w:val="28"/>
          <w:szCs w:val="28"/>
          <w:lang w:eastAsia="en-US"/>
        </w:rPr>
        <w:t>жилых помещений и на объектов общественного питания</w:t>
      </w:r>
      <w:r w:rsidRPr="00D452AC">
        <w:rPr>
          <w:sz w:val="28"/>
          <w:szCs w:val="22"/>
          <w:lang w:eastAsia="en-US"/>
        </w:rPr>
        <w:t>;</w:t>
      </w:r>
      <w:bookmarkStart w:id="37" w:name="z63"/>
      <w:bookmarkEnd w:id="36"/>
    </w:p>
    <w:p w:rsidR="003D3FB3" w:rsidRPr="00D452AC" w:rsidRDefault="00D775BA" w:rsidP="003D3FB3">
      <w:pPr>
        <w:ind w:firstLine="709"/>
        <w:jc w:val="both"/>
        <w:rPr>
          <w:sz w:val="28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>3) умеренно опасные средства (3 класс) используется обученным персоналом в помещениях любого типа и населением в быту, но с обязательной регламентацией условий применения (расход дезсредств, режи</w:t>
      </w:r>
      <w:r w:rsidRPr="00D452AC">
        <w:rPr>
          <w:sz w:val="28"/>
          <w:szCs w:val="22"/>
          <w:lang w:eastAsia="en-US"/>
        </w:rPr>
        <w:t>м проветривания, уборка</w:t>
      </w:r>
      <w:bookmarkStart w:id="38" w:name="z64"/>
      <w:bookmarkEnd w:id="37"/>
      <w:r w:rsidRPr="00D452AC">
        <w:rPr>
          <w:sz w:val="28"/>
          <w:szCs w:val="22"/>
          <w:lang w:eastAsia="en-US"/>
        </w:rPr>
        <w:t>;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>4) малоопасные средства (4 класс) разрешаются для использования без ограничения сфер применения.</w:t>
      </w:r>
    </w:p>
    <w:p w:rsidR="003D3FB3" w:rsidRPr="00D452AC" w:rsidRDefault="00D775BA" w:rsidP="003D3FB3">
      <w:pPr>
        <w:tabs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bookmarkStart w:id="39" w:name="z65"/>
      <w:bookmarkEnd w:id="38"/>
      <w:r w:rsidRPr="00D452AC">
        <w:rPr>
          <w:sz w:val="28"/>
          <w:szCs w:val="22"/>
          <w:lang w:eastAsia="en-US"/>
        </w:rPr>
        <w:t xml:space="preserve">8. </w:t>
      </w:r>
      <w:r w:rsidRPr="00D452AC">
        <w:rPr>
          <w:sz w:val="28"/>
          <w:szCs w:val="28"/>
          <w:lang w:eastAsia="en-US"/>
        </w:rPr>
        <w:t>Дезинфицирующие растворы готовят согласно инструкции производителя. Емкости с рабочими растворами дезсредств снабжены плотно прилег</w:t>
      </w:r>
      <w:r w:rsidRPr="00D452AC">
        <w:rPr>
          <w:sz w:val="28"/>
          <w:szCs w:val="28"/>
          <w:lang w:eastAsia="en-US"/>
        </w:rPr>
        <w:t>ающими крышками, имеют четкие надписи или этикетки с указанием средства, его концентрации, назначения, даты приготовления, предельного срока годности раствора.</w:t>
      </w:r>
    </w:p>
    <w:p w:rsidR="003D3FB3" w:rsidRPr="00D452AC" w:rsidRDefault="00D775BA" w:rsidP="003D3FB3">
      <w:pPr>
        <w:ind w:firstLine="709"/>
        <w:contextualSpacing/>
        <w:jc w:val="both"/>
        <w:rPr>
          <w:sz w:val="28"/>
          <w:szCs w:val="22"/>
          <w:lang w:eastAsia="en-US"/>
        </w:rPr>
      </w:pPr>
      <w:r w:rsidRPr="00D452AC">
        <w:rPr>
          <w:sz w:val="28"/>
          <w:szCs w:val="28"/>
          <w:lang w:eastAsia="en-US"/>
        </w:rPr>
        <w:t xml:space="preserve">9. </w:t>
      </w:r>
      <w:r w:rsidRPr="00D452AC">
        <w:rPr>
          <w:sz w:val="28"/>
          <w:szCs w:val="22"/>
          <w:lang w:eastAsia="en-US"/>
        </w:rPr>
        <w:t xml:space="preserve">В случае истечения срока годности, наличия признаков непригодности (изменение цвета, наличие </w:t>
      </w:r>
      <w:r w:rsidRPr="00D452AC">
        <w:rPr>
          <w:sz w:val="28"/>
          <w:szCs w:val="22"/>
          <w:lang w:eastAsia="en-US"/>
        </w:rPr>
        <w:t>посторонних элементов) дезсредства списываются и утилизируются.</w:t>
      </w:r>
    </w:p>
    <w:p w:rsidR="003D3FB3" w:rsidRPr="00D452AC" w:rsidRDefault="003D3FB3" w:rsidP="003D3FB3">
      <w:pPr>
        <w:jc w:val="both"/>
        <w:rPr>
          <w:sz w:val="28"/>
          <w:szCs w:val="22"/>
          <w:lang w:eastAsia="en-US"/>
        </w:rPr>
      </w:pPr>
    </w:p>
    <w:p w:rsidR="003D3FB3" w:rsidRPr="00D452AC" w:rsidRDefault="00D775BA" w:rsidP="003D3FB3">
      <w:pPr>
        <w:jc w:val="center"/>
        <w:rPr>
          <w:b/>
          <w:sz w:val="28"/>
          <w:szCs w:val="28"/>
          <w:lang w:eastAsia="en-US"/>
        </w:rPr>
      </w:pPr>
      <w:bookmarkStart w:id="40" w:name="z66"/>
      <w:bookmarkEnd w:id="39"/>
      <w:r w:rsidRPr="00D452AC">
        <w:rPr>
          <w:b/>
          <w:sz w:val="28"/>
          <w:szCs w:val="28"/>
          <w:lang w:eastAsia="en-US"/>
        </w:rPr>
        <w:t xml:space="preserve">Глава 2. Санитарно-эпидемиологические требования к организации и проведению дезинфекции </w:t>
      </w:r>
    </w:p>
    <w:p w:rsidR="003D3FB3" w:rsidRPr="00D452AC" w:rsidRDefault="003D3FB3" w:rsidP="003D3FB3">
      <w:pPr>
        <w:jc w:val="center"/>
        <w:rPr>
          <w:sz w:val="28"/>
          <w:szCs w:val="28"/>
          <w:lang w:eastAsia="en-US"/>
        </w:rPr>
      </w:pPr>
    </w:p>
    <w:p w:rsidR="003D3FB3" w:rsidRPr="00D452AC" w:rsidRDefault="00D775BA" w:rsidP="003D3FB3">
      <w:pPr>
        <w:jc w:val="both"/>
        <w:rPr>
          <w:sz w:val="28"/>
          <w:szCs w:val="28"/>
        </w:rPr>
      </w:pPr>
      <w:bookmarkStart w:id="41" w:name="z67"/>
      <w:bookmarkEnd w:id="40"/>
      <w:r w:rsidRPr="00D452AC">
        <w:rPr>
          <w:sz w:val="28"/>
          <w:szCs w:val="22"/>
          <w:lang w:eastAsia="en-US"/>
        </w:rPr>
        <w:tab/>
        <w:t xml:space="preserve">10. </w:t>
      </w:r>
      <w:r w:rsidRPr="00D452AC">
        <w:rPr>
          <w:sz w:val="28"/>
          <w:szCs w:val="28"/>
        </w:rPr>
        <w:t xml:space="preserve">Cанитарно </w:t>
      </w:r>
      <w:r>
        <w:rPr>
          <w:sz w:val="28"/>
          <w:szCs w:val="28"/>
        </w:rPr>
        <w:t>–</w:t>
      </w:r>
      <w:r w:rsidRPr="00D452AC">
        <w:rPr>
          <w:sz w:val="28"/>
          <w:szCs w:val="28"/>
        </w:rPr>
        <w:t xml:space="preserve"> защитная зона к объектам</w:t>
      </w:r>
      <w:r w:rsidRPr="00D452AC">
        <w:rPr>
          <w:sz w:val="28"/>
          <w:szCs w:val="28"/>
          <w:lang w:eastAsia="en-US"/>
        </w:rPr>
        <w:t xml:space="preserve"> организаций, занимающиеся производством дезсредств</w:t>
      </w:r>
      <w:r w:rsidRPr="00D452AC">
        <w:rPr>
          <w:sz w:val="28"/>
          <w:szCs w:val="28"/>
          <w:lang w:eastAsia="en-US"/>
        </w:rPr>
        <w:t xml:space="preserve"> и оказывающих услуги дезинфекционной деятельности, устанавливается </w:t>
      </w:r>
      <w:r w:rsidRPr="00D452AC">
        <w:rPr>
          <w:sz w:val="28"/>
          <w:szCs w:val="28"/>
        </w:rPr>
        <w:t>в соответствии с требованиями Санитарных правил «Санитарно-эпидемиологические требования по установлению санитарно-защитной зоны объектов», утверждаемыми в соответствии с подпунктом 132-1)</w:t>
      </w:r>
      <w:r w:rsidRPr="00D452AC">
        <w:rPr>
          <w:sz w:val="28"/>
          <w:szCs w:val="28"/>
        </w:rPr>
        <w:t xml:space="preserve"> пункта 16 Положения.</w:t>
      </w:r>
    </w:p>
    <w:p w:rsidR="003D3FB3" w:rsidRPr="00D452AC" w:rsidRDefault="00D775BA" w:rsidP="003D3FB3">
      <w:pPr>
        <w:jc w:val="both"/>
        <w:rPr>
          <w:sz w:val="28"/>
          <w:szCs w:val="28"/>
          <w:lang w:eastAsia="en-US"/>
        </w:rPr>
      </w:pPr>
      <w:r w:rsidRPr="00D452AC">
        <w:rPr>
          <w:sz w:val="28"/>
          <w:szCs w:val="28"/>
          <w:lang w:eastAsia="en-US"/>
        </w:rPr>
        <w:tab/>
        <w:t xml:space="preserve">11. Производство средств дезинфекции, дезинсекции и дератизации осуществляется в отдельно стоящем здании, раздельно в разных помещениях, приготовление ядоприманок проводится в отдельном изолированном помещении здания, </w:t>
      </w:r>
      <w:r w:rsidRPr="00D452AC">
        <w:rPr>
          <w:sz w:val="28"/>
          <w:szCs w:val="22"/>
          <w:lang w:eastAsia="en-US"/>
        </w:rPr>
        <w:t>оборудованном п</w:t>
      </w:r>
      <w:r w:rsidRPr="00D452AC">
        <w:rPr>
          <w:sz w:val="28"/>
          <w:szCs w:val="22"/>
          <w:lang w:eastAsia="en-US"/>
        </w:rPr>
        <w:t>риточно-вытяжной вентиляцией</w:t>
      </w:r>
      <w:r w:rsidRPr="00D452AC">
        <w:rPr>
          <w:sz w:val="28"/>
          <w:szCs w:val="28"/>
          <w:lang w:eastAsia="en-US"/>
        </w:rPr>
        <w:t xml:space="preserve">. </w:t>
      </w:r>
    </w:p>
    <w:p w:rsidR="003D3FB3" w:rsidRPr="00D452AC" w:rsidRDefault="00D775BA" w:rsidP="003D3FB3">
      <w:pPr>
        <w:jc w:val="both"/>
        <w:rPr>
          <w:sz w:val="28"/>
          <w:szCs w:val="28"/>
          <w:lang w:eastAsia="en-US"/>
        </w:rPr>
      </w:pPr>
      <w:r w:rsidRPr="00D452AC">
        <w:rPr>
          <w:sz w:val="28"/>
          <w:szCs w:val="28"/>
          <w:lang w:eastAsia="en-US"/>
        </w:rPr>
        <w:tab/>
        <w:t xml:space="preserve">12. Фасовка, приготовление рабочих растворов, эмульсий, приманок, импрегнация белья инсектицидами, репеллентами с последующей сушкой проводятся в специальном помещении, оборудованном приточно-вытяжной вентиляцией. </w:t>
      </w:r>
    </w:p>
    <w:p w:rsidR="003D3FB3" w:rsidRPr="00D452AC" w:rsidRDefault="00D775BA" w:rsidP="003D3FB3">
      <w:pPr>
        <w:jc w:val="both"/>
        <w:rPr>
          <w:sz w:val="28"/>
          <w:szCs w:val="28"/>
          <w:lang w:eastAsia="en-US"/>
        </w:rPr>
      </w:pPr>
      <w:r w:rsidRPr="00D452AC">
        <w:rPr>
          <w:sz w:val="28"/>
          <w:szCs w:val="28"/>
          <w:lang w:eastAsia="en-US"/>
        </w:rPr>
        <w:tab/>
      </w:r>
      <w:r w:rsidRPr="00D452AC">
        <w:rPr>
          <w:sz w:val="28"/>
          <w:szCs w:val="28"/>
          <w:lang w:eastAsia="en-US"/>
        </w:rPr>
        <w:t xml:space="preserve">13. Работы по приготовлению рабочих растворов дезсредств, их распылению, изготовлению отравленных приманок, проводятся с обязательным использованием специальной одежды (далее – спецодежды) и средств </w:t>
      </w:r>
      <w:r w:rsidRPr="00D452AC">
        <w:rPr>
          <w:sz w:val="28"/>
          <w:szCs w:val="28"/>
          <w:lang w:eastAsia="en-US"/>
        </w:rPr>
        <w:lastRenderedPageBreak/>
        <w:t>индивидуальной защиты (костюмы, перчатки, головные уборы,</w:t>
      </w:r>
      <w:r w:rsidRPr="00D452AC">
        <w:rPr>
          <w:sz w:val="28"/>
          <w:szCs w:val="28"/>
          <w:lang w:eastAsia="en-US"/>
        </w:rPr>
        <w:t xml:space="preserve"> противогазы или респираторы). Перчатки снимаются только после мытья, затем снимаются остальные средства индивидуальной защиты. При обработке помещений медицинский персонал, занимающийся приготовлением растворов дезсредств, каждые 40 минут выходит на 10-15</w:t>
      </w:r>
      <w:r w:rsidRPr="00D452AC">
        <w:rPr>
          <w:sz w:val="28"/>
          <w:szCs w:val="28"/>
          <w:lang w:eastAsia="en-US"/>
        </w:rPr>
        <w:t xml:space="preserve"> минут на свежий воздух или из обрабатываемой зоны.</w:t>
      </w:r>
    </w:p>
    <w:p w:rsidR="003D3FB3" w:rsidRPr="00D452AC" w:rsidRDefault="00D775BA" w:rsidP="003D3FB3">
      <w:pPr>
        <w:jc w:val="both"/>
        <w:rPr>
          <w:sz w:val="28"/>
          <w:szCs w:val="28"/>
        </w:rPr>
      </w:pPr>
      <w:r w:rsidRPr="00D452AC">
        <w:rPr>
          <w:sz w:val="28"/>
          <w:szCs w:val="28"/>
          <w:lang w:eastAsia="en-US"/>
        </w:rPr>
        <w:tab/>
        <w:t xml:space="preserve">14. Лаборатории и помещения для хранения и выдачи дезсредств обеспечиваются приточно </w:t>
      </w:r>
      <w:r>
        <w:rPr>
          <w:sz w:val="28"/>
          <w:szCs w:val="28"/>
          <w:lang w:eastAsia="en-US"/>
        </w:rPr>
        <w:t>–</w:t>
      </w:r>
      <w:r w:rsidRPr="00D452AC">
        <w:rPr>
          <w:sz w:val="28"/>
          <w:szCs w:val="28"/>
          <w:lang w:eastAsia="en-US"/>
        </w:rPr>
        <w:t xml:space="preserve"> вытяжной самостоятельной для каждого помещения вентиляцией, эффективность которой обеспечивает содержание вредных ве</w:t>
      </w:r>
      <w:r w:rsidRPr="00D452AC">
        <w:rPr>
          <w:sz w:val="28"/>
          <w:szCs w:val="28"/>
          <w:lang w:eastAsia="en-US"/>
        </w:rPr>
        <w:t xml:space="preserve">ществ в воздухе рабочей зоны не выше предельно допустимых концентраций </w:t>
      </w:r>
      <w:r w:rsidRPr="00D452AC">
        <w:rPr>
          <w:sz w:val="28"/>
          <w:szCs w:val="28"/>
        </w:rPr>
        <w:t xml:space="preserve">в соответствии с требованиями гигиенических нормативов, утвержденных государственным органом в сфере санитарно-эпидемиологического благополучия населения </w:t>
      </w:r>
      <w:r>
        <w:rPr>
          <w:sz w:val="28"/>
          <w:szCs w:val="28"/>
          <w:lang w:val="kk-KZ"/>
        </w:rPr>
        <w:t xml:space="preserve">(далее – госорган) </w:t>
      </w:r>
      <w:r w:rsidRPr="00D452AC">
        <w:rPr>
          <w:sz w:val="28"/>
          <w:szCs w:val="28"/>
        </w:rPr>
        <w:t>согласно под</w:t>
      </w:r>
      <w:r w:rsidRPr="00D452AC">
        <w:rPr>
          <w:sz w:val="28"/>
          <w:szCs w:val="28"/>
        </w:rPr>
        <w:t xml:space="preserve">пункту 132-1) пункта 16 Положения.  </w:t>
      </w:r>
    </w:p>
    <w:p w:rsidR="003D3FB3" w:rsidRPr="00D452AC" w:rsidRDefault="00D775BA" w:rsidP="003D3FB3">
      <w:pPr>
        <w:jc w:val="both"/>
        <w:rPr>
          <w:sz w:val="28"/>
          <w:szCs w:val="28"/>
          <w:lang w:eastAsia="en-US"/>
        </w:rPr>
      </w:pPr>
      <w:r w:rsidRPr="00D452AC">
        <w:rPr>
          <w:sz w:val="28"/>
          <w:szCs w:val="28"/>
          <w:lang w:eastAsia="en-US"/>
        </w:rPr>
        <w:tab/>
        <w:t>15. Транспортировка дезсредств осуществляется с соблюдением всех необходимых мер безопасности, предусмотренных инструкцией и действующим законодательством. Не допускается перевозка дезсредств без сопровождающего, а так</w:t>
      </w:r>
      <w:r w:rsidRPr="00D452AC">
        <w:rPr>
          <w:sz w:val="28"/>
          <w:szCs w:val="28"/>
          <w:lang w:eastAsia="en-US"/>
        </w:rPr>
        <w:t xml:space="preserve">же их перевозка вместе с продуктами питания, моющими средствами. </w:t>
      </w:r>
    </w:p>
    <w:p w:rsidR="003D3FB3" w:rsidRPr="00D452AC" w:rsidRDefault="00D775BA" w:rsidP="003D3FB3">
      <w:pPr>
        <w:jc w:val="both"/>
        <w:rPr>
          <w:b/>
          <w:sz w:val="28"/>
          <w:szCs w:val="28"/>
          <w:lang w:eastAsia="en-US"/>
        </w:rPr>
      </w:pPr>
      <w:r w:rsidRPr="00D452AC">
        <w:rPr>
          <w:sz w:val="28"/>
          <w:szCs w:val="28"/>
          <w:lang w:eastAsia="en-US"/>
        </w:rPr>
        <w:tab/>
        <w:t>Не допускается перевозка дезсредств без сопровождающего, а также их перевозка вместе с продуктами питания и материалами, не относящимися к производственному циклу (проведению дезинфекции).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ab/>
        <w:t>16. Дезинфекция в помещениях методами орошения, опыливания, протирания препаратами, обладающими раздражающим действием и вызывающими аллергические реакции, проводится специалистом, при отсутствии людей и животных.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42" w:name="z68"/>
      <w:bookmarkEnd w:id="41"/>
      <w:r w:rsidRPr="00D452AC">
        <w:rPr>
          <w:sz w:val="28"/>
          <w:szCs w:val="22"/>
          <w:lang w:eastAsia="en-US"/>
        </w:rPr>
        <w:tab/>
        <w:t>17. Расход дезсредств при обеззараживани</w:t>
      </w:r>
      <w:r w:rsidRPr="00D452AC">
        <w:rPr>
          <w:sz w:val="28"/>
          <w:szCs w:val="22"/>
          <w:lang w:eastAsia="en-US"/>
        </w:rPr>
        <w:t>и отдельных объектов рассчитывается согласно нормам планирования расхода дезсредств при обеззараживании отдельных объектов, указанных в приложении 2 к настоящим Санитарным правилам.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43" w:name="z69"/>
      <w:bookmarkEnd w:id="42"/>
      <w:r w:rsidRPr="00D452AC">
        <w:rPr>
          <w:sz w:val="28"/>
          <w:szCs w:val="22"/>
          <w:lang w:eastAsia="en-US"/>
        </w:rPr>
        <w:tab/>
        <w:t>18. Текущая дезинфекция в очаге инфекционного и паразитарного заболевания</w:t>
      </w:r>
      <w:r w:rsidRPr="00D452AC">
        <w:rPr>
          <w:sz w:val="28"/>
          <w:szCs w:val="22"/>
          <w:lang w:eastAsia="en-US"/>
        </w:rPr>
        <w:t xml:space="preserve"> проводится лицом, ухаживающим за больным, реконвалесцентом или бактерионосителем, в период с момента выявления больного до госпитализации, при лечении на дому </w:t>
      </w:r>
      <w:r w:rsidRPr="00D452AC">
        <w:rPr>
          <w:sz w:val="28"/>
          <w:szCs w:val="28"/>
          <w:lang w:eastAsia="en-US"/>
        </w:rPr>
        <w:t xml:space="preserve">– </w:t>
      </w:r>
      <w:r w:rsidRPr="00D452AC">
        <w:rPr>
          <w:sz w:val="28"/>
          <w:szCs w:val="22"/>
          <w:lang w:eastAsia="en-US"/>
        </w:rPr>
        <w:t xml:space="preserve">до выздоровления, у реконвалесцентов и бактерионосителей </w:t>
      </w:r>
      <w:r w:rsidRPr="00D452AC">
        <w:rPr>
          <w:sz w:val="28"/>
          <w:szCs w:val="28"/>
          <w:lang w:eastAsia="en-US"/>
        </w:rPr>
        <w:t xml:space="preserve">– </w:t>
      </w:r>
      <w:r w:rsidRPr="00D452AC">
        <w:rPr>
          <w:sz w:val="28"/>
          <w:szCs w:val="22"/>
          <w:lang w:eastAsia="en-US"/>
        </w:rPr>
        <w:t>до полной санации.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44" w:name="z70"/>
      <w:bookmarkEnd w:id="43"/>
      <w:r w:rsidRPr="00D452AC">
        <w:rPr>
          <w:sz w:val="28"/>
          <w:szCs w:val="22"/>
          <w:lang w:eastAsia="en-US"/>
        </w:rPr>
        <w:tab/>
        <w:t>19. В случае вы</w:t>
      </w:r>
      <w:r w:rsidRPr="00D452AC">
        <w:rPr>
          <w:sz w:val="28"/>
          <w:szCs w:val="22"/>
          <w:lang w:eastAsia="en-US"/>
        </w:rPr>
        <w:t xml:space="preserve">явления инфекционного или паразитарного заболевания в лечебно </w:t>
      </w:r>
      <w:r w:rsidRPr="00D452AC">
        <w:rPr>
          <w:sz w:val="28"/>
          <w:szCs w:val="28"/>
          <w:lang w:eastAsia="en-US"/>
        </w:rPr>
        <w:t>–</w:t>
      </w:r>
      <w:r w:rsidRPr="00D452AC">
        <w:rPr>
          <w:sz w:val="28"/>
          <w:szCs w:val="22"/>
          <w:lang w:eastAsia="en-US"/>
        </w:rPr>
        <w:t xml:space="preserve"> профилактическом учреждении, текущую дезинфекцию организует медицинский работник данного учреждения с применением дезредств, имеющихся в учреждении, согласно прилагаемой инструкции к дезсредст</w:t>
      </w:r>
      <w:r w:rsidRPr="00D452AC">
        <w:rPr>
          <w:sz w:val="28"/>
          <w:szCs w:val="22"/>
          <w:lang w:eastAsia="en-US"/>
        </w:rPr>
        <w:t>ву.</w:t>
      </w:r>
    </w:p>
    <w:p w:rsidR="003D3FB3" w:rsidRPr="00D452AC" w:rsidRDefault="00D775BA" w:rsidP="003D3FB3">
      <w:pPr>
        <w:jc w:val="both"/>
        <w:rPr>
          <w:sz w:val="28"/>
          <w:szCs w:val="28"/>
          <w:lang w:eastAsia="en-US"/>
        </w:rPr>
      </w:pPr>
      <w:bookmarkStart w:id="45" w:name="z71"/>
      <w:bookmarkEnd w:id="44"/>
      <w:r w:rsidRPr="00D452AC">
        <w:rPr>
          <w:sz w:val="22"/>
          <w:szCs w:val="22"/>
          <w:lang w:eastAsia="en-US"/>
        </w:rPr>
        <w:tab/>
      </w:r>
      <w:r w:rsidRPr="00D452AC">
        <w:rPr>
          <w:sz w:val="28"/>
          <w:szCs w:val="28"/>
          <w:lang w:eastAsia="en-US"/>
        </w:rPr>
        <w:t xml:space="preserve">20. Заключительная дезинфекция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санитарно-эпидемиологической </w:t>
      </w:r>
      <w:r w:rsidRPr="00D452AC">
        <w:rPr>
          <w:sz w:val="28"/>
          <w:szCs w:val="28"/>
          <w:lang w:eastAsia="en-US"/>
        </w:rPr>
        <w:lastRenderedPageBreak/>
        <w:t>службы и медицинскими организациями в целях профи</w:t>
      </w:r>
      <w:r w:rsidRPr="00D452AC">
        <w:rPr>
          <w:sz w:val="28"/>
          <w:szCs w:val="28"/>
          <w:lang w:eastAsia="en-US"/>
        </w:rPr>
        <w:t>лактики и (или) ликвидации инфекционных и паразитарных заболеваний.</w:t>
      </w:r>
      <w:bookmarkStart w:id="46" w:name="z72"/>
      <w:bookmarkEnd w:id="45"/>
      <w:r w:rsidRPr="00D452AC">
        <w:rPr>
          <w:sz w:val="28"/>
          <w:szCs w:val="28"/>
          <w:lang w:eastAsia="en-US"/>
        </w:rPr>
        <w:t xml:space="preserve"> </w:t>
      </w:r>
    </w:p>
    <w:p w:rsidR="003D3FB3" w:rsidRPr="00D452AC" w:rsidRDefault="00D775BA" w:rsidP="003D3FB3">
      <w:pPr>
        <w:jc w:val="both"/>
        <w:rPr>
          <w:b/>
          <w:sz w:val="28"/>
          <w:szCs w:val="28"/>
          <w:lang w:eastAsia="en-US"/>
        </w:rPr>
      </w:pPr>
      <w:r w:rsidRPr="00D452AC">
        <w:rPr>
          <w:sz w:val="28"/>
          <w:szCs w:val="28"/>
          <w:lang w:eastAsia="en-US"/>
        </w:rPr>
        <w:tab/>
        <w:t>21. Заключительная дезинфекция осуществляется в очагах инфекционных и паразитарных заболеваний в течение суток с момента госпитализации, изоляции, выздоровления или смерти больного.</w:t>
      </w:r>
    </w:p>
    <w:p w:rsidR="003D3FB3" w:rsidRPr="00D452AC" w:rsidRDefault="00D775BA" w:rsidP="003D3FB3">
      <w:pPr>
        <w:pStyle w:val="af5"/>
        <w:jc w:val="both"/>
        <w:rPr>
          <w:sz w:val="28"/>
          <w:szCs w:val="28"/>
        </w:rPr>
      </w:pPr>
      <w:bookmarkStart w:id="47" w:name="z73"/>
      <w:bookmarkEnd w:id="46"/>
      <w:r w:rsidRPr="00D452AC">
        <w:rPr>
          <w:sz w:val="28"/>
        </w:rPr>
        <w:tab/>
        <w:t>22.</w:t>
      </w:r>
      <w:r w:rsidRPr="00D452AC">
        <w:rPr>
          <w:sz w:val="28"/>
        </w:rPr>
        <w:t xml:space="preserve"> Заявка на проведение заключительной дезинфекции в очагах инфекционных и паразитарных заболеваний подается по телефон</w:t>
      </w:r>
      <w:r>
        <w:rPr>
          <w:sz w:val="28"/>
        </w:rPr>
        <w:t>у специалистами гос</w:t>
      </w:r>
      <w:r w:rsidRPr="00D452AC">
        <w:rPr>
          <w:sz w:val="28"/>
        </w:rPr>
        <w:t>органа и медицинских организаций</w:t>
      </w:r>
      <w:r w:rsidRPr="00D452AC">
        <w:rPr>
          <w:rStyle w:val="af4"/>
        </w:rPr>
        <w:t xml:space="preserve"> </w:t>
      </w:r>
      <w:r w:rsidRPr="00D452AC">
        <w:rPr>
          <w:sz w:val="28"/>
        </w:rPr>
        <w:t>в отделы (отделения) государственных организаций, осуществляющих деятельность в сфере с</w:t>
      </w:r>
      <w:r w:rsidRPr="00D452AC">
        <w:rPr>
          <w:sz w:val="28"/>
        </w:rPr>
        <w:t>анитарно-эпидемиологического благополучия населения с последующим направлением письменной заявки, дублирующей содержание телефонограммы, до конца следующего рабочего дня.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48" w:name="z74"/>
      <w:bookmarkEnd w:id="47"/>
      <w:r w:rsidRPr="00D452AC">
        <w:rPr>
          <w:sz w:val="28"/>
          <w:szCs w:val="22"/>
          <w:lang w:eastAsia="en-US"/>
        </w:rPr>
        <w:tab/>
        <w:t>23. Расчет потребности организации здравоохранения в дезсредствах проводится согласн</w:t>
      </w:r>
      <w:r w:rsidRPr="00D452AC">
        <w:rPr>
          <w:sz w:val="28"/>
          <w:szCs w:val="22"/>
          <w:lang w:eastAsia="en-US"/>
        </w:rPr>
        <w:t>о приложению 3 к настоящим Санитарным правилам.</w:t>
      </w:r>
    </w:p>
    <w:p w:rsidR="003D3FB3" w:rsidRPr="00D452AC" w:rsidRDefault="00D775BA" w:rsidP="003D3FB3">
      <w:pPr>
        <w:jc w:val="both"/>
        <w:rPr>
          <w:sz w:val="28"/>
          <w:szCs w:val="22"/>
          <w:lang w:eastAsia="en-US"/>
        </w:rPr>
      </w:pPr>
      <w:bookmarkStart w:id="49" w:name="z75"/>
      <w:bookmarkEnd w:id="48"/>
      <w:r w:rsidRPr="00D452AC">
        <w:rPr>
          <w:sz w:val="28"/>
          <w:szCs w:val="22"/>
          <w:lang w:eastAsia="en-US"/>
        </w:rPr>
        <w:tab/>
        <w:t>24. Удовлетворительная оценка соблюдения режимов дезинфекции и стерилизации определяется по следующим показателям:</w:t>
      </w:r>
      <w:bookmarkStart w:id="50" w:name="z76"/>
      <w:bookmarkEnd w:id="49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2"/>
          <w:szCs w:val="22"/>
          <w:lang w:eastAsia="en-US"/>
        </w:rPr>
        <w:tab/>
      </w:r>
      <w:r w:rsidRPr="00D452AC">
        <w:rPr>
          <w:sz w:val="28"/>
          <w:szCs w:val="22"/>
          <w:lang w:eastAsia="en-US"/>
        </w:rPr>
        <w:t xml:space="preserve">1) высев непатогенной микрофлоры с объектов контроля не более чем 5 процентов (далее - %) </w:t>
      </w:r>
      <w:r w:rsidRPr="00D452AC">
        <w:rPr>
          <w:sz w:val="28"/>
          <w:szCs w:val="22"/>
          <w:lang w:eastAsia="en-US"/>
        </w:rPr>
        <w:t>отобранных бактериологических смывов, взятых не позже 50 минут после текущей дезинфекции</w:t>
      </w:r>
      <w:bookmarkStart w:id="51" w:name="z77"/>
      <w:bookmarkEnd w:id="50"/>
      <w:r w:rsidRPr="00D452AC">
        <w:rPr>
          <w:sz w:val="28"/>
          <w:szCs w:val="22"/>
          <w:lang w:eastAsia="en-US"/>
        </w:rPr>
        <w:t xml:space="preserve">; 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ab/>
        <w:t>2) соблюдение концентрации растворов дезсредств рекомендуемой инструкциями по применению;</w:t>
      </w:r>
      <w:bookmarkStart w:id="52" w:name="z78"/>
      <w:bookmarkEnd w:id="51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2"/>
          <w:szCs w:val="22"/>
          <w:lang w:eastAsia="en-US"/>
        </w:rPr>
        <w:tab/>
      </w:r>
      <w:r w:rsidRPr="00D452AC">
        <w:rPr>
          <w:sz w:val="28"/>
          <w:szCs w:val="22"/>
          <w:lang w:eastAsia="en-US"/>
        </w:rPr>
        <w:t xml:space="preserve">3) выявление неудовлетворительных экспресс-проб на остаточное количество </w:t>
      </w:r>
      <w:r w:rsidRPr="00D452AC">
        <w:rPr>
          <w:sz w:val="28"/>
          <w:szCs w:val="22"/>
          <w:lang w:eastAsia="en-US"/>
        </w:rPr>
        <w:t>дезинфицирующих веществ не более чем в 5 % от числа поставленных проб каждого вида;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3" w:name="z79"/>
      <w:bookmarkEnd w:id="52"/>
      <w:r w:rsidRPr="00D452AC">
        <w:rPr>
          <w:sz w:val="28"/>
          <w:szCs w:val="22"/>
          <w:lang w:eastAsia="en-US"/>
        </w:rPr>
        <w:tab/>
        <w:t>4) соответствие тестового бактериологического контроля режиму камерной дезинфекции;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4" w:name="z80"/>
      <w:bookmarkEnd w:id="53"/>
      <w:r w:rsidRPr="00D452AC">
        <w:rPr>
          <w:sz w:val="28"/>
          <w:szCs w:val="22"/>
          <w:lang w:eastAsia="en-US"/>
        </w:rPr>
        <w:tab/>
        <w:t>5) отсутствие положительных проб на остаточное количество крови;</w:t>
      </w:r>
      <w:bookmarkStart w:id="55" w:name="z81"/>
      <w:bookmarkEnd w:id="54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2"/>
          <w:szCs w:val="22"/>
          <w:lang w:eastAsia="en-US"/>
        </w:rPr>
        <w:tab/>
      </w:r>
      <w:r w:rsidRPr="00D452AC">
        <w:rPr>
          <w:sz w:val="28"/>
          <w:szCs w:val="22"/>
          <w:lang w:eastAsia="en-US"/>
        </w:rPr>
        <w:t>6) отсутствие положи</w:t>
      </w:r>
      <w:r w:rsidRPr="00D452AC">
        <w:rPr>
          <w:sz w:val="28"/>
          <w:szCs w:val="22"/>
          <w:lang w:eastAsia="en-US"/>
        </w:rPr>
        <w:t>тельных проб на остаточное количество щелочных компонентов синтетических моющих веществ и остатков масляных лекарственных средств;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6" w:name="z82"/>
      <w:bookmarkEnd w:id="55"/>
      <w:r w:rsidRPr="00D452AC">
        <w:rPr>
          <w:sz w:val="28"/>
          <w:szCs w:val="22"/>
          <w:lang w:eastAsia="en-US"/>
        </w:rPr>
        <w:tab/>
        <w:t>7) соответствие режима стерилизации, отсутствие нестерильного материала (полное уничтожение вегетативных и споровых форм мик</w:t>
      </w:r>
      <w:r w:rsidRPr="00D452AC">
        <w:rPr>
          <w:sz w:val="28"/>
          <w:szCs w:val="22"/>
          <w:lang w:eastAsia="en-US"/>
        </w:rPr>
        <w:t>роорганизмов).</w:t>
      </w:r>
      <w:bookmarkStart w:id="57" w:name="z83"/>
      <w:bookmarkEnd w:id="56"/>
    </w:p>
    <w:p w:rsidR="003D3FB3" w:rsidRPr="00D452AC" w:rsidRDefault="00D775BA" w:rsidP="003D3FB3">
      <w:pPr>
        <w:jc w:val="both"/>
        <w:rPr>
          <w:sz w:val="28"/>
          <w:szCs w:val="28"/>
          <w:lang w:eastAsia="en-US"/>
        </w:rPr>
      </w:pPr>
      <w:r w:rsidRPr="00D452AC">
        <w:rPr>
          <w:sz w:val="22"/>
          <w:szCs w:val="22"/>
          <w:lang w:eastAsia="en-US"/>
        </w:rPr>
        <w:tab/>
      </w:r>
      <w:r w:rsidRPr="00D452AC">
        <w:rPr>
          <w:sz w:val="28"/>
          <w:szCs w:val="28"/>
          <w:lang w:eastAsia="en-US"/>
        </w:rPr>
        <w:t>25. Качество заключительной дезинфекции в очагах оценивается специалистами территориальных</w:t>
      </w:r>
      <w:r>
        <w:rPr>
          <w:sz w:val="28"/>
          <w:szCs w:val="28"/>
          <w:lang w:eastAsia="en-US"/>
        </w:rPr>
        <w:t xml:space="preserve"> подразделений гос</w:t>
      </w:r>
      <w:r w:rsidRPr="00D452AC">
        <w:rPr>
          <w:sz w:val="28"/>
          <w:szCs w:val="28"/>
          <w:lang w:eastAsia="en-US"/>
        </w:rPr>
        <w:t>органа с применением лабораторных методов не менее чем в 5</w:t>
      </w:r>
      <w:r>
        <w:rPr>
          <w:sz w:val="28"/>
          <w:szCs w:val="28"/>
          <w:lang w:val="kk-KZ" w:eastAsia="en-US"/>
        </w:rPr>
        <w:t xml:space="preserve"> </w:t>
      </w:r>
      <w:r w:rsidRPr="00D452AC">
        <w:rPr>
          <w:sz w:val="28"/>
          <w:szCs w:val="28"/>
          <w:lang w:eastAsia="en-US"/>
        </w:rPr>
        <w:t xml:space="preserve">% очагов, забором не менее 10 бактериологических смывов из одного очага, </w:t>
      </w:r>
      <w:r w:rsidRPr="00D452AC">
        <w:rPr>
          <w:sz w:val="28"/>
          <w:szCs w:val="28"/>
          <w:lang w:eastAsia="en-US"/>
        </w:rPr>
        <w:t>1 пробы (сухого вещества), 1</w:t>
      </w:r>
      <w:r w:rsidRPr="00D452AC">
        <w:rPr>
          <w:sz w:val="28"/>
          <w:szCs w:val="22"/>
          <w:lang w:eastAsia="en-US"/>
        </w:rPr>
        <w:t>–</w:t>
      </w:r>
      <w:r w:rsidRPr="00D452AC">
        <w:rPr>
          <w:sz w:val="28"/>
          <w:szCs w:val="28"/>
          <w:lang w:eastAsia="en-US"/>
        </w:rPr>
        <w:t>2 пробы рабочего раствора дезсредств.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8" w:name="z84"/>
      <w:bookmarkEnd w:id="57"/>
      <w:r w:rsidRPr="00D452AC">
        <w:rPr>
          <w:sz w:val="28"/>
          <w:szCs w:val="22"/>
          <w:lang w:eastAsia="en-US"/>
        </w:rPr>
        <w:tab/>
        <w:t>26. Качество дезинфекции считается удовлетворительным, если количество положительных смывов на наличие непатогенной микрофлоры составляет не более 3</w:t>
      </w:r>
      <w:r>
        <w:rPr>
          <w:sz w:val="28"/>
          <w:szCs w:val="22"/>
          <w:lang w:val="kk-KZ" w:eastAsia="en-US"/>
        </w:rPr>
        <w:t xml:space="preserve"> </w:t>
      </w:r>
      <w:r w:rsidRPr="00D452AC">
        <w:rPr>
          <w:sz w:val="28"/>
          <w:szCs w:val="22"/>
          <w:lang w:eastAsia="en-US"/>
        </w:rPr>
        <w:t>% от числа отобранных смывов, количеств</w:t>
      </w:r>
      <w:r w:rsidRPr="00D452AC">
        <w:rPr>
          <w:sz w:val="28"/>
          <w:szCs w:val="22"/>
          <w:lang w:eastAsia="en-US"/>
        </w:rPr>
        <w:t xml:space="preserve">о отрицательных экспресс-проб на наличие остаточного количества дезсредства </w:t>
      </w:r>
      <w:r w:rsidRPr="00D452AC">
        <w:rPr>
          <w:sz w:val="28"/>
          <w:szCs w:val="22"/>
          <w:lang w:eastAsia="en-US"/>
        </w:rPr>
        <w:lastRenderedPageBreak/>
        <w:t>составляет не более 5</w:t>
      </w:r>
      <w:r>
        <w:rPr>
          <w:sz w:val="28"/>
          <w:szCs w:val="22"/>
          <w:lang w:val="kk-KZ" w:eastAsia="en-US"/>
        </w:rPr>
        <w:t xml:space="preserve"> </w:t>
      </w:r>
      <w:r w:rsidRPr="00D452AC">
        <w:rPr>
          <w:sz w:val="28"/>
          <w:szCs w:val="22"/>
          <w:lang w:eastAsia="en-US"/>
        </w:rPr>
        <w:t>%, число неудовлетворительных анализов дезинфицирующих растворов составляет не выше 5</w:t>
      </w:r>
      <w:r>
        <w:rPr>
          <w:sz w:val="28"/>
          <w:szCs w:val="22"/>
          <w:lang w:val="kk-KZ" w:eastAsia="en-US"/>
        </w:rPr>
        <w:t xml:space="preserve"> </w:t>
      </w:r>
      <w:r w:rsidRPr="00D452AC">
        <w:rPr>
          <w:sz w:val="28"/>
          <w:szCs w:val="22"/>
          <w:lang w:eastAsia="en-US"/>
        </w:rPr>
        <w:t>% от числа отобранных проб.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9" w:name="z85"/>
      <w:bookmarkEnd w:id="58"/>
      <w:r w:rsidRPr="00D452AC">
        <w:rPr>
          <w:sz w:val="28"/>
          <w:szCs w:val="22"/>
          <w:lang w:eastAsia="en-US"/>
        </w:rPr>
        <w:tab/>
        <w:t xml:space="preserve">27. При высеве патогенной микрофлоры после </w:t>
      </w:r>
      <w:r w:rsidRPr="00D452AC">
        <w:rPr>
          <w:sz w:val="28"/>
          <w:szCs w:val="22"/>
          <w:lang w:eastAsia="en-US"/>
        </w:rPr>
        <w:t>проведения заключительной дезинфекции, последняя считается неудовлетворительной и проводится повторно с последующим контролем качества дезинфекции.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60" w:name="z86"/>
      <w:bookmarkEnd w:id="59"/>
      <w:r w:rsidRPr="00D452AC">
        <w:rPr>
          <w:sz w:val="28"/>
          <w:szCs w:val="22"/>
          <w:lang w:eastAsia="en-US"/>
        </w:rPr>
        <w:tab/>
        <w:t>28. Оценка качества организации работы по заключительной дезинфекции определяется по следующим показателям: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61" w:name="z87"/>
      <w:bookmarkEnd w:id="60"/>
      <w:r w:rsidRPr="00D452AC">
        <w:rPr>
          <w:sz w:val="28"/>
          <w:szCs w:val="22"/>
          <w:lang w:eastAsia="en-US"/>
        </w:rPr>
        <w:tab/>
        <w:t>1) охват обработкой инфекционных очагов от числа подлежащих заключительной дезинфекции – не менее 95</w:t>
      </w:r>
      <w:r>
        <w:rPr>
          <w:sz w:val="28"/>
          <w:szCs w:val="22"/>
          <w:lang w:val="kk-KZ" w:eastAsia="en-US"/>
        </w:rPr>
        <w:t xml:space="preserve"> </w:t>
      </w:r>
      <w:r w:rsidRPr="00D452AC">
        <w:rPr>
          <w:sz w:val="28"/>
          <w:szCs w:val="22"/>
          <w:lang w:eastAsia="en-US"/>
        </w:rPr>
        <w:t>%;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62" w:name="z88"/>
      <w:bookmarkEnd w:id="61"/>
      <w:r w:rsidRPr="00D452AC">
        <w:rPr>
          <w:sz w:val="28"/>
          <w:szCs w:val="22"/>
          <w:lang w:eastAsia="en-US"/>
        </w:rPr>
        <w:t>     </w:t>
      </w:r>
      <w:r w:rsidRPr="00D452AC">
        <w:rPr>
          <w:sz w:val="28"/>
          <w:szCs w:val="22"/>
          <w:lang w:eastAsia="en-US"/>
        </w:rPr>
        <w:tab/>
        <w:t>2) своевременность проведения заключительной дезинфекции не менее 95</w:t>
      </w:r>
      <w:r>
        <w:rPr>
          <w:sz w:val="28"/>
          <w:szCs w:val="22"/>
          <w:lang w:val="kk-KZ" w:eastAsia="en-US"/>
        </w:rPr>
        <w:t xml:space="preserve"> </w:t>
      </w:r>
      <w:r w:rsidRPr="00D452AC">
        <w:rPr>
          <w:sz w:val="28"/>
          <w:szCs w:val="22"/>
          <w:lang w:eastAsia="en-US"/>
        </w:rPr>
        <w:t>% (выполнение заключительной дезинфекции в инфекционных очагах в течение су</w:t>
      </w:r>
      <w:r w:rsidRPr="00D452AC">
        <w:rPr>
          <w:sz w:val="28"/>
          <w:szCs w:val="22"/>
          <w:lang w:eastAsia="en-US"/>
        </w:rPr>
        <w:t>ток с момента госпитализации или изоляции больного из организованного коллектива);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63" w:name="z89"/>
      <w:bookmarkEnd w:id="62"/>
      <w:r w:rsidRPr="00D452AC">
        <w:rPr>
          <w:sz w:val="28"/>
          <w:szCs w:val="22"/>
          <w:lang w:eastAsia="en-US"/>
        </w:rPr>
        <w:tab/>
        <w:t>3) охват камерной дезинфекцией – не менее 95</w:t>
      </w:r>
      <w:r>
        <w:rPr>
          <w:sz w:val="28"/>
          <w:szCs w:val="22"/>
          <w:lang w:val="kk-KZ" w:eastAsia="en-US"/>
        </w:rPr>
        <w:t xml:space="preserve"> </w:t>
      </w:r>
      <w:r w:rsidRPr="00D452AC">
        <w:rPr>
          <w:sz w:val="28"/>
          <w:szCs w:val="22"/>
          <w:lang w:eastAsia="en-US"/>
        </w:rPr>
        <w:t>%, от числа подлежащих очагов;</w:t>
      </w:r>
    </w:p>
    <w:p w:rsidR="003D3FB3" w:rsidRPr="00D452AC" w:rsidRDefault="00D775BA" w:rsidP="003D3FB3">
      <w:pPr>
        <w:jc w:val="both"/>
        <w:rPr>
          <w:sz w:val="28"/>
          <w:szCs w:val="22"/>
          <w:lang w:eastAsia="en-US"/>
        </w:rPr>
      </w:pPr>
      <w:bookmarkStart w:id="64" w:name="z90"/>
      <w:bookmarkEnd w:id="63"/>
      <w:r w:rsidRPr="00D452AC">
        <w:rPr>
          <w:sz w:val="28"/>
          <w:szCs w:val="22"/>
          <w:lang w:eastAsia="en-US"/>
        </w:rPr>
        <w:tab/>
        <w:t>4) охват очагов контролем качества заключительной дезинфекции</w:t>
      </w:r>
      <w:bookmarkStart w:id="65" w:name="z91"/>
      <w:bookmarkEnd w:id="64"/>
      <w:r w:rsidRPr="00D452AC">
        <w:rPr>
          <w:sz w:val="28"/>
          <w:szCs w:val="22"/>
          <w:lang w:eastAsia="en-US"/>
        </w:rPr>
        <w:t xml:space="preserve">: при визуальном осмотре – не </w:t>
      </w:r>
      <w:r w:rsidRPr="00D452AC">
        <w:rPr>
          <w:sz w:val="28"/>
          <w:szCs w:val="22"/>
          <w:lang w:eastAsia="en-US"/>
        </w:rPr>
        <w:t>менее 10</w:t>
      </w:r>
      <w:r>
        <w:rPr>
          <w:sz w:val="28"/>
          <w:szCs w:val="22"/>
          <w:lang w:val="kk-KZ" w:eastAsia="en-US"/>
        </w:rPr>
        <w:t xml:space="preserve"> </w:t>
      </w:r>
      <w:r w:rsidRPr="00D452AC">
        <w:rPr>
          <w:sz w:val="28"/>
          <w:szCs w:val="22"/>
          <w:lang w:eastAsia="en-US"/>
        </w:rPr>
        <w:t>% от общего количества проведенных дезинфекций. С применением лабораторных методов – не менее чем в 10</w:t>
      </w:r>
      <w:r>
        <w:rPr>
          <w:sz w:val="28"/>
          <w:szCs w:val="22"/>
          <w:lang w:val="kk-KZ" w:eastAsia="en-US"/>
        </w:rPr>
        <w:t xml:space="preserve"> </w:t>
      </w:r>
      <w:r w:rsidRPr="00D452AC">
        <w:rPr>
          <w:sz w:val="28"/>
          <w:szCs w:val="22"/>
          <w:lang w:eastAsia="en-US"/>
        </w:rPr>
        <w:t>% всех очагов в период от 1 до 3 часов после окончания дезинфекции.</w:t>
      </w:r>
    </w:p>
    <w:p w:rsidR="003D3FB3" w:rsidRPr="00D452AC" w:rsidRDefault="00D775BA" w:rsidP="003D3FB3">
      <w:pPr>
        <w:jc w:val="both"/>
        <w:rPr>
          <w:sz w:val="28"/>
          <w:szCs w:val="22"/>
          <w:lang w:eastAsia="en-US"/>
        </w:rPr>
      </w:pPr>
      <w:bookmarkStart w:id="66" w:name="z92"/>
      <w:bookmarkEnd w:id="65"/>
      <w:r w:rsidRPr="00D452AC">
        <w:rPr>
          <w:sz w:val="28"/>
          <w:szCs w:val="22"/>
          <w:lang w:eastAsia="en-US"/>
        </w:rPr>
        <w:tab/>
        <w:t>29. Оценка качества дезинфекции на объектах здравоохранения проводится путе</w:t>
      </w:r>
      <w:r w:rsidRPr="00D452AC">
        <w:rPr>
          <w:sz w:val="28"/>
          <w:szCs w:val="22"/>
          <w:lang w:eastAsia="en-US"/>
        </w:rPr>
        <w:t>м:</w:t>
      </w:r>
      <w:bookmarkStart w:id="67" w:name="z93"/>
      <w:bookmarkEnd w:id="66"/>
    </w:p>
    <w:p w:rsidR="003D3FB3" w:rsidRPr="00D452AC" w:rsidRDefault="00D775BA" w:rsidP="003D3FB3">
      <w:pPr>
        <w:numPr>
          <w:ilvl w:val="0"/>
          <w:numId w:val="5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bookmarkStart w:id="68" w:name="z96"/>
      <w:bookmarkEnd w:id="67"/>
      <w:r w:rsidRPr="00D452AC">
        <w:rPr>
          <w:sz w:val="28"/>
          <w:szCs w:val="22"/>
          <w:lang w:eastAsia="en-US"/>
        </w:rPr>
        <w:t>отбора смывов с предметов и оборудования в стационарах из расчета 0,3</w:t>
      </w:r>
      <w:r>
        <w:rPr>
          <w:sz w:val="28"/>
          <w:szCs w:val="22"/>
          <w:lang w:val="kk-KZ" w:eastAsia="en-US"/>
        </w:rPr>
        <w:t xml:space="preserve"> </w:t>
      </w:r>
      <w:r w:rsidRPr="00D452AC">
        <w:rPr>
          <w:sz w:val="28"/>
          <w:szCs w:val="22"/>
          <w:lang w:eastAsia="en-US"/>
        </w:rPr>
        <w:t>% смыва на одну койку, но не менее 30 смывов, в амбулаторно-поликлинических организациях – из расчета 0,2</w:t>
      </w:r>
      <w:r>
        <w:rPr>
          <w:sz w:val="28"/>
          <w:szCs w:val="22"/>
          <w:lang w:val="kk-KZ" w:eastAsia="en-US"/>
        </w:rPr>
        <w:t xml:space="preserve"> </w:t>
      </w:r>
      <w:r w:rsidRPr="00D452AC">
        <w:rPr>
          <w:sz w:val="28"/>
          <w:szCs w:val="22"/>
          <w:lang w:eastAsia="en-US"/>
        </w:rPr>
        <w:t>% смыва на одно посещение;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69" w:name="z94"/>
      <w:r w:rsidRPr="00D452AC">
        <w:rPr>
          <w:sz w:val="28"/>
          <w:szCs w:val="22"/>
          <w:lang w:eastAsia="en-US"/>
        </w:rPr>
        <w:tab/>
        <w:t>2) исследования проб дезсредств</w:t>
      </w:r>
      <w:r w:rsidRPr="00D452AC">
        <w:rPr>
          <w:sz w:val="28"/>
          <w:szCs w:val="22"/>
          <w:lang w:eastAsia="en-US"/>
        </w:rPr>
        <w:t>, рабочих растворов дезсредств не менее 2 проб разного вида. При отборе проб отмечаются дата отбора пробы, дата приготовления дезинфицирующего раствора, его концентрация, цель применения;</w:t>
      </w:r>
    </w:p>
    <w:p w:rsidR="003D3FB3" w:rsidRPr="00D452AC" w:rsidRDefault="00D775BA" w:rsidP="003D3FB3">
      <w:pPr>
        <w:jc w:val="both"/>
        <w:rPr>
          <w:sz w:val="28"/>
          <w:szCs w:val="22"/>
          <w:lang w:eastAsia="en-US"/>
        </w:rPr>
      </w:pPr>
      <w:bookmarkStart w:id="70" w:name="z95"/>
      <w:bookmarkEnd w:id="69"/>
      <w:r w:rsidRPr="00D452AC">
        <w:rPr>
          <w:sz w:val="28"/>
          <w:szCs w:val="22"/>
          <w:lang w:eastAsia="en-US"/>
        </w:rPr>
        <w:tab/>
        <w:t>3) закладки в трех плоскостях дезинфекционной камеры по 5</w:t>
      </w:r>
      <w:r>
        <w:rPr>
          <w:sz w:val="28"/>
          <w:szCs w:val="22"/>
          <w:lang w:val="kk-KZ" w:eastAsia="en-US"/>
        </w:rPr>
        <w:t>-</w:t>
      </w:r>
      <w:r w:rsidRPr="00D452AC">
        <w:rPr>
          <w:sz w:val="28"/>
          <w:szCs w:val="22"/>
          <w:lang w:eastAsia="en-US"/>
        </w:rPr>
        <w:t>10 бактер</w:t>
      </w:r>
      <w:r w:rsidRPr="00D452AC">
        <w:rPr>
          <w:sz w:val="28"/>
          <w:szCs w:val="22"/>
          <w:lang w:eastAsia="en-US"/>
        </w:rPr>
        <w:t>иальных (химических) тестов в зависимости от ее типа и объема.</w:t>
      </w:r>
      <w:bookmarkEnd w:id="70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ab/>
        <w:t>30. Воздух в помещениях стационаров (отделений) хирургического профиля обеззараживается следующими способами:</w:t>
      </w:r>
    </w:p>
    <w:p w:rsidR="003D3FB3" w:rsidRPr="00333CE7" w:rsidRDefault="00D775BA" w:rsidP="003D3FB3">
      <w:pPr>
        <w:jc w:val="both"/>
        <w:rPr>
          <w:sz w:val="22"/>
          <w:szCs w:val="22"/>
          <w:lang w:val="kk-KZ" w:eastAsia="en-US"/>
        </w:rPr>
      </w:pPr>
      <w:bookmarkStart w:id="71" w:name="z97"/>
      <w:bookmarkEnd w:id="68"/>
      <w:r w:rsidRPr="00D452AC">
        <w:rPr>
          <w:sz w:val="28"/>
          <w:szCs w:val="22"/>
          <w:lang w:eastAsia="en-US"/>
        </w:rPr>
        <w:tab/>
        <w:t>1) воздействие ультрафиолетовым излучением с помощью открытых и комбинированных б</w:t>
      </w:r>
      <w:r w:rsidRPr="00D452AC">
        <w:rPr>
          <w:sz w:val="28"/>
          <w:szCs w:val="22"/>
          <w:lang w:eastAsia="en-US"/>
        </w:rPr>
        <w:t>актерицидных облучателей, применяемых при отсутствии людей, и закрытых облучателей, в том числе рециркуляторов, позволяющих проводить обеззараживание воздуха в присутствии людей;</w:t>
      </w:r>
      <w:r>
        <w:rPr>
          <w:sz w:val="28"/>
          <w:szCs w:val="22"/>
          <w:lang w:val="kk-KZ" w:eastAsia="en-US"/>
        </w:rPr>
        <w:t xml:space="preserve"> 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72" w:name="z98"/>
      <w:bookmarkEnd w:id="71"/>
      <w:r w:rsidRPr="00D452AC">
        <w:rPr>
          <w:sz w:val="28"/>
          <w:szCs w:val="22"/>
          <w:lang w:eastAsia="en-US"/>
        </w:rPr>
        <w:tab/>
        <w:t>2) воздействие аэрозолями дезсредств в отсутствие людей с помощью специальн</w:t>
      </w:r>
      <w:r w:rsidRPr="00D452AC">
        <w:rPr>
          <w:sz w:val="28"/>
          <w:szCs w:val="22"/>
          <w:lang w:eastAsia="en-US"/>
        </w:rPr>
        <w:t>ой распыляющей аппаратуры (генераторы аэрозолей) при проведении заключительной дезинфекции;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73" w:name="z99"/>
      <w:bookmarkEnd w:id="72"/>
      <w:r w:rsidRPr="00D452AC">
        <w:rPr>
          <w:sz w:val="28"/>
          <w:szCs w:val="22"/>
          <w:lang w:eastAsia="en-US"/>
        </w:rPr>
        <w:lastRenderedPageBreak/>
        <w:tab/>
        <w:t>3) воздействие озоном с помощью установок – генераторов озона в отсутствие людей при проведении заключительной дезинфекции и генеральных уборок;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74" w:name="z100"/>
      <w:bookmarkEnd w:id="73"/>
      <w:r w:rsidRPr="00D452AC">
        <w:rPr>
          <w:sz w:val="28"/>
          <w:szCs w:val="22"/>
          <w:lang w:eastAsia="en-US"/>
        </w:rPr>
        <w:tab/>
        <w:t>4) применение ант</w:t>
      </w:r>
      <w:r w:rsidRPr="00D452AC">
        <w:rPr>
          <w:sz w:val="28"/>
          <w:szCs w:val="22"/>
          <w:lang w:eastAsia="en-US"/>
        </w:rPr>
        <w:t>имикробных фильтров.</w:t>
      </w:r>
    </w:p>
    <w:p w:rsidR="003D3FB3" w:rsidRPr="00D452AC" w:rsidRDefault="00D775BA" w:rsidP="003D3FB3">
      <w:pPr>
        <w:jc w:val="both"/>
        <w:rPr>
          <w:sz w:val="28"/>
          <w:szCs w:val="28"/>
          <w:lang w:eastAsia="en-US"/>
        </w:rPr>
      </w:pPr>
      <w:bookmarkStart w:id="75" w:name="z101"/>
      <w:bookmarkEnd w:id="74"/>
      <w:r w:rsidRPr="00D452AC">
        <w:rPr>
          <w:sz w:val="28"/>
          <w:szCs w:val="28"/>
          <w:lang w:eastAsia="en-US"/>
        </w:rPr>
        <w:tab/>
        <w:t>31. Постельные принадлежности (матрацы, подушки, одеяла) на объектах здравоохранения подвергаются обеззараживанию методом камерной дезинфекции в следующих случаях:</w:t>
      </w:r>
    </w:p>
    <w:p w:rsidR="003D3FB3" w:rsidRPr="00D452AC" w:rsidRDefault="00D775BA" w:rsidP="003D3FB3">
      <w:pPr>
        <w:jc w:val="both"/>
        <w:rPr>
          <w:sz w:val="28"/>
          <w:szCs w:val="28"/>
          <w:lang w:eastAsia="en-US"/>
        </w:rPr>
      </w:pPr>
      <w:r w:rsidRPr="00D452AC">
        <w:rPr>
          <w:sz w:val="28"/>
          <w:szCs w:val="28"/>
          <w:lang w:eastAsia="en-US"/>
        </w:rPr>
        <w:tab/>
        <w:t>1) после выписки, перевода, изоляции и смерти пациента из хирургическ</w:t>
      </w:r>
      <w:r w:rsidRPr="00D452AC">
        <w:rPr>
          <w:sz w:val="28"/>
          <w:szCs w:val="28"/>
          <w:lang w:eastAsia="en-US"/>
        </w:rPr>
        <w:t>их, травматологических, онкологических, гематологических, ожоговых отделений, отделений для беременных и рожениц, отделений для детей, инфекционных, противотуберкулезных, дерматовенерологических отделений;</w:t>
      </w:r>
    </w:p>
    <w:p w:rsidR="003D3FB3" w:rsidRPr="00D452AC" w:rsidRDefault="00D775BA" w:rsidP="003D3FB3">
      <w:pPr>
        <w:jc w:val="both"/>
        <w:rPr>
          <w:sz w:val="28"/>
          <w:szCs w:val="28"/>
          <w:lang w:eastAsia="en-US"/>
        </w:rPr>
      </w:pPr>
      <w:r w:rsidRPr="00D452AC">
        <w:rPr>
          <w:sz w:val="28"/>
          <w:szCs w:val="28"/>
          <w:lang w:eastAsia="en-US"/>
        </w:rPr>
        <w:tab/>
        <w:t>2) по эпидемическим показаниям;</w:t>
      </w:r>
    </w:p>
    <w:p w:rsidR="003D3FB3" w:rsidRPr="00D452AC" w:rsidRDefault="00D775BA" w:rsidP="003D3FB3">
      <w:pPr>
        <w:jc w:val="both"/>
        <w:rPr>
          <w:sz w:val="28"/>
          <w:szCs w:val="28"/>
          <w:lang w:eastAsia="en-US"/>
        </w:rPr>
      </w:pPr>
      <w:r w:rsidRPr="00D452AC">
        <w:rPr>
          <w:sz w:val="28"/>
          <w:szCs w:val="28"/>
          <w:lang w:eastAsia="en-US"/>
        </w:rPr>
        <w:tab/>
        <w:t>3) при загрязнен</w:t>
      </w:r>
      <w:r w:rsidRPr="00D452AC">
        <w:rPr>
          <w:sz w:val="28"/>
          <w:szCs w:val="28"/>
          <w:lang w:eastAsia="en-US"/>
        </w:rPr>
        <w:t>ии постельных принадлежностей биологическим материалом;</w:t>
      </w:r>
    </w:p>
    <w:p w:rsidR="003D3FB3" w:rsidRPr="00D452AC" w:rsidRDefault="00D775BA" w:rsidP="003D3FB3">
      <w:pPr>
        <w:jc w:val="both"/>
        <w:rPr>
          <w:sz w:val="28"/>
          <w:szCs w:val="28"/>
          <w:lang w:eastAsia="en-US"/>
        </w:rPr>
      </w:pPr>
      <w:r w:rsidRPr="00D452AC">
        <w:rPr>
          <w:sz w:val="28"/>
          <w:szCs w:val="28"/>
          <w:lang w:eastAsia="en-US"/>
        </w:rPr>
        <w:tab/>
        <w:t>4) после смерти пациента.</w:t>
      </w:r>
    </w:p>
    <w:p w:rsidR="003D3FB3" w:rsidRPr="00D452AC" w:rsidRDefault="00D775BA" w:rsidP="003D3FB3">
      <w:pPr>
        <w:ind w:firstLine="709"/>
        <w:jc w:val="both"/>
        <w:rPr>
          <w:sz w:val="28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>Матрацы и подушки, находящиеся в наглухо зашитых гигиенических чехлах, обеззараживается путем протирания и орошения дезсредствами. Дезинфекционной обработке подвергаются гиг</w:t>
      </w:r>
      <w:r w:rsidRPr="00D452AC">
        <w:rPr>
          <w:sz w:val="28"/>
          <w:szCs w:val="22"/>
          <w:lang w:eastAsia="en-US"/>
        </w:rPr>
        <w:t>иенические чехлы.</w:t>
      </w:r>
    </w:p>
    <w:p w:rsidR="003D3FB3" w:rsidRPr="00D452AC" w:rsidRDefault="00D775BA" w:rsidP="003D3FB3">
      <w:pPr>
        <w:jc w:val="both"/>
        <w:rPr>
          <w:sz w:val="28"/>
          <w:szCs w:val="22"/>
          <w:lang w:eastAsia="en-US"/>
        </w:rPr>
      </w:pPr>
      <w:bookmarkStart w:id="76" w:name="z102"/>
      <w:bookmarkEnd w:id="75"/>
      <w:r w:rsidRPr="00D452AC">
        <w:rPr>
          <w:sz w:val="28"/>
          <w:szCs w:val="22"/>
          <w:lang w:eastAsia="en-US"/>
        </w:rPr>
        <w:tab/>
        <w:t>32. Лабораторные исследования оценки качества дезинфекции, стерилизации, подготовка биологических тестов осуществляются государственными организациями, осуществляющими деятельность в сфере санитарно-эпидемиологического благополучия насел</w:t>
      </w:r>
      <w:r w:rsidRPr="00D452AC">
        <w:rPr>
          <w:sz w:val="28"/>
          <w:szCs w:val="22"/>
          <w:lang w:eastAsia="en-US"/>
        </w:rPr>
        <w:t>ения.</w:t>
      </w:r>
    </w:p>
    <w:p w:rsidR="003D3FB3" w:rsidRPr="00D452AC" w:rsidRDefault="00D775BA" w:rsidP="003D3FB3">
      <w:pPr>
        <w:jc w:val="both"/>
        <w:rPr>
          <w:sz w:val="28"/>
          <w:szCs w:val="28"/>
          <w:lang w:eastAsia="en-US"/>
        </w:rPr>
      </w:pPr>
      <w:r w:rsidRPr="00D452AC">
        <w:rPr>
          <w:sz w:val="22"/>
          <w:szCs w:val="22"/>
          <w:lang w:eastAsia="en-US"/>
        </w:rPr>
        <w:tab/>
      </w:r>
      <w:r w:rsidRPr="00D452AC">
        <w:rPr>
          <w:sz w:val="28"/>
          <w:szCs w:val="28"/>
          <w:lang w:eastAsia="en-US"/>
        </w:rPr>
        <w:t>33. После приема инфекционных больных и подозрительных на инфекционное заболевание, после проведения перевязки, осмотра женщин на гинекологическом кресле после каждого больного протирать рабочие поверхности (поверхности, контактировавшие с телом и (</w:t>
      </w:r>
      <w:r w:rsidRPr="00D452AC">
        <w:rPr>
          <w:sz w:val="28"/>
          <w:szCs w:val="28"/>
          <w:lang w:eastAsia="en-US"/>
        </w:rPr>
        <w:t>или) биологическим материалом пациента) дезинфицирующим раствором согласно инструкции изготовителя по их применению.</w:t>
      </w:r>
    </w:p>
    <w:p w:rsidR="003D3FB3" w:rsidRPr="00D452AC" w:rsidRDefault="00D775BA" w:rsidP="003D3FB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</w:t>
      </w:r>
      <w:r>
        <w:rPr>
          <w:sz w:val="28"/>
          <w:szCs w:val="28"/>
          <w:lang w:val="kk-KZ" w:eastAsia="en-US"/>
        </w:rPr>
        <w:t>4</w:t>
      </w:r>
      <w:r w:rsidRPr="00D452AC">
        <w:rPr>
          <w:sz w:val="28"/>
          <w:szCs w:val="28"/>
          <w:lang w:eastAsia="en-US"/>
        </w:rPr>
        <w:t>. После каждой доставки больного инфекционным заболеванием (или с подозрением на инфекционное заболевание) рабочие поверхности (поверхно</w:t>
      </w:r>
      <w:r w:rsidRPr="00D452AC">
        <w:rPr>
          <w:sz w:val="28"/>
          <w:szCs w:val="28"/>
          <w:lang w:eastAsia="en-US"/>
        </w:rPr>
        <w:t>сти, контактировавшие с телом и (или) биологическим материалом пациента) в автотранспорте скорой медицинской помощи протираются дезинфицирующим раствором согласно инструкции изготовителя по их применению.</w:t>
      </w:r>
      <w:bookmarkStart w:id="77" w:name="z103"/>
      <w:bookmarkEnd w:id="76"/>
    </w:p>
    <w:p w:rsidR="003D3FB3" w:rsidRPr="00D452AC" w:rsidRDefault="003D3FB3" w:rsidP="003D3FB3">
      <w:pPr>
        <w:jc w:val="both"/>
        <w:rPr>
          <w:b/>
          <w:sz w:val="28"/>
          <w:szCs w:val="28"/>
          <w:lang w:eastAsia="en-US"/>
        </w:rPr>
      </w:pPr>
    </w:p>
    <w:p w:rsidR="003D3FB3" w:rsidRPr="00D452AC" w:rsidRDefault="00D775BA" w:rsidP="003D3FB3">
      <w:pPr>
        <w:ind w:left="709"/>
        <w:jc w:val="center"/>
        <w:rPr>
          <w:b/>
          <w:sz w:val="28"/>
          <w:szCs w:val="28"/>
          <w:lang w:eastAsia="en-US"/>
        </w:rPr>
      </w:pPr>
      <w:r w:rsidRPr="00D452AC">
        <w:rPr>
          <w:b/>
          <w:sz w:val="28"/>
          <w:szCs w:val="28"/>
          <w:lang w:eastAsia="en-US"/>
        </w:rPr>
        <w:t>Глава 3. Санитарно-эпидемиологические требования к</w:t>
      </w:r>
      <w:r w:rsidRPr="00D452AC">
        <w:rPr>
          <w:b/>
          <w:sz w:val="28"/>
          <w:szCs w:val="28"/>
          <w:lang w:eastAsia="en-US"/>
        </w:rPr>
        <w:t xml:space="preserve"> организации и проведению дезинфекции, предстерилизационной очистки, стерилизации и хранению медицинских изделий</w:t>
      </w:r>
    </w:p>
    <w:p w:rsidR="003D3FB3" w:rsidRPr="00D452AC" w:rsidRDefault="003D3FB3" w:rsidP="003D3FB3">
      <w:pPr>
        <w:jc w:val="center"/>
        <w:rPr>
          <w:b/>
          <w:sz w:val="28"/>
          <w:szCs w:val="28"/>
          <w:lang w:eastAsia="en-US"/>
        </w:rPr>
      </w:pP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78" w:name="z104"/>
      <w:bookmarkEnd w:id="77"/>
      <w:r>
        <w:rPr>
          <w:sz w:val="28"/>
          <w:szCs w:val="22"/>
          <w:lang w:eastAsia="en-US"/>
        </w:rPr>
        <w:tab/>
        <w:t>35</w:t>
      </w:r>
      <w:r w:rsidRPr="00D452AC">
        <w:rPr>
          <w:sz w:val="28"/>
          <w:szCs w:val="22"/>
          <w:lang w:eastAsia="en-US"/>
        </w:rPr>
        <w:t>. Медицинские изделия (далее – МИ) по степени контакта с организмом человека и риска инфицирования пациента подразделяются на три группы:</w:t>
      </w:r>
      <w:bookmarkStart w:id="79" w:name="z105"/>
      <w:bookmarkEnd w:id="78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2"/>
          <w:szCs w:val="22"/>
          <w:lang w:eastAsia="en-US"/>
        </w:rPr>
        <w:lastRenderedPageBreak/>
        <w:tab/>
      </w:r>
      <w:r w:rsidRPr="00D452AC">
        <w:rPr>
          <w:sz w:val="28"/>
          <w:szCs w:val="22"/>
          <w:lang w:eastAsia="en-US"/>
        </w:rPr>
        <w:t>1) критические МИ – медицинские изделия и медицинская техника, непосредственно контактирующие с тканями, полостями или кровеносным руслом человека;</w:t>
      </w:r>
      <w:bookmarkStart w:id="80" w:name="z106"/>
      <w:bookmarkEnd w:id="79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2"/>
          <w:szCs w:val="22"/>
          <w:lang w:eastAsia="en-US"/>
        </w:rPr>
        <w:tab/>
      </w:r>
      <w:r w:rsidRPr="00D452AC">
        <w:rPr>
          <w:sz w:val="28"/>
          <w:szCs w:val="22"/>
          <w:lang w:eastAsia="en-US"/>
        </w:rPr>
        <w:t>2) полукритические МИ – медицинские изделия и медицинская техника, контактирующие с неповрежденными слизист</w:t>
      </w:r>
      <w:r w:rsidRPr="00D452AC">
        <w:rPr>
          <w:sz w:val="28"/>
          <w:szCs w:val="22"/>
          <w:lang w:eastAsia="en-US"/>
        </w:rPr>
        <w:t>ыми оболочками</w:t>
      </w:r>
      <w:bookmarkStart w:id="81" w:name="z107"/>
      <w:bookmarkEnd w:id="80"/>
      <w:r w:rsidRPr="00D452AC">
        <w:rPr>
          <w:sz w:val="28"/>
          <w:szCs w:val="22"/>
          <w:lang w:eastAsia="en-US"/>
        </w:rPr>
        <w:t xml:space="preserve">; 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 w:rsidRPr="00D452AC">
        <w:rPr>
          <w:sz w:val="28"/>
          <w:szCs w:val="22"/>
          <w:lang w:eastAsia="en-US"/>
        </w:rPr>
        <w:t>3) некритические МИ – медицинские изделия и медицинская техника, контактирующие с неповрежденным кожным покровом.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82" w:name="z108"/>
      <w:bookmarkEnd w:id="81"/>
      <w:r w:rsidRPr="00D452AC">
        <w:rPr>
          <w:sz w:val="28"/>
          <w:szCs w:val="22"/>
          <w:lang w:eastAsia="en-US"/>
        </w:rPr>
        <w:tab/>
        <w:t>Критические и полукритические МИ подвергаются стерилизации, некритические – дезинфекции среднего и низкого уровней.</w:t>
      </w:r>
      <w:bookmarkStart w:id="83" w:name="z109"/>
      <w:bookmarkEnd w:id="82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>36</w:t>
      </w:r>
      <w:r w:rsidRPr="00D452AC">
        <w:rPr>
          <w:sz w:val="28"/>
          <w:szCs w:val="22"/>
          <w:lang w:eastAsia="en-US"/>
        </w:rPr>
        <w:t>. Де</w:t>
      </w:r>
      <w:r w:rsidRPr="00D452AC">
        <w:rPr>
          <w:sz w:val="28"/>
          <w:szCs w:val="22"/>
          <w:lang w:eastAsia="en-US"/>
        </w:rPr>
        <w:t>зинфекция и предстерилизационная обработка МИ проводятся согласно приложениям 4 и 5 к настоящим Санитарным правилам.</w:t>
      </w:r>
      <w:bookmarkStart w:id="84" w:name="z110"/>
      <w:bookmarkEnd w:id="83"/>
    </w:p>
    <w:p w:rsidR="003D3FB3" w:rsidRPr="00D452AC" w:rsidRDefault="00D775BA" w:rsidP="003D3FB3">
      <w:pPr>
        <w:jc w:val="both"/>
        <w:rPr>
          <w:sz w:val="28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>37</w:t>
      </w:r>
      <w:r w:rsidRPr="00D452AC">
        <w:rPr>
          <w:sz w:val="28"/>
          <w:szCs w:val="22"/>
          <w:lang w:eastAsia="en-US"/>
        </w:rPr>
        <w:t>. На объектах здравоохранения используется шовный материал, выпускаемый в стерильном виде. Обработка и хранение шовного материала в этил</w:t>
      </w:r>
      <w:r w:rsidRPr="00D452AC">
        <w:rPr>
          <w:sz w:val="28"/>
          <w:szCs w:val="22"/>
          <w:lang w:eastAsia="en-US"/>
        </w:rPr>
        <w:t>овом спирте не допускается.</w:t>
      </w:r>
      <w:bookmarkStart w:id="85" w:name="z111"/>
      <w:bookmarkEnd w:id="84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>38</w:t>
      </w:r>
      <w:r w:rsidRPr="00D452AC">
        <w:rPr>
          <w:sz w:val="28"/>
          <w:szCs w:val="22"/>
          <w:lang w:eastAsia="en-US"/>
        </w:rPr>
        <w:t>. При подготовке к использованию наркозно – дыхательной аппаратуры используют специальные бактериальные фильтры, предназначенные для оснащения указанной аппаратуры. Установку и замену бактериальных фильтров осуществляют в соо</w:t>
      </w:r>
      <w:r w:rsidRPr="00D452AC">
        <w:rPr>
          <w:sz w:val="28"/>
          <w:szCs w:val="22"/>
          <w:lang w:eastAsia="en-US"/>
        </w:rPr>
        <w:t>тветствии с инструкцией по применению конкретного бактериального фильтра. Для заполнения резервуаров увлажнителей используется стерильная дистиллированная вода. Съемные детали аппаратов дезинфицируют так же, как МИ из соответствующих материалов.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86" w:name="z112"/>
      <w:bookmarkEnd w:id="85"/>
      <w:r>
        <w:rPr>
          <w:sz w:val="28"/>
          <w:szCs w:val="22"/>
          <w:lang w:eastAsia="en-US"/>
        </w:rPr>
        <w:tab/>
        <w:t>39</w:t>
      </w:r>
      <w:r w:rsidRPr="00D452AC">
        <w:rPr>
          <w:sz w:val="28"/>
          <w:szCs w:val="22"/>
          <w:lang w:eastAsia="en-US"/>
        </w:rPr>
        <w:t>. Предм</w:t>
      </w:r>
      <w:r w:rsidRPr="00D452AC">
        <w:rPr>
          <w:sz w:val="28"/>
          <w:szCs w:val="22"/>
          <w:lang w:eastAsia="en-US"/>
        </w:rPr>
        <w:t>еты ухода за пациентами (посуда, белье, судна) дезинфицируют следующими способами:</w:t>
      </w:r>
      <w:bookmarkStart w:id="87" w:name="z113"/>
      <w:bookmarkEnd w:id="86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ab/>
        <w:t>1) способом протирания тканевой салфеткой, смоченной раствором дезсредства;</w:t>
      </w:r>
      <w:bookmarkStart w:id="88" w:name="z114"/>
      <w:bookmarkEnd w:id="87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ab/>
        <w:t>2) способом погружения в раствор дезсредства с последующим промыванием водой</w:t>
      </w:r>
      <w:bookmarkStart w:id="89" w:name="z116"/>
      <w:bookmarkEnd w:id="88"/>
      <w:r w:rsidRPr="00D452AC">
        <w:rPr>
          <w:sz w:val="28"/>
          <w:szCs w:val="22"/>
          <w:lang w:eastAsia="en-US"/>
        </w:rPr>
        <w:t>.</w:t>
      </w:r>
    </w:p>
    <w:p w:rsidR="003D3FB3" w:rsidRPr="00D452AC" w:rsidRDefault="00D775BA" w:rsidP="003D3FB3">
      <w:pPr>
        <w:jc w:val="both"/>
        <w:rPr>
          <w:strike/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>40</w:t>
      </w:r>
      <w:r w:rsidRPr="00D452AC">
        <w:rPr>
          <w:sz w:val="28"/>
          <w:szCs w:val="22"/>
          <w:lang w:eastAsia="en-US"/>
        </w:rPr>
        <w:t>. Стерилизация</w:t>
      </w:r>
      <w:r w:rsidRPr="00D452AC">
        <w:rPr>
          <w:sz w:val="28"/>
          <w:szCs w:val="22"/>
          <w:lang w:eastAsia="en-US"/>
        </w:rPr>
        <w:t xml:space="preserve"> МИ проводится путем обработки химическим методом (путем погружения в растворы стерилизующих средств), паровым (воздействием водяным насыщенным паром под избыточным давлением), воздушным методом (сухим горячим воздухом) стерилизации, указанным в приложении</w:t>
      </w:r>
      <w:r w:rsidRPr="00D452AC">
        <w:rPr>
          <w:sz w:val="28"/>
          <w:szCs w:val="22"/>
          <w:lang w:eastAsia="en-US"/>
        </w:rPr>
        <w:t xml:space="preserve"> 6 к настоящим Санитарным правилам.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90" w:name="z117"/>
      <w:bookmarkEnd w:id="89"/>
      <w:r>
        <w:rPr>
          <w:sz w:val="28"/>
          <w:szCs w:val="22"/>
          <w:lang w:eastAsia="en-US"/>
        </w:rPr>
        <w:tab/>
        <w:t>41</w:t>
      </w:r>
      <w:r w:rsidRPr="00D452AC">
        <w:rPr>
          <w:sz w:val="28"/>
          <w:szCs w:val="22"/>
          <w:lang w:eastAsia="en-US"/>
        </w:rPr>
        <w:t>. Оценка качества стерилизации МИ проводится согласно приложению 7 к настоящим Санитарным правилам.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91" w:name="z118"/>
      <w:bookmarkEnd w:id="90"/>
      <w:r>
        <w:rPr>
          <w:sz w:val="28"/>
          <w:szCs w:val="22"/>
          <w:lang w:eastAsia="en-US"/>
        </w:rPr>
        <w:tab/>
        <w:t>42</w:t>
      </w:r>
      <w:r w:rsidRPr="00D452AC">
        <w:rPr>
          <w:sz w:val="28"/>
          <w:szCs w:val="22"/>
          <w:lang w:eastAsia="en-US"/>
        </w:rPr>
        <w:t>. При проведении дезинфекции, предстерилизационной очистки и стерилизации растворами химических средств МИ погружа</w:t>
      </w:r>
      <w:r w:rsidRPr="00D452AC">
        <w:rPr>
          <w:sz w:val="28"/>
          <w:szCs w:val="22"/>
          <w:lang w:eastAsia="en-US"/>
        </w:rPr>
        <w:t>ют в рабочий раствор дезсредства (далее – раствор) с заполнением каналов и полостей. Разъемные изделия погружают в разобранном виде, инструменты с замковыми частями замачивают раскрытыми, сделав этими инструментами в растворе несколько рабочих движений.</w:t>
      </w:r>
      <w:bookmarkStart w:id="92" w:name="z119"/>
      <w:bookmarkEnd w:id="91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lastRenderedPageBreak/>
        <w:tab/>
      </w:r>
      <w:r>
        <w:rPr>
          <w:sz w:val="28"/>
          <w:szCs w:val="22"/>
          <w:lang w:eastAsia="en-US"/>
        </w:rPr>
        <w:t>4</w:t>
      </w:r>
      <w:r>
        <w:rPr>
          <w:sz w:val="28"/>
          <w:szCs w:val="22"/>
          <w:lang w:eastAsia="en-US"/>
        </w:rPr>
        <w:t>3</w:t>
      </w:r>
      <w:r w:rsidRPr="00D452AC">
        <w:rPr>
          <w:sz w:val="28"/>
          <w:szCs w:val="22"/>
          <w:lang w:eastAsia="en-US"/>
        </w:rPr>
        <w:t>. Объем раствора для проведения обработки обеспечивает полное погружение МИ, при этом уровень раствора над изделиями составляет не менее одного сантиметра (далее – см).</w:t>
      </w:r>
      <w:bookmarkStart w:id="93" w:name="z120"/>
      <w:bookmarkEnd w:id="92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>44</w:t>
      </w:r>
      <w:r w:rsidRPr="00D452AC">
        <w:rPr>
          <w:sz w:val="28"/>
          <w:szCs w:val="22"/>
          <w:lang w:eastAsia="en-US"/>
        </w:rPr>
        <w:t xml:space="preserve">. После дезинфекции МИ многократного применения отмываются от остатков дезсредства </w:t>
      </w:r>
      <w:r w:rsidRPr="00D452AC">
        <w:rPr>
          <w:sz w:val="28"/>
          <w:szCs w:val="22"/>
          <w:lang w:eastAsia="en-US"/>
        </w:rPr>
        <w:t>в соответствии с инструкцией (методическими рекомендациями) по его применению.</w:t>
      </w:r>
      <w:bookmarkStart w:id="94" w:name="z121"/>
      <w:bookmarkEnd w:id="93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>45</w:t>
      </w:r>
      <w:r w:rsidRPr="00D452AC">
        <w:rPr>
          <w:sz w:val="28"/>
          <w:szCs w:val="22"/>
          <w:lang w:eastAsia="en-US"/>
        </w:rPr>
        <w:t>. Оценку качества проведения предстерилизационной очистки МИ проводят ежедневно. Контролю подлежат: в стерилизационном отделении – 1</w:t>
      </w:r>
      <w:r>
        <w:rPr>
          <w:sz w:val="28"/>
          <w:szCs w:val="22"/>
          <w:lang w:val="kk-KZ" w:eastAsia="en-US"/>
        </w:rPr>
        <w:t xml:space="preserve"> </w:t>
      </w:r>
      <w:r w:rsidRPr="00D452AC">
        <w:rPr>
          <w:sz w:val="28"/>
          <w:szCs w:val="22"/>
          <w:lang w:eastAsia="en-US"/>
        </w:rPr>
        <w:t>% от каждого наименования изделий, обработанных за смену; при децентрализованной обработке – 1</w:t>
      </w:r>
      <w:r>
        <w:rPr>
          <w:sz w:val="28"/>
          <w:szCs w:val="22"/>
          <w:lang w:val="kk-KZ" w:eastAsia="en-US"/>
        </w:rPr>
        <w:t xml:space="preserve"> </w:t>
      </w:r>
      <w:r w:rsidRPr="00D452AC">
        <w:rPr>
          <w:sz w:val="28"/>
          <w:szCs w:val="22"/>
          <w:lang w:eastAsia="en-US"/>
        </w:rPr>
        <w:t>% одновременно обработанных изделий каждого наименования, но не менее трех единиц, с указанием даты проведения проб, наименования и количества обработанных издел</w:t>
      </w:r>
      <w:r w:rsidRPr="00D452AC">
        <w:rPr>
          <w:sz w:val="28"/>
          <w:szCs w:val="22"/>
          <w:lang w:eastAsia="en-US"/>
        </w:rPr>
        <w:t>ий, количества проверенных изделий, результата пробы, фамилии, имени и отчества (при наличии) проводившего пробы.</w:t>
      </w:r>
      <w:bookmarkStart w:id="95" w:name="z122"/>
      <w:bookmarkEnd w:id="94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>46</w:t>
      </w:r>
      <w:r w:rsidRPr="00D452AC">
        <w:rPr>
          <w:sz w:val="28"/>
          <w:szCs w:val="22"/>
          <w:lang w:eastAsia="en-US"/>
        </w:rPr>
        <w:t>. Стерилизации подвергают МИ, контактирующие с раневой поверхностью, кровью (в организме пациента или вводимой в него) и (или) инъекционным</w:t>
      </w:r>
      <w:r w:rsidRPr="00D452AC">
        <w:rPr>
          <w:sz w:val="28"/>
          <w:szCs w:val="22"/>
          <w:lang w:eastAsia="en-US"/>
        </w:rPr>
        <w:t>и препаратами, а также отдельные виды медицинских инструментов, которые в процессе эксплуатации соприкасаются со слизистой оболочкой или вызывают ее повреждение.</w:t>
      </w:r>
      <w:bookmarkStart w:id="96" w:name="z123"/>
      <w:bookmarkEnd w:id="95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>47</w:t>
      </w:r>
      <w:r w:rsidRPr="00D452AC">
        <w:rPr>
          <w:sz w:val="28"/>
          <w:szCs w:val="22"/>
          <w:lang w:eastAsia="en-US"/>
        </w:rPr>
        <w:t>. Паровым методом стерилизуют МИ, детали приборов, аппаратов из коррозионностойких металлов</w:t>
      </w:r>
      <w:r w:rsidRPr="00D452AC">
        <w:rPr>
          <w:sz w:val="28"/>
          <w:szCs w:val="22"/>
          <w:lang w:eastAsia="en-US"/>
        </w:rPr>
        <w:t>, стекла, белье, перевязочный материал, ватные шарики, изделия из резины, латекса и отдельных видов пластмасс.</w:t>
      </w:r>
    </w:p>
    <w:p w:rsidR="003D3FB3" w:rsidRPr="00D452AC" w:rsidRDefault="00D775BA" w:rsidP="003D3FB3">
      <w:pPr>
        <w:jc w:val="both"/>
        <w:rPr>
          <w:sz w:val="28"/>
          <w:szCs w:val="22"/>
          <w:lang w:eastAsia="en-US"/>
        </w:rPr>
      </w:pPr>
      <w:bookmarkStart w:id="97" w:name="z124"/>
      <w:bookmarkEnd w:id="96"/>
      <w:r>
        <w:rPr>
          <w:sz w:val="28"/>
          <w:szCs w:val="22"/>
          <w:lang w:eastAsia="en-US"/>
        </w:rPr>
        <w:tab/>
        <w:t>48</w:t>
      </w:r>
      <w:r w:rsidRPr="00D452AC">
        <w:rPr>
          <w:sz w:val="28"/>
          <w:szCs w:val="22"/>
          <w:lang w:eastAsia="en-US"/>
        </w:rPr>
        <w:t>. Воздушным методом стерилизуют МИ, детали приборов и аппаратов, в том числе изготовленные из коррозионно-нестойких металлов, изделия из силик</w:t>
      </w:r>
      <w:r w:rsidRPr="00D452AC">
        <w:rPr>
          <w:sz w:val="28"/>
          <w:szCs w:val="22"/>
          <w:lang w:eastAsia="en-US"/>
        </w:rPr>
        <w:t xml:space="preserve">оновой резины. Перед стерилизацией воздушным методом изделия после предстерилизационной очистки высушиваются в сушильном шкафу при температуре 85 градусов Цельсия (далее – </w:t>
      </w:r>
      <w:r w:rsidRPr="00D452AC">
        <w:rPr>
          <w:sz w:val="22"/>
          <w:szCs w:val="22"/>
          <w:vertAlign w:val="superscript"/>
          <w:lang w:eastAsia="en-US"/>
        </w:rPr>
        <w:t>0</w:t>
      </w:r>
      <w:r w:rsidRPr="00D452AC">
        <w:rPr>
          <w:sz w:val="28"/>
          <w:szCs w:val="22"/>
          <w:lang w:eastAsia="en-US"/>
        </w:rPr>
        <w:t>С) до исчезновения видимой влаги. Сушильные шкафы для стерилизации воздушным методо</w:t>
      </w:r>
      <w:r w:rsidRPr="00D452AC">
        <w:rPr>
          <w:sz w:val="28"/>
          <w:szCs w:val="22"/>
          <w:lang w:eastAsia="en-US"/>
        </w:rPr>
        <w:t>м не используются.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98" w:name="z125"/>
      <w:bookmarkEnd w:id="97"/>
      <w:r>
        <w:rPr>
          <w:sz w:val="28"/>
          <w:szCs w:val="22"/>
          <w:lang w:eastAsia="en-US"/>
        </w:rPr>
        <w:tab/>
        <w:t>49</w:t>
      </w:r>
      <w:r w:rsidRPr="00D452AC">
        <w:rPr>
          <w:sz w:val="28"/>
          <w:szCs w:val="22"/>
          <w:lang w:eastAsia="en-US"/>
        </w:rPr>
        <w:t xml:space="preserve">. Химический метод стерилизации с применением растворов химических средств применяют для стерилизации изделий, в конструкции которых использованы термолабильные материалы. Во избежание разбавления рабочих растворов, погружаемые в них </w:t>
      </w:r>
      <w:r w:rsidRPr="00D452AC">
        <w:rPr>
          <w:sz w:val="28"/>
          <w:szCs w:val="22"/>
          <w:lang w:eastAsia="en-US"/>
        </w:rPr>
        <w:t>МИ используются в сухом виде. При стерилизации растворами химических средств все манипуляции проводят строго соблюдая правила асептики: используют стерильные емкости для стерилизации и стерильную воду для отмывания изделий от остатков химических средств.</w:t>
      </w:r>
      <w:bookmarkStart w:id="99" w:name="z126"/>
      <w:bookmarkEnd w:id="98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2"/>
          <w:szCs w:val="22"/>
          <w:lang w:eastAsia="en-US"/>
        </w:rPr>
        <w:tab/>
      </w:r>
      <w:r>
        <w:rPr>
          <w:sz w:val="28"/>
          <w:szCs w:val="22"/>
          <w:lang w:eastAsia="en-US"/>
        </w:rPr>
        <w:t>50</w:t>
      </w:r>
      <w:r w:rsidRPr="00D452AC">
        <w:rPr>
          <w:sz w:val="28"/>
          <w:szCs w:val="22"/>
          <w:lang w:eastAsia="en-US"/>
        </w:rPr>
        <w:t>. Плазменным методом, используя стерилизующие средства на основе перекиси водорода в плазменных стерилизаторах, стерилизуют хирургические, эндоскопические инструменты, эндоскопы, оптические устройства и приспособления, волоконные световодные кабели, зонд</w:t>
      </w:r>
      <w:r w:rsidRPr="00D452AC">
        <w:rPr>
          <w:sz w:val="28"/>
          <w:szCs w:val="22"/>
          <w:lang w:eastAsia="en-US"/>
        </w:rPr>
        <w:t>ы и датчики, электропроводные шнуры и кабели, изделия из металлов, латекса, пластмасс, стекла и кремния.</w:t>
      </w:r>
      <w:bookmarkStart w:id="100" w:name="z127"/>
      <w:bookmarkEnd w:id="99"/>
    </w:p>
    <w:p w:rsidR="003D3FB3" w:rsidRPr="00D452AC" w:rsidRDefault="00D775BA" w:rsidP="003D3FB3">
      <w:pPr>
        <w:jc w:val="both"/>
        <w:rPr>
          <w:sz w:val="28"/>
          <w:szCs w:val="22"/>
          <w:lang w:eastAsia="en-US"/>
        </w:rPr>
      </w:pPr>
      <w:r w:rsidRPr="00D452AC">
        <w:rPr>
          <w:sz w:val="22"/>
          <w:szCs w:val="22"/>
          <w:lang w:eastAsia="en-US"/>
        </w:rPr>
        <w:lastRenderedPageBreak/>
        <w:tab/>
      </w:r>
      <w:r>
        <w:rPr>
          <w:sz w:val="28"/>
          <w:szCs w:val="22"/>
          <w:lang w:eastAsia="en-US"/>
        </w:rPr>
        <w:t>51</w:t>
      </w:r>
      <w:r w:rsidRPr="00D452AC">
        <w:rPr>
          <w:sz w:val="28"/>
          <w:szCs w:val="22"/>
          <w:lang w:eastAsia="en-US"/>
        </w:rPr>
        <w:t>. Гласперленовые стерилизаторы применяются в стоматологических организациях (кабинетах) для стерилизации боров и мелких инструментов при полном погр</w:t>
      </w:r>
      <w:r w:rsidRPr="00D452AC">
        <w:rPr>
          <w:sz w:val="28"/>
          <w:szCs w:val="22"/>
          <w:lang w:eastAsia="en-US"/>
        </w:rPr>
        <w:t>ужении их в среду нагретых стеклянных шариков. Гласперленовые стерилизаторы не используются для стерилизации рабочих частей более крупных стоматологических инструментов, которые невозможно полностью погрузить в среду нагретых стеклянных шариков.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01" w:name="z128"/>
      <w:bookmarkEnd w:id="100"/>
      <w:r>
        <w:rPr>
          <w:sz w:val="28"/>
          <w:szCs w:val="22"/>
          <w:lang w:eastAsia="en-US"/>
        </w:rPr>
        <w:t>     </w:t>
      </w:r>
      <w:r>
        <w:rPr>
          <w:sz w:val="28"/>
          <w:szCs w:val="22"/>
          <w:lang w:eastAsia="en-US"/>
        </w:rPr>
        <w:tab/>
        <w:t>52</w:t>
      </w:r>
      <w:r w:rsidRPr="00D452AC">
        <w:rPr>
          <w:sz w:val="28"/>
          <w:szCs w:val="22"/>
          <w:lang w:eastAsia="en-US"/>
        </w:rPr>
        <w:t xml:space="preserve">. </w:t>
      </w:r>
      <w:r w:rsidRPr="00D452AC">
        <w:rPr>
          <w:sz w:val="28"/>
          <w:szCs w:val="22"/>
          <w:lang w:eastAsia="en-US"/>
        </w:rPr>
        <w:t>Инфракрасным методом стерилизуют стоматологические инструменты из металла. Газовым методом стерилизуют изделия из различных, в том числе термолабильных материалов, используя в качестве стерилизующих средств окись этилена, формальдегид, озон. Перед стерилиз</w:t>
      </w:r>
      <w:r w:rsidRPr="00D452AC">
        <w:rPr>
          <w:sz w:val="28"/>
          <w:szCs w:val="22"/>
          <w:lang w:eastAsia="en-US"/>
        </w:rPr>
        <w:t>ацией газовым методом с изделий после предстерилизационной очистки удаляют видимую влагу.</w:t>
      </w:r>
      <w:bookmarkStart w:id="102" w:name="z129"/>
      <w:bookmarkEnd w:id="101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2"/>
          <w:szCs w:val="22"/>
          <w:lang w:eastAsia="en-US"/>
        </w:rPr>
        <w:tab/>
      </w:r>
      <w:r>
        <w:rPr>
          <w:sz w:val="28"/>
          <w:szCs w:val="22"/>
          <w:lang w:eastAsia="en-US"/>
        </w:rPr>
        <w:t>53</w:t>
      </w:r>
      <w:r w:rsidRPr="00D452AC">
        <w:rPr>
          <w:sz w:val="28"/>
          <w:szCs w:val="22"/>
          <w:lang w:eastAsia="en-US"/>
        </w:rPr>
        <w:t>. При паровом, газовом, воздушном и плазменном методах изделия стерилизуют в упакованном виде, используя бумажные, комбинированные и пластиковые стерилизационные у</w:t>
      </w:r>
      <w:r w:rsidRPr="00D452AC">
        <w:rPr>
          <w:sz w:val="28"/>
          <w:szCs w:val="22"/>
          <w:lang w:eastAsia="en-US"/>
        </w:rPr>
        <w:t>паковочные материалы, а также пергамент и бязь (в зависимости от метода стерилизации и инструкцией по их применению). Стерилизацию осуществляют в соответствии с режимами применения средств для стерилизации конкретных групп изделий, а также согласно инструк</w:t>
      </w:r>
      <w:r w:rsidRPr="00D452AC">
        <w:rPr>
          <w:sz w:val="28"/>
          <w:szCs w:val="22"/>
          <w:lang w:eastAsia="en-US"/>
        </w:rPr>
        <w:t>циям по эксплуатации стерилизаторов.</w:t>
      </w:r>
      <w:bookmarkStart w:id="103" w:name="z130"/>
      <w:bookmarkEnd w:id="102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2"/>
          <w:szCs w:val="22"/>
          <w:lang w:eastAsia="en-US"/>
        </w:rPr>
        <w:tab/>
      </w:r>
      <w:r>
        <w:rPr>
          <w:sz w:val="28"/>
          <w:szCs w:val="22"/>
          <w:lang w:eastAsia="en-US"/>
        </w:rPr>
        <w:t>54</w:t>
      </w:r>
      <w:r w:rsidRPr="00D452AC">
        <w:rPr>
          <w:sz w:val="28"/>
          <w:szCs w:val="22"/>
          <w:lang w:eastAsia="en-US"/>
        </w:rPr>
        <w:t>. При паровом методе, кроме того, используют стерилизационные коробки (с фильтрами и без фильтров). При воздушном и инфракрасном методах допускается стерилизация инструментов в неупакованном виде (в открытых лотках),</w:t>
      </w:r>
      <w:r w:rsidRPr="00D452AC">
        <w:rPr>
          <w:sz w:val="28"/>
          <w:szCs w:val="22"/>
          <w:lang w:eastAsia="en-US"/>
        </w:rPr>
        <w:t xml:space="preserve"> после чего их сразу используют по назначению.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04" w:name="z131"/>
      <w:bookmarkEnd w:id="103"/>
      <w:r w:rsidRPr="00D452AC">
        <w:rPr>
          <w:sz w:val="28"/>
          <w:szCs w:val="22"/>
          <w:lang w:eastAsia="en-US"/>
        </w:rPr>
        <w:tab/>
      </w:r>
      <w:bookmarkStart w:id="105" w:name="z132"/>
      <w:bookmarkEnd w:id="104"/>
      <w:r>
        <w:rPr>
          <w:sz w:val="28"/>
          <w:szCs w:val="22"/>
          <w:lang w:eastAsia="en-US"/>
        </w:rPr>
        <w:t>55</w:t>
      </w:r>
      <w:r w:rsidRPr="00D452AC">
        <w:rPr>
          <w:sz w:val="28"/>
          <w:szCs w:val="22"/>
          <w:lang w:eastAsia="en-US"/>
        </w:rPr>
        <w:t>. Хранение изделий, простерилизованных в упакованном виде, осуществляют в шкафах, рабочих столах. Сроки хранения указываются на упаковке и определяются видом упаковочного материала согласно инструкции по ег</w:t>
      </w:r>
      <w:r w:rsidRPr="00D452AC">
        <w:rPr>
          <w:sz w:val="28"/>
          <w:szCs w:val="22"/>
          <w:lang w:eastAsia="en-US"/>
        </w:rPr>
        <w:t>о применению.</w:t>
      </w:r>
      <w:bookmarkStart w:id="106" w:name="z133"/>
      <w:bookmarkEnd w:id="105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>56</w:t>
      </w:r>
      <w:r w:rsidRPr="00D452AC">
        <w:rPr>
          <w:sz w:val="28"/>
          <w:szCs w:val="22"/>
          <w:lang w:eastAsia="en-US"/>
        </w:rPr>
        <w:t>. Стерилизация изделий в неупакованном виде допускается только при децентрализованной системе обработки в следующих случаях: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07" w:name="z134"/>
      <w:bookmarkEnd w:id="106"/>
      <w:r w:rsidRPr="00D452AC">
        <w:rPr>
          <w:sz w:val="28"/>
          <w:szCs w:val="22"/>
          <w:lang w:eastAsia="en-US"/>
        </w:rPr>
        <w:tab/>
        <w:t>1) при стерилизации МИ растворами химических средств;</w:t>
      </w:r>
    </w:p>
    <w:p w:rsidR="003D3FB3" w:rsidRPr="00D452AC" w:rsidRDefault="00D775BA" w:rsidP="003D3FB3">
      <w:pPr>
        <w:jc w:val="both"/>
        <w:rPr>
          <w:sz w:val="28"/>
          <w:szCs w:val="22"/>
          <w:lang w:eastAsia="en-US"/>
        </w:rPr>
      </w:pPr>
      <w:bookmarkStart w:id="108" w:name="z135"/>
      <w:bookmarkEnd w:id="107"/>
      <w:r w:rsidRPr="00D452AC">
        <w:rPr>
          <w:sz w:val="28"/>
          <w:szCs w:val="22"/>
          <w:lang w:eastAsia="en-US"/>
        </w:rPr>
        <w:tab/>
        <w:t xml:space="preserve">2) при стерилизации металлических инструментов </w:t>
      </w:r>
      <w:r w:rsidRPr="00D452AC">
        <w:rPr>
          <w:sz w:val="28"/>
          <w:szCs w:val="22"/>
          <w:lang w:eastAsia="en-US"/>
        </w:rPr>
        <w:t>термическими методами (гласперленовый, инфракрасный, воздушный, паровой) в портативных стерилизаторах. Все изделия, простерилизованные в неупакованном виде, используется сразу по назначению. Перенос их из кабинета в кабинет не допускается.</w:t>
      </w:r>
      <w:bookmarkStart w:id="109" w:name="z136"/>
      <w:bookmarkEnd w:id="108"/>
    </w:p>
    <w:p w:rsidR="003D3FB3" w:rsidRPr="00D452AC" w:rsidRDefault="00D775BA" w:rsidP="003D3FB3">
      <w:pPr>
        <w:jc w:val="both"/>
        <w:rPr>
          <w:sz w:val="28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>57</w:t>
      </w:r>
      <w:r w:rsidRPr="00D452AC">
        <w:rPr>
          <w:sz w:val="28"/>
          <w:szCs w:val="22"/>
          <w:lang w:eastAsia="en-US"/>
        </w:rPr>
        <w:t>. Инструменты</w:t>
      </w:r>
      <w:r w:rsidRPr="00D452AC">
        <w:rPr>
          <w:sz w:val="28"/>
          <w:szCs w:val="22"/>
          <w:lang w:eastAsia="en-US"/>
        </w:rPr>
        <w:t>, простерилизованные в неупакованном виде одним из термических методов, после стерилизации допускается хранить в бактерицидных (оснащенных ультрафиолетовыми лампами) камерах в течение срока, указанного в руководстве по эксплуатации оборудования, а в случае</w:t>
      </w:r>
      <w:r w:rsidRPr="00D452AC">
        <w:rPr>
          <w:sz w:val="28"/>
          <w:szCs w:val="22"/>
          <w:lang w:eastAsia="en-US"/>
        </w:rPr>
        <w:t xml:space="preserve"> отсутствия таких камер </w:t>
      </w:r>
      <w:r>
        <w:rPr>
          <w:sz w:val="28"/>
          <w:szCs w:val="22"/>
          <w:lang w:eastAsia="en-US"/>
        </w:rPr>
        <w:t>–</w:t>
      </w:r>
      <w:r w:rsidRPr="00D452AC">
        <w:rPr>
          <w:sz w:val="28"/>
          <w:szCs w:val="22"/>
          <w:lang w:eastAsia="en-US"/>
        </w:rPr>
        <w:t xml:space="preserve"> на стерильном столе не более 6 часов.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10" w:name="z137"/>
      <w:bookmarkEnd w:id="109"/>
      <w:r>
        <w:rPr>
          <w:sz w:val="28"/>
          <w:szCs w:val="22"/>
          <w:lang w:eastAsia="en-US"/>
        </w:rPr>
        <w:tab/>
        <w:t>58</w:t>
      </w:r>
      <w:r w:rsidRPr="00D452AC">
        <w:rPr>
          <w:sz w:val="28"/>
          <w:szCs w:val="22"/>
          <w:lang w:eastAsia="en-US"/>
        </w:rPr>
        <w:t>. МИ, простерилизованные в стерилизационных коробках, допускается использовать не более чем в течение 6 часов после их вскрытия.</w:t>
      </w:r>
      <w:bookmarkStart w:id="111" w:name="z138"/>
      <w:bookmarkEnd w:id="110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2"/>
          <w:szCs w:val="22"/>
          <w:lang w:eastAsia="en-US"/>
        </w:rPr>
        <w:lastRenderedPageBreak/>
        <w:tab/>
      </w:r>
      <w:r>
        <w:rPr>
          <w:sz w:val="28"/>
          <w:szCs w:val="22"/>
          <w:lang w:eastAsia="en-US"/>
        </w:rPr>
        <w:t>59</w:t>
      </w:r>
      <w:r w:rsidRPr="00D452AC">
        <w:rPr>
          <w:sz w:val="28"/>
          <w:szCs w:val="22"/>
          <w:lang w:eastAsia="en-US"/>
        </w:rPr>
        <w:t>. Бактерицидные камеры, оснащенные ультрафиолетовыми ламп</w:t>
      </w:r>
      <w:r w:rsidRPr="00D452AC">
        <w:rPr>
          <w:sz w:val="28"/>
          <w:szCs w:val="22"/>
          <w:lang w:eastAsia="en-US"/>
        </w:rPr>
        <w:t>ами, применяются только с целью хранения инструментов для снижения риска их вторичной контаминации микроорганизмами в соответствии с инструкцией по эксплуатации. Такое оборудование с целью дезинфекции или стерилизации изделий не применяется.</w:t>
      </w:r>
      <w:bookmarkStart w:id="112" w:name="z139"/>
      <w:bookmarkEnd w:id="111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2"/>
          <w:szCs w:val="22"/>
          <w:lang w:eastAsia="en-US"/>
        </w:rPr>
        <w:tab/>
      </w:r>
      <w:r>
        <w:rPr>
          <w:sz w:val="28"/>
          <w:szCs w:val="22"/>
          <w:lang w:eastAsia="en-US"/>
        </w:rPr>
        <w:t>60</w:t>
      </w:r>
      <w:r w:rsidRPr="00D452AC">
        <w:rPr>
          <w:sz w:val="28"/>
          <w:szCs w:val="22"/>
          <w:lang w:eastAsia="en-US"/>
        </w:rPr>
        <w:t>. При стери</w:t>
      </w:r>
      <w:r w:rsidRPr="00D452AC">
        <w:rPr>
          <w:sz w:val="28"/>
          <w:szCs w:val="22"/>
          <w:lang w:eastAsia="en-US"/>
        </w:rPr>
        <w:t>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фильтром, выложенную стерильной просты</w:t>
      </w:r>
      <w:r w:rsidRPr="00D452AC">
        <w:rPr>
          <w:sz w:val="28"/>
          <w:szCs w:val="22"/>
          <w:lang w:eastAsia="en-US"/>
        </w:rPr>
        <w:t>ней, на срок не более 3 суток.</w:t>
      </w:r>
      <w:bookmarkStart w:id="113" w:name="z140"/>
      <w:bookmarkEnd w:id="112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2"/>
          <w:szCs w:val="22"/>
          <w:lang w:eastAsia="en-US"/>
        </w:rPr>
        <w:tab/>
      </w:r>
      <w:r>
        <w:rPr>
          <w:sz w:val="28"/>
          <w:szCs w:val="22"/>
          <w:lang w:eastAsia="en-US"/>
        </w:rPr>
        <w:t>61</w:t>
      </w:r>
      <w:r w:rsidRPr="00D452AC">
        <w:rPr>
          <w:sz w:val="28"/>
          <w:szCs w:val="22"/>
          <w:lang w:eastAsia="en-US"/>
        </w:rPr>
        <w:t xml:space="preserve">. До накрытия стерильного стола помещения процедурных и манипуляционных подвергаются текущей уборке, включаются бактерицидные облучатели на расчетное время в соответствии с инструкцией по эксплуатации оборудования. Все </w:t>
      </w:r>
      <w:r w:rsidRPr="00D452AC">
        <w:rPr>
          <w:sz w:val="28"/>
          <w:szCs w:val="22"/>
          <w:lang w:eastAsia="en-US"/>
        </w:rPr>
        <w:t>манипуляции по накрытию стерильного стола проводят в стерильном халате, маске и перчатках с использованием стерильных простыней. Отмечается дата и время накрытия стерильного стола. Стерильный стол накрывают на 6 часов. Не использованные в течение этого сро</w:t>
      </w:r>
      <w:r w:rsidRPr="00D452AC">
        <w:rPr>
          <w:sz w:val="28"/>
          <w:szCs w:val="22"/>
          <w:lang w:eastAsia="en-US"/>
        </w:rPr>
        <w:t>ка материалы и инструменты со стерильного стола направляют на повторную стерилизацию.</w:t>
      </w:r>
    </w:p>
    <w:p w:rsidR="003D3FB3" w:rsidRPr="00D452AC" w:rsidRDefault="00D775BA" w:rsidP="003D3FB3">
      <w:pPr>
        <w:tabs>
          <w:tab w:val="left" w:pos="709"/>
        </w:tabs>
        <w:jc w:val="both"/>
        <w:rPr>
          <w:sz w:val="22"/>
          <w:szCs w:val="22"/>
          <w:lang w:eastAsia="en-US"/>
        </w:rPr>
      </w:pPr>
      <w:bookmarkStart w:id="114" w:name="z141"/>
      <w:bookmarkEnd w:id="113"/>
      <w:r>
        <w:rPr>
          <w:sz w:val="28"/>
          <w:szCs w:val="22"/>
          <w:lang w:eastAsia="en-US"/>
        </w:rPr>
        <w:tab/>
        <w:t>62</w:t>
      </w:r>
      <w:r w:rsidRPr="00D452AC">
        <w:rPr>
          <w:sz w:val="28"/>
          <w:szCs w:val="22"/>
          <w:lang w:eastAsia="en-US"/>
        </w:rPr>
        <w:t>. При проведении медицинских манипуляций для обработки области тела используются стерильные ватные или марлевые шарики, смоченные антисептическим раствором или стериль</w:t>
      </w:r>
      <w:r w:rsidRPr="00D452AC">
        <w:rPr>
          <w:sz w:val="28"/>
          <w:szCs w:val="22"/>
          <w:lang w:eastAsia="en-US"/>
        </w:rPr>
        <w:t>ные одноразовые антисептические салфетки. Не допускается использование простерилизованных МИ с истекшим сроком хранения после стерилизации.</w:t>
      </w:r>
      <w:bookmarkStart w:id="115" w:name="z142"/>
      <w:bookmarkEnd w:id="114"/>
    </w:p>
    <w:p w:rsidR="003D3FB3" w:rsidRPr="00D452AC" w:rsidRDefault="00D775BA" w:rsidP="003D3FB3">
      <w:pPr>
        <w:tabs>
          <w:tab w:val="left" w:pos="709"/>
        </w:tabs>
        <w:jc w:val="both"/>
        <w:rPr>
          <w:sz w:val="22"/>
          <w:szCs w:val="22"/>
          <w:lang w:eastAsia="en-US"/>
        </w:rPr>
      </w:pPr>
      <w:r w:rsidRPr="00D452AC">
        <w:rPr>
          <w:sz w:val="22"/>
          <w:szCs w:val="22"/>
          <w:lang w:eastAsia="en-US"/>
        </w:rPr>
        <w:tab/>
      </w:r>
      <w:r>
        <w:rPr>
          <w:sz w:val="28"/>
          <w:szCs w:val="22"/>
          <w:lang w:eastAsia="en-US"/>
        </w:rPr>
        <w:t>63</w:t>
      </w:r>
      <w:r w:rsidRPr="00D452AC">
        <w:rPr>
          <w:sz w:val="28"/>
          <w:szCs w:val="22"/>
          <w:lang w:eastAsia="en-US"/>
        </w:rPr>
        <w:t>. Оценка стерилизации включает правильную работу стерилизаторов, проверку значений параметров режимов стерилизаци</w:t>
      </w:r>
      <w:r w:rsidRPr="00D452AC">
        <w:rPr>
          <w:sz w:val="28"/>
          <w:szCs w:val="22"/>
          <w:lang w:eastAsia="en-US"/>
        </w:rPr>
        <w:t>и и оценку ее эффективности. Проверку работы стерилизаторов проводят физическим (с использованием контрольно-измерительных приборов), химическим (с использованием химических индикаторов) и бактериологическим (с использованием биологических индикаторов) мет</w:t>
      </w:r>
      <w:r w:rsidRPr="00D452AC">
        <w:rPr>
          <w:sz w:val="28"/>
          <w:szCs w:val="22"/>
          <w:lang w:eastAsia="en-US"/>
        </w:rPr>
        <w:t>одами. Параметры режимов стерилизации контролируют физическим и химическим методами.</w:t>
      </w:r>
      <w:bookmarkStart w:id="116" w:name="z143"/>
      <w:bookmarkEnd w:id="115"/>
    </w:p>
    <w:p w:rsidR="003D3FB3" w:rsidRPr="00D452AC" w:rsidRDefault="00D775BA" w:rsidP="003D3FB3">
      <w:pPr>
        <w:tabs>
          <w:tab w:val="left" w:pos="709"/>
        </w:tabs>
        <w:jc w:val="both"/>
        <w:rPr>
          <w:sz w:val="22"/>
          <w:szCs w:val="22"/>
          <w:lang w:eastAsia="en-US"/>
        </w:rPr>
      </w:pPr>
      <w:r w:rsidRPr="00D452AC">
        <w:rPr>
          <w:sz w:val="22"/>
          <w:szCs w:val="22"/>
          <w:lang w:eastAsia="en-US"/>
        </w:rPr>
        <w:tab/>
      </w:r>
      <w:r w:rsidRPr="00D452AC">
        <w:rPr>
          <w:sz w:val="28"/>
          <w:szCs w:val="22"/>
          <w:lang w:eastAsia="en-US"/>
        </w:rPr>
        <w:t>Эффективность стерилизации оценивают на основании результатов бактериологических исследований при контроле стерильности МИ.</w:t>
      </w:r>
    </w:p>
    <w:p w:rsidR="003D3FB3" w:rsidRPr="00D452AC" w:rsidRDefault="00D775BA" w:rsidP="003D3FB3">
      <w:pPr>
        <w:tabs>
          <w:tab w:val="left" w:pos="709"/>
        </w:tabs>
        <w:jc w:val="both"/>
        <w:rPr>
          <w:sz w:val="22"/>
          <w:szCs w:val="22"/>
          <w:lang w:eastAsia="en-US"/>
        </w:rPr>
      </w:pPr>
      <w:bookmarkStart w:id="117" w:name="z144"/>
      <w:bookmarkEnd w:id="116"/>
      <w:r>
        <w:rPr>
          <w:sz w:val="28"/>
          <w:szCs w:val="22"/>
          <w:lang w:eastAsia="en-US"/>
        </w:rPr>
        <w:tab/>
        <w:t>64</w:t>
      </w:r>
      <w:r w:rsidRPr="00D452AC">
        <w:rPr>
          <w:sz w:val="28"/>
          <w:szCs w:val="22"/>
          <w:lang w:eastAsia="en-US"/>
        </w:rPr>
        <w:t>. Стерилизаторы подлежат бактериологическом</w:t>
      </w:r>
      <w:r w:rsidRPr="00D452AC">
        <w:rPr>
          <w:sz w:val="28"/>
          <w:szCs w:val="22"/>
          <w:lang w:eastAsia="en-US"/>
        </w:rPr>
        <w:t>у контролю после их установки (ремонта), а также в ходе эксплуатации не реже двух раз в год в порядке производственного контроля.</w:t>
      </w:r>
    </w:p>
    <w:p w:rsidR="003D3FB3" w:rsidRPr="00D452AC" w:rsidRDefault="00D775BA" w:rsidP="003D3FB3">
      <w:pPr>
        <w:tabs>
          <w:tab w:val="left" w:pos="709"/>
        </w:tabs>
        <w:jc w:val="both"/>
        <w:rPr>
          <w:sz w:val="22"/>
          <w:szCs w:val="22"/>
          <w:lang w:eastAsia="en-US"/>
        </w:rPr>
      </w:pPr>
      <w:bookmarkStart w:id="118" w:name="z145"/>
      <w:bookmarkEnd w:id="117"/>
      <w:r>
        <w:rPr>
          <w:sz w:val="28"/>
          <w:szCs w:val="22"/>
          <w:lang w:eastAsia="en-US"/>
        </w:rPr>
        <w:tab/>
        <w:t>65</w:t>
      </w:r>
      <w:r w:rsidRPr="00D452AC">
        <w:rPr>
          <w:sz w:val="28"/>
          <w:szCs w:val="22"/>
          <w:lang w:eastAsia="en-US"/>
        </w:rPr>
        <w:t>. Техническое обслуживание, гарантийный и текущий ремонт стерилизаторов осуществляют специалисты сервисных служб.</w:t>
      </w:r>
    </w:p>
    <w:p w:rsidR="003D3FB3" w:rsidRPr="00D452AC" w:rsidRDefault="00D775BA" w:rsidP="003D3FB3">
      <w:pPr>
        <w:tabs>
          <w:tab w:val="left" w:pos="709"/>
        </w:tabs>
        <w:jc w:val="both"/>
        <w:rPr>
          <w:sz w:val="22"/>
          <w:szCs w:val="22"/>
          <w:lang w:eastAsia="en-US"/>
        </w:rPr>
      </w:pPr>
      <w:bookmarkStart w:id="119" w:name="z146"/>
      <w:bookmarkEnd w:id="118"/>
      <w:r w:rsidRPr="00D452AC">
        <w:rPr>
          <w:sz w:val="28"/>
          <w:szCs w:val="22"/>
          <w:lang w:eastAsia="en-US"/>
        </w:rPr>
        <w:tab/>
        <w:t>6</w:t>
      </w:r>
      <w:r>
        <w:rPr>
          <w:sz w:val="28"/>
          <w:szCs w:val="22"/>
          <w:lang w:val="kk-KZ" w:eastAsia="en-US"/>
        </w:rPr>
        <w:t>6</w:t>
      </w:r>
      <w:r w:rsidRPr="00D452AC">
        <w:rPr>
          <w:sz w:val="28"/>
          <w:szCs w:val="22"/>
          <w:lang w:eastAsia="en-US"/>
        </w:rPr>
        <w:t>. Оцен</w:t>
      </w:r>
      <w:r w:rsidRPr="00D452AC">
        <w:rPr>
          <w:sz w:val="28"/>
          <w:szCs w:val="22"/>
          <w:lang w:eastAsia="en-US"/>
        </w:rPr>
        <w:t>ка работы паровых и воздушных стерилизаторов осуществляется физическими, химическими и бактериологическими методами с использованием химических и биологических тестов, термохимических индикаторов.</w:t>
      </w:r>
    </w:p>
    <w:p w:rsidR="003D3FB3" w:rsidRPr="00D452AC" w:rsidRDefault="00D775BA" w:rsidP="003D3FB3">
      <w:pPr>
        <w:tabs>
          <w:tab w:val="left" w:pos="709"/>
        </w:tabs>
        <w:jc w:val="both"/>
        <w:rPr>
          <w:sz w:val="22"/>
          <w:szCs w:val="22"/>
          <w:lang w:eastAsia="en-US"/>
        </w:rPr>
      </w:pPr>
      <w:bookmarkStart w:id="120" w:name="z147"/>
      <w:bookmarkEnd w:id="119"/>
      <w:r>
        <w:rPr>
          <w:sz w:val="28"/>
          <w:szCs w:val="22"/>
          <w:lang w:eastAsia="en-US"/>
        </w:rPr>
        <w:lastRenderedPageBreak/>
        <w:tab/>
        <w:t>67</w:t>
      </w:r>
      <w:r w:rsidRPr="00D452AC">
        <w:rPr>
          <w:sz w:val="28"/>
          <w:szCs w:val="22"/>
          <w:lang w:eastAsia="en-US"/>
        </w:rPr>
        <w:t>. Физическим и химическим методами осуществляется оценка</w:t>
      </w:r>
      <w:r w:rsidRPr="00D452AC">
        <w:rPr>
          <w:sz w:val="28"/>
          <w:szCs w:val="22"/>
          <w:lang w:eastAsia="en-US"/>
        </w:rPr>
        <w:t xml:space="preserve"> параметров режима работы паровых и воздушных стерилизаторов в процессе стерилизационного цикла, бактериологическим методом оценивается эффективность работы стерилизатора.</w:t>
      </w:r>
    </w:p>
    <w:p w:rsidR="003D3FB3" w:rsidRPr="00D452AC" w:rsidRDefault="00D775BA" w:rsidP="003D3FB3">
      <w:pPr>
        <w:tabs>
          <w:tab w:val="left" w:pos="709"/>
        </w:tabs>
        <w:jc w:val="both"/>
        <w:rPr>
          <w:sz w:val="22"/>
          <w:szCs w:val="22"/>
          <w:lang w:eastAsia="en-US"/>
        </w:rPr>
      </w:pPr>
      <w:bookmarkStart w:id="121" w:name="z148"/>
      <w:bookmarkEnd w:id="120"/>
      <w:r>
        <w:rPr>
          <w:sz w:val="28"/>
          <w:szCs w:val="22"/>
          <w:lang w:eastAsia="en-US"/>
        </w:rPr>
        <w:tab/>
        <w:t>68</w:t>
      </w:r>
      <w:r w:rsidRPr="00D452AC">
        <w:rPr>
          <w:sz w:val="28"/>
          <w:szCs w:val="22"/>
          <w:lang w:eastAsia="en-US"/>
        </w:rPr>
        <w:t>. Оценка работы стерилизаторов проводится специалистами организации здравоохранен</w:t>
      </w:r>
      <w:r w:rsidRPr="00D452AC">
        <w:rPr>
          <w:sz w:val="28"/>
          <w:szCs w:val="22"/>
          <w:lang w:eastAsia="en-US"/>
        </w:rPr>
        <w:t>ия при каждой его загрузке.</w:t>
      </w:r>
    </w:p>
    <w:p w:rsidR="003D3FB3" w:rsidRPr="00D452AC" w:rsidRDefault="00D775BA" w:rsidP="003D3FB3">
      <w:pPr>
        <w:tabs>
          <w:tab w:val="left" w:pos="709"/>
        </w:tabs>
        <w:jc w:val="both"/>
        <w:rPr>
          <w:sz w:val="22"/>
          <w:szCs w:val="22"/>
          <w:lang w:eastAsia="en-US"/>
        </w:rPr>
      </w:pPr>
      <w:bookmarkStart w:id="122" w:name="z149"/>
      <w:bookmarkEnd w:id="121"/>
      <w:r w:rsidRPr="00D452AC"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>69</w:t>
      </w:r>
      <w:r w:rsidRPr="00D452AC">
        <w:rPr>
          <w:sz w:val="28"/>
          <w:szCs w:val="22"/>
          <w:lang w:eastAsia="en-US"/>
        </w:rPr>
        <w:t>. Средства измерений стерилизационного оборудования подвергаются поверке в порядке, установленном Законом Республики Казахстан «Об обеспечении единства измерений».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23" w:name="z150"/>
      <w:bookmarkEnd w:id="122"/>
      <w:r>
        <w:rPr>
          <w:sz w:val="28"/>
          <w:szCs w:val="22"/>
          <w:lang w:eastAsia="en-US"/>
        </w:rPr>
        <w:tab/>
        <w:t>70</w:t>
      </w:r>
      <w:r w:rsidRPr="00D452AC">
        <w:rPr>
          <w:sz w:val="28"/>
          <w:szCs w:val="22"/>
          <w:lang w:eastAsia="en-US"/>
        </w:rPr>
        <w:t>. Территориальными п</w:t>
      </w:r>
      <w:r>
        <w:rPr>
          <w:sz w:val="28"/>
          <w:szCs w:val="22"/>
          <w:lang w:eastAsia="en-US"/>
        </w:rPr>
        <w:t>одразделениями гос</w:t>
      </w:r>
      <w:r w:rsidRPr="00D452AC">
        <w:rPr>
          <w:sz w:val="28"/>
          <w:szCs w:val="22"/>
          <w:lang w:eastAsia="en-US"/>
        </w:rPr>
        <w:t>органа осуществляетс</w:t>
      </w:r>
      <w:r w:rsidRPr="00D452AC">
        <w:rPr>
          <w:sz w:val="28"/>
          <w:szCs w:val="22"/>
          <w:lang w:eastAsia="en-US"/>
        </w:rPr>
        <w:t>я проверка эффективности работы стерилизаторов.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24" w:name="z151"/>
      <w:bookmarkEnd w:id="123"/>
      <w:r>
        <w:rPr>
          <w:sz w:val="28"/>
          <w:szCs w:val="22"/>
          <w:lang w:eastAsia="en-US"/>
        </w:rPr>
        <w:tab/>
        <w:t>71</w:t>
      </w:r>
      <w:r w:rsidRPr="00D452AC">
        <w:rPr>
          <w:sz w:val="28"/>
          <w:szCs w:val="22"/>
          <w:lang w:eastAsia="en-US"/>
        </w:rPr>
        <w:t>. При проведении проверки температуры стерилизатора, тесты (химические тесты, термохимические индикаторы и биологические тесты) упаковывают в пакеты из упаковочной бумаги со стерилизуемым материалом и разм</w:t>
      </w:r>
      <w:r w:rsidRPr="00D452AC">
        <w:rPr>
          <w:sz w:val="28"/>
          <w:szCs w:val="22"/>
          <w:lang w:eastAsia="en-US"/>
        </w:rPr>
        <w:t>ещают согласно расположению контрольных точек и рецептуре химических тестов для проверки температурных параметров режима работы паровых и воздушных стерилизаторов, указанных в приложении 8 к настоящим Санитарным правилам.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25" w:name="z152"/>
      <w:bookmarkEnd w:id="124"/>
      <w:r>
        <w:rPr>
          <w:sz w:val="28"/>
          <w:szCs w:val="22"/>
          <w:lang w:eastAsia="en-US"/>
        </w:rPr>
        <w:tab/>
        <w:t>72</w:t>
      </w:r>
      <w:r w:rsidRPr="00D452AC">
        <w:rPr>
          <w:sz w:val="28"/>
          <w:szCs w:val="22"/>
          <w:lang w:eastAsia="en-US"/>
        </w:rPr>
        <w:t xml:space="preserve">. Каждая партия стерилизуемого </w:t>
      </w:r>
      <w:r w:rsidRPr="00D452AC">
        <w:rPr>
          <w:sz w:val="28"/>
          <w:szCs w:val="22"/>
          <w:lang w:eastAsia="en-US"/>
        </w:rPr>
        <w:t>материала регистрируется в журнале с указанием марки, номера стерилизатора, времени стерилизации, режима стерилизации, результатами тест – контроля. Паспорт стерилизатора, акты, протоколы проверки технического состояния стерилизаторов и эффективности стери</w:t>
      </w:r>
      <w:r w:rsidRPr="00D452AC">
        <w:rPr>
          <w:sz w:val="28"/>
          <w:szCs w:val="22"/>
          <w:lang w:eastAsia="en-US"/>
        </w:rPr>
        <w:t>лизации хранятся у ответственного лица на объектах здравоохранения.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26" w:name="z153"/>
      <w:bookmarkEnd w:id="125"/>
      <w:r>
        <w:rPr>
          <w:sz w:val="28"/>
          <w:szCs w:val="22"/>
          <w:lang w:eastAsia="en-US"/>
        </w:rPr>
        <w:tab/>
        <w:t>73</w:t>
      </w:r>
      <w:r w:rsidRPr="00D452AC">
        <w:rPr>
          <w:sz w:val="28"/>
          <w:szCs w:val="22"/>
          <w:lang w:eastAsia="en-US"/>
        </w:rPr>
        <w:t>. Эндоскопы, используемые при нестерильных эндоскопических манипуляциях (введение эндоскопов через естественные пути в полости организма, имеющие собственный микробный пейзаж), непосред</w:t>
      </w:r>
      <w:r w:rsidRPr="00D452AC">
        <w:rPr>
          <w:sz w:val="28"/>
          <w:szCs w:val="22"/>
          <w:lang w:eastAsia="en-US"/>
        </w:rPr>
        <w:t>ственно после использования подлежат предварительной очистке, окончательной очистке, дезинфекции высокого уровня и хранению в условиях, исключающих вторичную контаминацию микроорганизмами.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27" w:name="z154"/>
      <w:bookmarkEnd w:id="126"/>
      <w:r w:rsidRPr="00D452AC">
        <w:rPr>
          <w:sz w:val="28"/>
          <w:szCs w:val="22"/>
          <w:lang w:eastAsia="en-US"/>
        </w:rPr>
        <w:tab/>
        <w:t>Эндоскопы, используемые при стерильных эндоскопических манипуляция</w:t>
      </w:r>
      <w:r w:rsidRPr="00D452AC">
        <w:rPr>
          <w:sz w:val="28"/>
          <w:szCs w:val="22"/>
          <w:lang w:eastAsia="en-US"/>
        </w:rPr>
        <w:t>х (введение через их каналы стерильных инструментов, используемых при хирургических вмешательствах, введение эндоскопов в стерильные полости, контакт с раневой поверхностью, кровью), непосредственно после использования подлежат предварительной очистке, пре</w:t>
      </w:r>
      <w:r w:rsidRPr="00D452AC">
        <w:rPr>
          <w:sz w:val="28"/>
          <w:szCs w:val="22"/>
          <w:lang w:eastAsia="en-US"/>
        </w:rPr>
        <w:t>дстерилизационной очистке, стерилизации и хранению в условиях, исключающих вторичную контаминацию микроорганизмами.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28" w:name="z155"/>
      <w:bookmarkEnd w:id="127"/>
      <w:r w:rsidRPr="00D452AC">
        <w:rPr>
          <w:sz w:val="28"/>
          <w:szCs w:val="22"/>
          <w:lang w:eastAsia="en-US"/>
        </w:rPr>
        <w:tab/>
        <w:t xml:space="preserve">Дезинфекция, предстерилизационная очистка и стерилизация эндоскопов и инструментов к ним проводятся в соответствии с </w:t>
      </w:r>
      <w:r w:rsidRPr="00D452AC">
        <w:rPr>
          <w:sz w:val="28"/>
          <w:szCs w:val="28"/>
          <w:lang w:eastAsia="en-US"/>
        </w:rPr>
        <w:t>требованиями к циклу о</w:t>
      </w:r>
      <w:r w:rsidRPr="00D452AC">
        <w:rPr>
          <w:sz w:val="28"/>
          <w:szCs w:val="28"/>
          <w:lang w:eastAsia="en-US"/>
        </w:rPr>
        <w:t>бработки эндоскопов и инструментов к ним</w:t>
      </w:r>
      <w:r w:rsidRPr="00D452AC">
        <w:rPr>
          <w:sz w:val="28"/>
          <w:szCs w:val="22"/>
          <w:lang w:eastAsia="en-US"/>
        </w:rPr>
        <w:t xml:space="preserve"> согласно приложению 9 к настоящим Санитарным правилам.</w:t>
      </w:r>
      <w:r w:rsidRPr="00D452AC">
        <w:rPr>
          <w:b/>
          <w:sz w:val="28"/>
          <w:szCs w:val="28"/>
          <w:lang w:eastAsia="en-US"/>
        </w:rPr>
        <w:t xml:space="preserve"> 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29" w:name="z156"/>
      <w:bookmarkEnd w:id="128"/>
      <w:r>
        <w:rPr>
          <w:sz w:val="28"/>
          <w:szCs w:val="22"/>
          <w:lang w:eastAsia="en-US"/>
        </w:rPr>
        <w:tab/>
        <w:t>74</w:t>
      </w:r>
      <w:r w:rsidRPr="00D452AC">
        <w:rPr>
          <w:sz w:val="28"/>
          <w:szCs w:val="22"/>
          <w:lang w:eastAsia="en-US"/>
        </w:rPr>
        <w:t>. Руководители субъекты здравоохранения обеспечивают организацию, качество стерилизации и дезинфекции МИ.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30" w:name="z157"/>
      <w:bookmarkEnd w:id="129"/>
      <w:r>
        <w:rPr>
          <w:sz w:val="28"/>
          <w:szCs w:val="22"/>
          <w:lang w:eastAsia="en-US"/>
        </w:rPr>
        <w:lastRenderedPageBreak/>
        <w:tab/>
        <w:t>75</w:t>
      </w:r>
      <w:r w:rsidRPr="00D452AC">
        <w:rPr>
          <w:sz w:val="28"/>
          <w:szCs w:val="22"/>
          <w:lang w:eastAsia="en-US"/>
        </w:rPr>
        <w:t>. Физический метод контроля работы стерилизатор</w:t>
      </w:r>
      <w:r w:rsidRPr="00D452AC">
        <w:rPr>
          <w:sz w:val="28"/>
          <w:szCs w:val="22"/>
          <w:lang w:eastAsia="en-US"/>
        </w:rPr>
        <w:t>ов осуществляют с помощью средств измерения температуры (термометр, термометр максимальный), давления (манометр) и учета времени стерилизации. Параметры режима работы стерилизатора проверяются в течение всего цикла стерилизации, проводимой в соответствии с</w:t>
      </w:r>
      <w:r w:rsidRPr="00D452AC">
        <w:rPr>
          <w:sz w:val="28"/>
          <w:szCs w:val="22"/>
          <w:lang w:eastAsia="en-US"/>
        </w:rPr>
        <w:t xml:space="preserve"> паспортом аппарата.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31" w:name="z158"/>
      <w:bookmarkEnd w:id="130"/>
      <w:r>
        <w:rPr>
          <w:sz w:val="28"/>
          <w:szCs w:val="22"/>
          <w:lang w:eastAsia="en-US"/>
        </w:rPr>
        <w:tab/>
        <w:t>76</w:t>
      </w:r>
      <w:r w:rsidRPr="00D452AC">
        <w:rPr>
          <w:sz w:val="28"/>
          <w:szCs w:val="22"/>
          <w:lang w:eastAsia="en-US"/>
        </w:rPr>
        <w:t>. Химический метод контроля осуществляют с помощью химических тестов и термохимических индикаторов. Окончание стерилизации визуально определяется по изменению цвета индикаторов.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32" w:name="z159"/>
      <w:bookmarkEnd w:id="131"/>
      <w:r>
        <w:rPr>
          <w:sz w:val="28"/>
          <w:szCs w:val="22"/>
          <w:lang w:eastAsia="en-US"/>
        </w:rPr>
        <w:tab/>
        <w:t>77</w:t>
      </w:r>
      <w:r w:rsidRPr="00D452AC">
        <w:rPr>
          <w:sz w:val="28"/>
          <w:szCs w:val="22"/>
          <w:lang w:eastAsia="en-US"/>
        </w:rPr>
        <w:t xml:space="preserve">. Бактериологический метод контроля осуществляют с </w:t>
      </w:r>
      <w:r w:rsidRPr="00D452AC">
        <w:rPr>
          <w:sz w:val="28"/>
          <w:szCs w:val="22"/>
          <w:lang w:eastAsia="en-US"/>
        </w:rPr>
        <w:t>помощью биологических тестов, содержащих дозированное количество спор микробов. Биологические тесты готовятся бактериологическими лабораториями, имеющие разрешение режимной комиссии на работу с микроорганизмами I-IV групп патогенности.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33" w:name="z160"/>
      <w:bookmarkEnd w:id="132"/>
      <w:r>
        <w:rPr>
          <w:sz w:val="28"/>
          <w:szCs w:val="22"/>
          <w:lang w:eastAsia="en-US"/>
        </w:rPr>
        <w:tab/>
        <w:t>78</w:t>
      </w:r>
      <w:r w:rsidRPr="00D452AC">
        <w:rPr>
          <w:sz w:val="28"/>
          <w:szCs w:val="22"/>
          <w:lang w:eastAsia="en-US"/>
        </w:rPr>
        <w:t>. По окончании ст</w:t>
      </w:r>
      <w:r w:rsidRPr="00D452AC">
        <w:rPr>
          <w:sz w:val="28"/>
          <w:szCs w:val="22"/>
          <w:lang w:eastAsia="en-US"/>
        </w:rPr>
        <w:t>ерилизации биологические тесты помещают в полиэтиленовый пакет и в тот же день доставляют в бактериологическую лабораторию на санитарно-микробиологическое исследование.</w:t>
      </w:r>
    </w:p>
    <w:p w:rsidR="003D3FB3" w:rsidRPr="00D452AC" w:rsidRDefault="00D775BA" w:rsidP="003D3FB3">
      <w:pPr>
        <w:jc w:val="both"/>
        <w:rPr>
          <w:sz w:val="28"/>
          <w:szCs w:val="28"/>
          <w:lang w:eastAsia="en-US"/>
        </w:rPr>
      </w:pPr>
      <w:bookmarkStart w:id="134" w:name="z161"/>
      <w:bookmarkEnd w:id="133"/>
      <w:r w:rsidRPr="00D452AC">
        <w:rPr>
          <w:sz w:val="22"/>
          <w:szCs w:val="22"/>
          <w:lang w:eastAsia="en-US"/>
        </w:rPr>
        <w:tab/>
      </w:r>
      <w:r>
        <w:rPr>
          <w:sz w:val="28"/>
          <w:szCs w:val="28"/>
          <w:lang w:eastAsia="en-US"/>
        </w:rPr>
        <w:t>79</w:t>
      </w:r>
      <w:r w:rsidRPr="00D452AC">
        <w:rPr>
          <w:sz w:val="28"/>
          <w:szCs w:val="28"/>
          <w:lang w:eastAsia="en-US"/>
        </w:rPr>
        <w:t xml:space="preserve">. К работе с паровыми стерилизаторами допускаются лица старше восемнадцати лет, </w:t>
      </w:r>
      <w:r w:rsidRPr="00D452AC">
        <w:rPr>
          <w:sz w:val="28"/>
          <w:szCs w:val="28"/>
          <w:lang w:eastAsia="en-US"/>
        </w:rPr>
        <w:t>прошедшие обучение, имеющие удостоверение о сдаче технического минимума и инструктаж по соблюдению требований безопасности при работе с паровым стерилизатором.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35" w:name="z162"/>
      <w:bookmarkEnd w:id="134"/>
      <w:r>
        <w:rPr>
          <w:sz w:val="28"/>
          <w:szCs w:val="22"/>
          <w:lang w:eastAsia="en-US"/>
        </w:rPr>
        <w:tab/>
        <w:t>80</w:t>
      </w:r>
      <w:r w:rsidRPr="00D452AC">
        <w:rPr>
          <w:sz w:val="28"/>
          <w:szCs w:val="22"/>
          <w:lang w:eastAsia="en-US"/>
        </w:rPr>
        <w:t>. Паровой стерилизатор устанавливается на расстоянии 0,8 метра (далее – м) от стен, шкафные с</w:t>
      </w:r>
      <w:r w:rsidRPr="00D452AC">
        <w:rPr>
          <w:sz w:val="28"/>
          <w:szCs w:val="22"/>
          <w:lang w:eastAsia="en-US"/>
        </w:rPr>
        <w:t>терилизаторы – на расстоянии 1,5 м. Пол в помещении покрывается материалом, не проводящим ток.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36" w:name="z163"/>
      <w:bookmarkEnd w:id="135"/>
      <w:r>
        <w:rPr>
          <w:sz w:val="28"/>
          <w:szCs w:val="22"/>
          <w:lang w:eastAsia="en-US"/>
        </w:rPr>
        <w:tab/>
        <w:t>81</w:t>
      </w:r>
      <w:r w:rsidRPr="00D452AC">
        <w:rPr>
          <w:sz w:val="28"/>
          <w:szCs w:val="22"/>
          <w:lang w:eastAsia="en-US"/>
        </w:rPr>
        <w:t>. Каждый электрический стерилизатор присоединяется к электросети через рубильник или автоматический выключатель. Рубильник или автоматический выключатель уста</w:t>
      </w:r>
      <w:r w:rsidRPr="00D452AC">
        <w:rPr>
          <w:sz w:val="28"/>
          <w:szCs w:val="22"/>
          <w:lang w:eastAsia="en-US"/>
        </w:rPr>
        <w:t>навливаются на расстоянии 1,6 м от пола и не далее 1 м от парового стерилизатора. К этому рубильнику или автоматическому выключателю подключается только один электрический стерилизатор.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37" w:name="z164"/>
      <w:bookmarkEnd w:id="136"/>
      <w:r>
        <w:rPr>
          <w:sz w:val="28"/>
          <w:szCs w:val="22"/>
          <w:lang w:eastAsia="en-US"/>
        </w:rPr>
        <w:tab/>
        <w:t>82</w:t>
      </w:r>
      <w:r w:rsidRPr="00D452AC">
        <w:rPr>
          <w:sz w:val="28"/>
          <w:szCs w:val="22"/>
          <w:lang w:eastAsia="en-US"/>
        </w:rPr>
        <w:t>. Не используются в качестве заземления водопроводные трубы сети це</w:t>
      </w:r>
      <w:r w:rsidRPr="00D452AC">
        <w:rPr>
          <w:sz w:val="28"/>
          <w:szCs w:val="22"/>
          <w:lang w:eastAsia="en-US"/>
        </w:rPr>
        <w:t>нтрального отопления, канализации, трубопроводы горючих или взрывчатых веществ, заземлители молниеотводов.</w:t>
      </w:r>
      <w:bookmarkStart w:id="138" w:name="z165"/>
      <w:bookmarkEnd w:id="137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2"/>
          <w:szCs w:val="22"/>
          <w:lang w:eastAsia="en-US"/>
        </w:rPr>
        <w:tab/>
      </w:r>
      <w:r>
        <w:rPr>
          <w:sz w:val="28"/>
          <w:szCs w:val="22"/>
          <w:lang w:eastAsia="en-US"/>
        </w:rPr>
        <w:t>83</w:t>
      </w:r>
      <w:r w:rsidRPr="00D452AC">
        <w:rPr>
          <w:sz w:val="28"/>
          <w:szCs w:val="22"/>
          <w:lang w:eastAsia="en-US"/>
        </w:rPr>
        <w:t>. Не допускается проведение в стерилизаторах работ, не связанных со стерилизацией МИ, а также хранение в помещении посторонних предметов, загромож</w:t>
      </w:r>
      <w:r w:rsidRPr="00D452AC">
        <w:rPr>
          <w:sz w:val="28"/>
          <w:szCs w:val="22"/>
          <w:lang w:eastAsia="en-US"/>
        </w:rPr>
        <w:t>дающих и загрязняющих помещение.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39" w:name="z166"/>
      <w:bookmarkEnd w:id="138"/>
      <w:r>
        <w:rPr>
          <w:sz w:val="28"/>
          <w:szCs w:val="22"/>
          <w:lang w:eastAsia="en-US"/>
        </w:rPr>
        <w:tab/>
        <w:t>84</w:t>
      </w:r>
      <w:r w:rsidRPr="00D452AC">
        <w:rPr>
          <w:sz w:val="28"/>
          <w:szCs w:val="22"/>
          <w:lang w:eastAsia="en-US"/>
        </w:rPr>
        <w:t>. Вход в помещение во время работы стерилизаторов разрешается только обслуживающему персоналу и лицам, осуществляющим контроль за эксплуатацией стерилизаторов.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40" w:name="z167"/>
      <w:bookmarkEnd w:id="139"/>
      <w:r w:rsidRPr="00D452AC">
        <w:rPr>
          <w:sz w:val="28"/>
          <w:szCs w:val="22"/>
          <w:lang w:eastAsia="en-US"/>
        </w:rPr>
        <w:tab/>
        <w:t>8</w:t>
      </w:r>
      <w:r>
        <w:rPr>
          <w:sz w:val="28"/>
          <w:szCs w:val="22"/>
          <w:lang w:eastAsia="en-US"/>
        </w:rPr>
        <w:t>5</w:t>
      </w:r>
      <w:r w:rsidRPr="00D452AC">
        <w:rPr>
          <w:sz w:val="28"/>
          <w:szCs w:val="22"/>
          <w:lang w:eastAsia="en-US"/>
        </w:rPr>
        <w:t>. В каждом помещении, где установлена стерилизационная ап</w:t>
      </w:r>
      <w:r w:rsidRPr="00D452AC">
        <w:rPr>
          <w:sz w:val="28"/>
          <w:szCs w:val="22"/>
          <w:lang w:eastAsia="en-US"/>
        </w:rPr>
        <w:t>паратура, на видном месте располагаются правила по ее эксплуатации.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41" w:name="z168"/>
      <w:bookmarkEnd w:id="140"/>
      <w:r>
        <w:rPr>
          <w:sz w:val="28"/>
          <w:szCs w:val="22"/>
          <w:lang w:eastAsia="en-US"/>
        </w:rPr>
        <w:lastRenderedPageBreak/>
        <w:tab/>
        <w:t>86</w:t>
      </w:r>
      <w:r w:rsidRPr="00D452AC">
        <w:rPr>
          <w:sz w:val="28"/>
          <w:szCs w:val="22"/>
          <w:lang w:eastAsia="en-US"/>
        </w:rPr>
        <w:t>. Помещение автоклавной обеспечивается естественным освещением, приточно-вытяжной вентиляцией, фрамугами или форточками. Дверь в помещение во время работы стерилизатора не запирается.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42" w:name="z169"/>
      <w:bookmarkEnd w:id="141"/>
      <w:r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>87</w:t>
      </w:r>
      <w:r w:rsidRPr="00D452AC">
        <w:rPr>
          <w:sz w:val="28"/>
          <w:szCs w:val="22"/>
          <w:lang w:eastAsia="en-US"/>
        </w:rPr>
        <w:t>. Каждый паровой стерилизатор оснащается предохранительным клапаном и исправным запломбированным манометром, имеющим класс точности не менее двух с половиной и такую шкалу, чтобы предел измерения рабочего давления находился во второй трети шкалы.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43" w:name="z170"/>
      <w:bookmarkEnd w:id="142"/>
      <w:r>
        <w:rPr>
          <w:sz w:val="28"/>
          <w:szCs w:val="22"/>
          <w:lang w:eastAsia="en-US"/>
        </w:rPr>
        <w:tab/>
        <w:t>88</w:t>
      </w:r>
      <w:r w:rsidRPr="00D452AC">
        <w:rPr>
          <w:sz w:val="28"/>
          <w:szCs w:val="22"/>
          <w:lang w:eastAsia="en-US"/>
        </w:rPr>
        <w:t>. Не</w:t>
      </w:r>
      <w:r w:rsidRPr="00D452AC">
        <w:rPr>
          <w:sz w:val="28"/>
          <w:szCs w:val="22"/>
          <w:lang w:eastAsia="en-US"/>
        </w:rPr>
        <w:t xml:space="preserve"> допускается к применению манометр при отсутствии пломбы на клейме, просроченном сроке поверки, разбитом стекле и (или) его повреждениях.</w:t>
      </w:r>
    </w:p>
    <w:p w:rsidR="003D3FB3" w:rsidRPr="00D452AC" w:rsidRDefault="00D775BA" w:rsidP="003D3FB3">
      <w:pPr>
        <w:jc w:val="both"/>
        <w:rPr>
          <w:sz w:val="28"/>
          <w:szCs w:val="22"/>
          <w:lang w:eastAsia="en-US"/>
        </w:rPr>
      </w:pPr>
      <w:bookmarkStart w:id="144" w:name="z171"/>
      <w:bookmarkEnd w:id="143"/>
      <w:r>
        <w:rPr>
          <w:sz w:val="28"/>
          <w:szCs w:val="22"/>
          <w:lang w:eastAsia="en-US"/>
        </w:rPr>
        <w:tab/>
        <w:t>89</w:t>
      </w:r>
      <w:r w:rsidRPr="00D452AC">
        <w:rPr>
          <w:sz w:val="28"/>
          <w:szCs w:val="22"/>
          <w:lang w:eastAsia="en-US"/>
        </w:rPr>
        <w:t>. Обслуживающий персонал выполняет требования по режиму работы и безопасному обслуживанию паровых стерилизаторов, с</w:t>
      </w:r>
      <w:r w:rsidRPr="00D452AC">
        <w:rPr>
          <w:sz w:val="28"/>
          <w:szCs w:val="22"/>
          <w:lang w:eastAsia="en-US"/>
        </w:rPr>
        <w:t>воевременно проверяет исправность контрольно-измерительных приборов и предохранительных устройств.</w:t>
      </w:r>
    </w:p>
    <w:p w:rsidR="003D3FB3" w:rsidRPr="00D452AC" w:rsidRDefault="003D3FB3" w:rsidP="003D3FB3">
      <w:pPr>
        <w:jc w:val="both"/>
        <w:rPr>
          <w:b/>
          <w:sz w:val="28"/>
          <w:szCs w:val="28"/>
          <w:lang w:eastAsia="en-US"/>
        </w:rPr>
      </w:pPr>
    </w:p>
    <w:p w:rsidR="003D3FB3" w:rsidRPr="00D452AC" w:rsidRDefault="00D775BA" w:rsidP="003D3FB3">
      <w:pPr>
        <w:ind w:left="709"/>
        <w:jc w:val="center"/>
        <w:rPr>
          <w:b/>
          <w:sz w:val="28"/>
          <w:szCs w:val="28"/>
          <w:lang w:eastAsia="en-US"/>
        </w:rPr>
      </w:pPr>
      <w:r w:rsidRPr="00D452AC">
        <w:rPr>
          <w:b/>
          <w:sz w:val="28"/>
          <w:szCs w:val="28"/>
          <w:lang w:eastAsia="en-US"/>
        </w:rPr>
        <w:t>Глава 4. Порядок хранения, транспортировки и использования дезинфицирующих препаратов</w:t>
      </w:r>
    </w:p>
    <w:p w:rsidR="003D3FB3" w:rsidRPr="00D452AC" w:rsidRDefault="003D3FB3" w:rsidP="003D3FB3">
      <w:pPr>
        <w:jc w:val="center"/>
        <w:rPr>
          <w:b/>
          <w:sz w:val="28"/>
          <w:szCs w:val="28"/>
          <w:lang w:eastAsia="en-US"/>
        </w:rPr>
      </w:pP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90</w:t>
      </w:r>
      <w:r w:rsidRPr="00D452AC">
        <w:rPr>
          <w:sz w:val="28"/>
          <w:szCs w:val="28"/>
          <w:lang w:eastAsia="en-US"/>
        </w:rPr>
        <w:t>. Склад для хранения дезпрепаратов размещается в отдельно стоящем з</w:t>
      </w:r>
      <w:r w:rsidRPr="00D452AC">
        <w:rPr>
          <w:sz w:val="28"/>
          <w:szCs w:val="28"/>
          <w:lang w:eastAsia="en-US"/>
        </w:rPr>
        <w:t>дании, оборудованном приточно-вытяжной вентиляцией</w:t>
      </w:r>
      <w:r w:rsidRPr="00D452AC">
        <w:rPr>
          <w:sz w:val="28"/>
          <w:szCs w:val="22"/>
          <w:lang w:eastAsia="en-US"/>
        </w:rPr>
        <w:t xml:space="preserve">. </w:t>
      </w:r>
      <w:r w:rsidRPr="00D452AC">
        <w:rPr>
          <w:sz w:val="28"/>
          <w:szCs w:val="28"/>
          <w:lang w:eastAsia="en-US"/>
        </w:rPr>
        <w:t xml:space="preserve">Дезпрепараты хранятся в неповрежденной таре. Препараты дезинфекции, дезинсекции и дератизации хранятся раздельно в разных помещениях </w:t>
      </w:r>
      <w:r w:rsidRPr="00D452AC">
        <w:rPr>
          <w:sz w:val="28"/>
          <w:szCs w:val="22"/>
          <w:lang w:eastAsia="en-US"/>
        </w:rPr>
        <w:t>согласно приложению 11 к настоящим Санитарным правилам</w:t>
      </w:r>
      <w:r w:rsidRPr="00D452AC">
        <w:rPr>
          <w:sz w:val="28"/>
          <w:szCs w:val="28"/>
          <w:lang w:eastAsia="en-US"/>
        </w:rPr>
        <w:t xml:space="preserve">. 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91</w:t>
      </w:r>
      <w:r w:rsidRPr="00D452AC">
        <w:rPr>
          <w:sz w:val="28"/>
          <w:szCs w:val="28"/>
          <w:lang w:eastAsia="en-US"/>
        </w:rPr>
        <w:t xml:space="preserve">. Препараты </w:t>
      </w:r>
      <w:r w:rsidRPr="00D452AC">
        <w:rPr>
          <w:sz w:val="28"/>
          <w:szCs w:val="28"/>
          <w:lang w:eastAsia="en-US"/>
        </w:rPr>
        <w:t xml:space="preserve">дезинсекции и дератизации хранятся в плотно закрытой неповрежденной таре, с соответствующей предупредительной маркировкой, включающей надпись токсично. 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92</w:t>
      </w:r>
      <w:r w:rsidRPr="00D452AC">
        <w:rPr>
          <w:sz w:val="28"/>
          <w:szCs w:val="28"/>
          <w:lang w:eastAsia="en-US"/>
        </w:rPr>
        <w:t>. Для хранения мелкотарных дезпрепаратов устанавливаются металлические стеллажи, а для хранения бутыл</w:t>
      </w:r>
      <w:r w:rsidRPr="00D452AC">
        <w:rPr>
          <w:sz w:val="28"/>
          <w:szCs w:val="28"/>
          <w:lang w:eastAsia="en-US"/>
        </w:rPr>
        <w:t xml:space="preserve">ей – деревянные полки. 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93</w:t>
      </w:r>
      <w:r w:rsidRPr="00D452AC">
        <w:rPr>
          <w:sz w:val="28"/>
          <w:szCs w:val="28"/>
          <w:lang w:eastAsia="en-US"/>
        </w:rPr>
        <w:t xml:space="preserve">. В помещениях для хранения и использования дезпрепаратов не допускается хранение посторонних предметов, курение, прием пищи. 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94</w:t>
      </w:r>
      <w:r w:rsidRPr="00D452AC">
        <w:rPr>
          <w:sz w:val="28"/>
          <w:szCs w:val="28"/>
          <w:lang w:eastAsia="en-US"/>
        </w:rPr>
        <w:t>. Не допускается передавать дезпрепараты посторонним лицам и оставлять их без присмотра.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95</w:t>
      </w:r>
      <w:r w:rsidRPr="00D452AC">
        <w:rPr>
          <w:sz w:val="28"/>
          <w:szCs w:val="28"/>
          <w:lang w:eastAsia="en-US"/>
        </w:rPr>
        <w:t xml:space="preserve">. </w:t>
      </w:r>
      <w:r w:rsidRPr="00D452AC">
        <w:rPr>
          <w:sz w:val="28"/>
          <w:szCs w:val="28"/>
          <w:lang w:eastAsia="en-US"/>
        </w:rPr>
        <w:t>Дезпрепараты, оставшиеся после обработок, в конце рабочего дня передаются ответственному лицу.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96</w:t>
      </w:r>
      <w:r w:rsidRPr="00D452AC">
        <w:rPr>
          <w:sz w:val="28"/>
          <w:szCs w:val="28"/>
          <w:lang w:eastAsia="en-US"/>
        </w:rPr>
        <w:t>. Дезпрепараты транспортируются специализированными автотранспортными средствами и(или) транспортными средствами, приспособленными для перевозки опасных грузов</w:t>
      </w:r>
      <w:r w:rsidRPr="00D452AC">
        <w:rPr>
          <w:sz w:val="28"/>
          <w:szCs w:val="28"/>
          <w:lang w:eastAsia="en-US"/>
        </w:rPr>
        <w:t>.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97</w:t>
      </w:r>
      <w:r w:rsidRPr="00D452AC">
        <w:rPr>
          <w:sz w:val="28"/>
          <w:szCs w:val="28"/>
          <w:lang w:eastAsia="en-US"/>
        </w:rPr>
        <w:t xml:space="preserve">. При выгрузке дезпрепаратов из вагона (контейнера), перед открытием проверяется целостность пломб. При наличии просыпанных (пролитых) дезпрепаратов проводится уборка и дезактивация транспортного средства. 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98</w:t>
      </w:r>
      <w:r w:rsidRPr="00D452AC">
        <w:rPr>
          <w:sz w:val="28"/>
          <w:szCs w:val="28"/>
          <w:lang w:eastAsia="en-US"/>
        </w:rPr>
        <w:t>. Фасовка дезпрепаратов</w:t>
      </w:r>
      <w:r w:rsidRPr="00D452AC">
        <w:rPr>
          <w:sz w:val="28"/>
          <w:szCs w:val="28"/>
          <w:lang w:eastAsia="en-US"/>
        </w:rPr>
        <w:t xml:space="preserve"> осуществляется в вытяжном шкафу или под вытяжным зонтом в специально отведенном помещении. 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lastRenderedPageBreak/>
        <w:t>99</w:t>
      </w:r>
      <w:r w:rsidRPr="00D452AC">
        <w:rPr>
          <w:sz w:val="28"/>
          <w:szCs w:val="28"/>
          <w:lang w:eastAsia="en-US"/>
        </w:rPr>
        <w:t>. Тара из-под дезпрепаратов обезвреживается после тщательной очистки от остатков препаратов с последующим промыванием 3-5 процентным раствором кальцинированной с</w:t>
      </w:r>
      <w:r w:rsidRPr="00D452AC">
        <w:rPr>
          <w:sz w:val="28"/>
          <w:szCs w:val="28"/>
          <w:lang w:eastAsia="en-US"/>
        </w:rPr>
        <w:t>оды (300-500 граммов на 10 литров воды). После промывки тара заливается этим раствором, время экспозиции составляет</w:t>
      </w:r>
      <w:r w:rsidRPr="00D452AC">
        <w:rPr>
          <w:sz w:val="28"/>
          <w:szCs w:val="22"/>
          <w:lang w:eastAsia="en-US"/>
        </w:rPr>
        <w:t xml:space="preserve"> не менее 6 часов, затем дважды промывается проточной водой. 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100</w:t>
      </w:r>
      <w:r w:rsidRPr="00D452AC">
        <w:rPr>
          <w:sz w:val="28"/>
          <w:szCs w:val="28"/>
          <w:lang w:eastAsia="en-US"/>
        </w:rPr>
        <w:t xml:space="preserve">. </w:t>
      </w:r>
      <w:r w:rsidRPr="00D452AC">
        <w:rPr>
          <w:sz w:val="28"/>
          <w:szCs w:val="28"/>
        </w:rPr>
        <w:t>Учет прихода и расхода дезпрепаратов проводится в журнале учета дезинфицир</w:t>
      </w:r>
      <w:r w:rsidRPr="00D452AC">
        <w:rPr>
          <w:sz w:val="28"/>
          <w:szCs w:val="28"/>
        </w:rPr>
        <w:t xml:space="preserve">ующих препаратов по форме согласно приложению 12 к настоящим </w:t>
      </w:r>
      <w:r w:rsidRPr="00D452AC">
        <w:rPr>
          <w:sz w:val="28"/>
        </w:rPr>
        <w:t>Санитарным</w:t>
      </w:r>
      <w:r w:rsidRPr="00D452AC">
        <w:rPr>
          <w:sz w:val="28"/>
          <w:szCs w:val="28"/>
        </w:rPr>
        <w:t xml:space="preserve"> правилам, учет использования – в журнале учета использования дезинфицирующих препаратов по форме согласно приложению 13 к настоящим </w:t>
      </w:r>
      <w:r w:rsidRPr="00D452AC">
        <w:rPr>
          <w:sz w:val="28"/>
        </w:rPr>
        <w:t>Санитарным</w:t>
      </w:r>
      <w:r w:rsidRPr="00D452AC">
        <w:rPr>
          <w:sz w:val="28"/>
          <w:szCs w:val="28"/>
        </w:rPr>
        <w:t xml:space="preserve"> правилам.</w:t>
      </w:r>
    </w:p>
    <w:p w:rsidR="003D3FB3" w:rsidRPr="00D452AC" w:rsidRDefault="003D3FB3" w:rsidP="003D3FB3">
      <w:pPr>
        <w:jc w:val="center"/>
        <w:rPr>
          <w:b/>
          <w:sz w:val="28"/>
          <w:szCs w:val="28"/>
          <w:lang w:eastAsia="en-US"/>
        </w:rPr>
      </w:pPr>
      <w:bookmarkStart w:id="145" w:name="z172"/>
      <w:bookmarkEnd w:id="144"/>
    </w:p>
    <w:p w:rsidR="003D3FB3" w:rsidRPr="00D452AC" w:rsidRDefault="00D775BA" w:rsidP="003D3FB3">
      <w:pPr>
        <w:jc w:val="center"/>
        <w:rPr>
          <w:b/>
          <w:sz w:val="28"/>
          <w:szCs w:val="28"/>
          <w:lang w:eastAsia="en-US"/>
        </w:rPr>
      </w:pPr>
      <w:r w:rsidRPr="00D452AC">
        <w:rPr>
          <w:b/>
          <w:sz w:val="28"/>
          <w:szCs w:val="28"/>
          <w:lang w:eastAsia="en-US"/>
        </w:rPr>
        <w:tab/>
        <w:t>Глава 5. Санитарно-эпидемиоло</w:t>
      </w:r>
      <w:r w:rsidRPr="00D452AC">
        <w:rPr>
          <w:b/>
          <w:sz w:val="28"/>
          <w:szCs w:val="28"/>
          <w:lang w:eastAsia="en-US"/>
        </w:rPr>
        <w:t>гические требования к организации и проведению дезинсекции</w:t>
      </w:r>
    </w:p>
    <w:p w:rsidR="003D3FB3" w:rsidRPr="00D452AC" w:rsidRDefault="003D3FB3" w:rsidP="003D3FB3">
      <w:pPr>
        <w:jc w:val="center"/>
        <w:rPr>
          <w:b/>
          <w:sz w:val="28"/>
          <w:szCs w:val="28"/>
          <w:lang w:eastAsia="en-US"/>
        </w:rPr>
      </w:pP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bookmarkStart w:id="146" w:name="z173"/>
      <w:bookmarkEnd w:id="145"/>
      <w:r>
        <w:rPr>
          <w:sz w:val="28"/>
          <w:szCs w:val="22"/>
          <w:lang w:eastAsia="en-US"/>
        </w:rPr>
        <w:t>101</w:t>
      </w:r>
      <w:r w:rsidRPr="00D452AC">
        <w:rPr>
          <w:sz w:val="28"/>
          <w:szCs w:val="22"/>
          <w:lang w:eastAsia="en-US"/>
        </w:rPr>
        <w:t>. Дезинсекционные работы на объектах начинаются с их предварительного обследования на наличие насекомых, определения видов, выявления мест заселенности и численности.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bookmarkStart w:id="147" w:name="z174"/>
      <w:bookmarkEnd w:id="146"/>
      <w:r>
        <w:rPr>
          <w:sz w:val="28"/>
          <w:szCs w:val="22"/>
          <w:lang w:eastAsia="en-US"/>
        </w:rPr>
        <w:t>102</w:t>
      </w:r>
      <w:r w:rsidRPr="00D452AC">
        <w:rPr>
          <w:sz w:val="28"/>
          <w:szCs w:val="22"/>
          <w:lang w:eastAsia="en-US"/>
        </w:rPr>
        <w:t>. Показателем эффективн</w:t>
      </w:r>
      <w:r w:rsidRPr="00D452AC">
        <w:rPr>
          <w:sz w:val="28"/>
          <w:szCs w:val="22"/>
          <w:lang w:eastAsia="en-US"/>
        </w:rPr>
        <w:t>ости проведенных дезинсекционных работ считается прирост освобожденной от насекомых площади, а при борьбе с мухами - отсутствие личинок, куколок и снижение численности.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bookmarkStart w:id="148" w:name="z175"/>
      <w:bookmarkEnd w:id="147"/>
      <w:r>
        <w:rPr>
          <w:sz w:val="28"/>
          <w:szCs w:val="22"/>
          <w:lang w:eastAsia="en-US"/>
        </w:rPr>
        <w:t>103</w:t>
      </w:r>
      <w:r w:rsidRPr="00D452AC">
        <w:rPr>
          <w:sz w:val="28"/>
          <w:szCs w:val="22"/>
          <w:lang w:eastAsia="en-US"/>
        </w:rPr>
        <w:t>. Дезинсекция проводится в производственных, жилых помещениях, зданиях, сооружениях,</w:t>
      </w:r>
      <w:r w:rsidRPr="00D452AC">
        <w:rPr>
          <w:sz w:val="28"/>
          <w:szCs w:val="22"/>
          <w:lang w:eastAsia="en-US"/>
        </w:rPr>
        <w:t xml:space="preserve"> на транспорте, на территории городских и сельских поселений, прилегающих к ним участках открытой природы, включая водоемы, а также места естественного обитания синантропных членистоногих и грызунов.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bookmarkStart w:id="149" w:name="z176"/>
      <w:bookmarkEnd w:id="148"/>
      <w:r w:rsidRPr="00D452AC">
        <w:rPr>
          <w:sz w:val="28"/>
          <w:szCs w:val="22"/>
          <w:lang w:eastAsia="en-US"/>
        </w:rPr>
        <w:t>10</w:t>
      </w:r>
      <w:r>
        <w:rPr>
          <w:sz w:val="28"/>
          <w:szCs w:val="22"/>
          <w:lang w:val="kk-KZ" w:eastAsia="en-US"/>
        </w:rPr>
        <w:t>4</w:t>
      </w:r>
      <w:r w:rsidRPr="00D452AC">
        <w:rPr>
          <w:sz w:val="28"/>
          <w:szCs w:val="22"/>
          <w:lang w:eastAsia="en-US"/>
        </w:rPr>
        <w:t xml:space="preserve">. Для борьбы насекомыми применяются следующие методы </w:t>
      </w:r>
      <w:r w:rsidRPr="00D452AC">
        <w:rPr>
          <w:sz w:val="28"/>
          <w:szCs w:val="22"/>
          <w:lang w:eastAsia="en-US"/>
        </w:rPr>
        <w:t>дезинсекции: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bookmarkStart w:id="150" w:name="z181"/>
      <w:bookmarkEnd w:id="149"/>
      <w:r w:rsidRPr="00D452AC">
        <w:rPr>
          <w:sz w:val="28"/>
          <w:szCs w:val="22"/>
          <w:lang w:eastAsia="en-US"/>
        </w:rPr>
        <w:t xml:space="preserve">1) </w:t>
      </w:r>
      <w:r w:rsidRPr="00D452AC">
        <w:rPr>
          <w:sz w:val="28"/>
          <w:szCs w:val="28"/>
        </w:rPr>
        <w:t>механическая – дезинсекция путем применения механического воздействия (</w:t>
      </w:r>
      <w:r w:rsidRPr="00D452AC">
        <w:rPr>
          <w:sz w:val="28"/>
          <w:szCs w:val="22"/>
          <w:lang w:eastAsia="en-US"/>
        </w:rPr>
        <w:t>осушение заболоченностей, реконструкция оросительных систем,</w:t>
      </w:r>
      <w:r w:rsidRPr="00D452AC">
        <w:rPr>
          <w:sz w:val="28"/>
          <w:szCs w:val="28"/>
        </w:rPr>
        <w:t xml:space="preserve"> уборка помещений, промывание, проветривание, очистка).</w:t>
      </w:r>
    </w:p>
    <w:p w:rsidR="003D3FB3" w:rsidRPr="00D452AC" w:rsidRDefault="00D775BA" w:rsidP="003D3FB3">
      <w:pPr>
        <w:pStyle w:val="a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2AC">
        <w:rPr>
          <w:sz w:val="28"/>
          <w:szCs w:val="28"/>
        </w:rPr>
        <w:t xml:space="preserve">2) физическая – дезинсекция путем применения </w:t>
      </w:r>
      <w:r w:rsidRPr="00D452AC">
        <w:rPr>
          <w:sz w:val="28"/>
          <w:szCs w:val="28"/>
        </w:rPr>
        <w:t>физического воздействия (температурное, газ, ультрафиолет, огонь).</w:t>
      </w:r>
    </w:p>
    <w:p w:rsidR="003D3FB3" w:rsidRPr="00D452AC" w:rsidRDefault="00D775BA" w:rsidP="003D3FB3">
      <w:pPr>
        <w:pStyle w:val="a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2AC">
        <w:rPr>
          <w:sz w:val="28"/>
          <w:szCs w:val="28"/>
        </w:rPr>
        <w:t>3) биологическая – дезинсекция путем использования для борьбы естественных врагов (птиц, личинок, рыб, ларвифагов).</w:t>
      </w:r>
    </w:p>
    <w:p w:rsidR="003D3FB3" w:rsidRPr="00D452AC" w:rsidRDefault="00D775BA" w:rsidP="003D3FB3">
      <w:pPr>
        <w:pStyle w:val="a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2AC">
        <w:rPr>
          <w:sz w:val="28"/>
          <w:szCs w:val="28"/>
        </w:rPr>
        <w:t>4) химическая – дезинсекция путем применения химических средств, направле</w:t>
      </w:r>
      <w:r w:rsidRPr="00D452AC">
        <w:rPr>
          <w:sz w:val="28"/>
          <w:szCs w:val="28"/>
        </w:rPr>
        <w:t>нных на создание неблагоприятных условий для насекомых, нарушение функций организма и (или) уничтожение насекомых.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bookmarkStart w:id="151" w:name="z182"/>
      <w:bookmarkEnd w:id="150"/>
      <w:r>
        <w:rPr>
          <w:sz w:val="28"/>
          <w:szCs w:val="22"/>
          <w:lang w:eastAsia="en-US"/>
        </w:rPr>
        <w:t>105</w:t>
      </w:r>
      <w:r w:rsidRPr="00D452AC">
        <w:rPr>
          <w:sz w:val="28"/>
          <w:szCs w:val="22"/>
          <w:lang w:eastAsia="en-US"/>
        </w:rPr>
        <w:t xml:space="preserve">. Применяются три типа </w:t>
      </w:r>
      <w:r w:rsidRPr="00D452AC">
        <w:rPr>
          <w:sz w:val="28"/>
          <w:szCs w:val="28"/>
        </w:rPr>
        <w:t>профилактической</w:t>
      </w:r>
      <w:r w:rsidRPr="00D452AC">
        <w:rPr>
          <w:sz w:val="28"/>
          <w:szCs w:val="22"/>
          <w:lang w:eastAsia="en-US"/>
        </w:rPr>
        <w:t xml:space="preserve"> дезинсекционной обработки против насекомых и</w:t>
      </w:r>
      <w:r w:rsidR="003745A9" w:rsidRPr="003745A9">
        <w:rPr>
          <w:sz w:val="28"/>
          <w:szCs w:val="22"/>
          <w:lang w:eastAsia="en-US"/>
        </w:rPr>
        <w:t xml:space="preserve"> </w:t>
      </w:r>
      <w:r w:rsidRPr="00D452AC">
        <w:rPr>
          <w:sz w:val="28"/>
          <w:szCs w:val="22"/>
          <w:lang w:eastAsia="en-US"/>
        </w:rPr>
        <w:t>(или) членистоногих:</w:t>
      </w:r>
    </w:p>
    <w:p w:rsidR="003D3FB3" w:rsidRPr="00D452AC" w:rsidRDefault="00D775BA" w:rsidP="003D3FB3">
      <w:pPr>
        <w:pStyle w:val="af5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D452AC">
        <w:rPr>
          <w:sz w:val="28"/>
          <w:szCs w:val="28"/>
        </w:rPr>
        <w:t>1) очаговая – дезинсекция в очаг</w:t>
      </w:r>
      <w:r w:rsidRPr="00D452AC">
        <w:rPr>
          <w:sz w:val="28"/>
          <w:szCs w:val="28"/>
        </w:rPr>
        <w:t>ах инфекционных и паразитарных заболеваний человека и природных очагах инфекционных и паразитарных заболеваний;</w:t>
      </w:r>
      <w:r w:rsidRPr="00D452AC">
        <w:rPr>
          <w:sz w:val="28"/>
          <w:szCs w:val="28"/>
        </w:rPr>
        <w:tab/>
      </w:r>
    </w:p>
    <w:p w:rsidR="003D3FB3" w:rsidRPr="00D452AC" w:rsidRDefault="00D775BA" w:rsidP="003D3FB3">
      <w:pPr>
        <w:pStyle w:val="af5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D452AC">
        <w:rPr>
          <w:sz w:val="28"/>
          <w:szCs w:val="28"/>
        </w:rPr>
        <w:lastRenderedPageBreak/>
        <w:t>2) профилактические дезинсекция – дезинсекция на различных объектах и в природных условиях, включая:</w:t>
      </w:r>
    </w:p>
    <w:p w:rsidR="003D3FB3" w:rsidRPr="00D452AC" w:rsidRDefault="00D775BA" w:rsidP="003D3FB3">
      <w:pPr>
        <w:pStyle w:val="af5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D452AC">
        <w:rPr>
          <w:sz w:val="28"/>
          <w:szCs w:val="28"/>
        </w:rPr>
        <w:t xml:space="preserve">сплошную – проводится во всех помещениях, </w:t>
      </w:r>
      <w:r w:rsidRPr="00D452AC">
        <w:rPr>
          <w:sz w:val="28"/>
          <w:szCs w:val="28"/>
        </w:rPr>
        <w:t>заселенных целевыми видами насекомых и на прилегающих территориях;</w:t>
      </w:r>
    </w:p>
    <w:p w:rsidR="003D3FB3" w:rsidRPr="00D452AC" w:rsidRDefault="00D775BA" w:rsidP="003D3FB3">
      <w:pPr>
        <w:pStyle w:val="af5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D452AC">
        <w:rPr>
          <w:sz w:val="28"/>
          <w:szCs w:val="28"/>
        </w:rPr>
        <w:t>барьерную – создание защитных зон вокруг определенных объектов и (или) территории.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8"/>
          <w:szCs w:val="22"/>
          <w:lang w:eastAsia="en-US"/>
        </w:rPr>
      </w:pPr>
      <w:bookmarkStart w:id="152" w:name="z186"/>
      <w:bookmarkEnd w:id="151"/>
      <w:r w:rsidRPr="00D452AC">
        <w:rPr>
          <w:sz w:val="28"/>
          <w:szCs w:val="22"/>
          <w:lang w:eastAsia="en-US"/>
        </w:rPr>
        <w:t>10</w:t>
      </w:r>
      <w:r>
        <w:rPr>
          <w:sz w:val="28"/>
          <w:szCs w:val="22"/>
          <w:lang w:eastAsia="en-US"/>
        </w:rPr>
        <w:t>6</w:t>
      </w:r>
      <w:r w:rsidRPr="00D452AC">
        <w:rPr>
          <w:sz w:val="28"/>
          <w:szCs w:val="22"/>
          <w:lang w:eastAsia="en-US"/>
        </w:rPr>
        <w:t>. Перед широкомасштабным применением инсектицида проводится предварительное (полупроизводственное) испы</w:t>
      </w:r>
      <w:r w:rsidRPr="00D452AC">
        <w:rPr>
          <w:sz w:val="28"/>
          <w:szCs w:val="22"/>
          <w:lang w:eastAsia="en-US"/>
        </w:rPr>
        <w:t>тание его в местных условиях с целью отработки минимальных, но обеспечивающих эффект дозировок с учетом климатических условий.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bookmarkStart w:id="153" w:name="z187"/>
      <w:bookmarkEnd w:id="152"/>
      <w:r w:rsidRPr="00D452AC">
        <w:rPr>
          <w:sz w:val="28"/>
          <w:szCs w:val="22"/>
          <w:lang w:eastAsia="en-US"/>
        </w:rPr>
        <w:t>1</w:t>
      </w:r>
      <w:r>
        <w:rPr>
          <w:sz w:val="28"/>
          <w:szCs w:val="22"/>
          <w:lang w:eastAsia="en-US"/>
        </w:rPr>
        <w:t>07</w:t>
      </w:r>
      <w:r w:rsidRPr="00D452AC">
        <w:rPr>
          <w:sz w:val="28"/>
          <w:szCs w:val="22"/>
          <w:lang w:eastAsia="en-US"/>
        </w:rPr>
        <w:t>. Сроки проведения профилактических обработок определяют исходя из специфики местных условий и данных энтомологического монито</w:t>
      </w:r>
      <w:r w:rsidRPr="00D452AC">
        <w:rPr>
          <w:sz w:val="28"/>
          <w:szCs w:val="22"/>
          <w:lang w:eastAsia="en-US"/>
        </w:rPr>
        <w:t>ринга. Кратность обработок против насекомых (тараканы, мухи, муравьи, клопы, блохи</w:t>
      </w:r>
      <w:r w:rsidRPr="00D452AC">
        <w:rPr>
          <w:sz w:val="28"/>
          <w:szCs w:val="28"/>
          <w:lang w:eastAsia="en-US"/>
        </w:rPr>
        <w:t>, комаров, мошек, мокрецов, москитов, слепней и гнуса)</w:t>
      </w:r>
      <w:r w:rsidRPr="00D452AC">
        <w:rPr>
          <w:sz w:val="28"/>
          <w:szCs w:val="22"/>
          <w:lang w:eastAsia="en-US"/>
        </w:rPr>
        <w:t xml:space="preserve"> проводится в зависимости от заселенности объекта; против мух и комаров (при затопленных, сырых, влажных подвальных поме</w:t>
      </w:r>
      <w:r w:rsidRPr="00D452AC">
        <w:rPr>
          <w:sz w:val="28"/>
          <w:szCs w:val="22"/>
          <w:lang w:eastAsia="en-US"/>
        </w:rPr>
        <w:t>щениях, при высоком уровне грунтовых вод, при аварийных ситуациях в канализационной сети) в аварийных помещениях и зонах отдыха проводится по санитарно-эпидемиологическим и энтомологическим показаниям.</w:t>
      </w:r>
      <w:bookmarkStart w:id="154" w:name="z188"/>
      <w:bookmarkEnd w:id="153"/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>Кратность дезинсекционных мероприятий на объектах пище</w:t>
      </w:r>
      <w:r w:rsidRPr="00D452AC">
        <w:rPr>
          <w:sz w:val="28"/>
          <w:szCs w:val="22"/>
          <w:lang w:eastAsia="en-US"/>
        </w:rPr>
        <w:t>вой промышленности, общественного питания и продовольственной торговли проводится 1 раз в месяц, в детских учреждениях, на объектах здравоохранения, на объектах промышленного и коммунального назначения проводится 1 раз в 3 месяца и по показаниям.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bookmarkStart w:id="155" w:name="z189"/>
      <w:bookmarkEnd w:id="154"/>
      <w:r>
        <w:rPr>
          <w:sz w:val="28"/>
          <w:szCs w:val="22"/>
          <w:lang w:eastAsia="en-US"/>
        </w:rPr>
        <w:t>108</w:t>
      </w:r>
      <w:r w:rsidRPr="00D452AC">
        <w:rPr>
          <w:sz w:val="28"/>
          <w:szCs w:val="22"/>
          <w:lang w:eastAsia="en-US"/>
        </w:rPr>
        <w:t xml:space="preserve">. </w:t>
      </w:r>
      <w:r w:rsidRPr="00D452AC">
        <w:rPr>
          <w:sz w:val="28"/>
          <w:szCs w:val="22"/>
          <w:lang w:eastAsia="en-US"/>
        </w:rPr>
        <w:t>Показателем для начала обработок служит массовое появление в водоемах личинок 2-го возраста и первых личинок 3-го возраста. Кратность определяется количеством восстановлений численности личинок и периодом их активности.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8"/>
          <w:szCs w:val="22"/>
          <w:lang w:eastAsia="en-US"/>
        </w:rPr>
      </w:pPr>
      <w:bookmarkStart w:id="156" w:name="z190"/>
      <w:bookmarkEnd w:id="155"/>
      <w:r>
        <w:rPr>
          <w:sz w:val="28"/>
          <w:szCs w:val="22"/>
          <w:lang w:eastAsia="en-US"/>
        </w:rPr>
        <w:t>109</w:t>
      </w:r>
      <w:r w:rsidRPr="00D452AC">
        <w:rPr>
          <w:sz w:val="28"/>
          <w:szCs w:val="22"/>
          <w:lang w:eastAsia="en-US"/>
        </w:rPr>
        <w:t>. Мероприятия по уничтожению личи</w:t>
      </w:r>
      <w:r w:rsidRPr="00D452AC">
        <w:rPr>
          <w:sz w:val="28"/>
          <w:szCs w:val="22"/>
          <w:lang w:eastAsia="en-US"/>
        </w:rPr>
        <w:t>нок малярийных комаров проводят во всех анофелогенных водоемах, находящихся на территории населенных пунктов 1-й степени опасности возобновления малярии, а также в радиусе 3-5 километров (далее – км) вокруг них.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8"/>
          <w:szCs w:val="22"/>
          <w:lang w:eastAsia="en-US"/>
        </w:rPr>
      </w:pPr>
      <w:bookmarkStart w:id="157" w:name="z191"/>
      <w:bookmarkEnd w:id="156"/>
      <w:r>
        <w:rPr>
          <w:sz w:val="28"/>
          <w:szCs w:val="22"/>
          <w:lang w:eastAsia="en-US"/>
        </w:rPr>
        <w:t>110</w:t>
      </w:r>
      <w:r w:rsidRPr="00D452AC">
        <w:rPr>
          <w:sz w:val="28"/>
          <w:szCs w:val="22"/>
          <w:lang w:eastAsia="en-US"/>
        </w:rPr>
        <w:t>. Обработки против мошек проводят при мас</w:t>
      </w:r>
      <w:r w:rsidRPr="00D452AC">
        <w:rPr>
          <w:sz w:val="28"/>
          <w:szCs w:val="22"/>
          <w:lang w:eastAsia="en-US"/>
        </w:rPr>
        <w:t>совом появлении личинок средних возрастов. В тех местах, где мошки имеют одну генерацию, ограничиваются 1-2 обработками в сезон; при наличии двух и более генераций - от четырех и более обработок. Обследование подлежащих обработке водоемов и энтомологически</w:t>
      </w:r>
      <w:r w:rsidRPr="00D452AC">
        <w:rPr>
          <w:sz w:val="28"/>
          <w:szCs w:val="22"/>
          <w:lang w:eastAsia="en-US"/>
        </w:rPr>
        <w:t>е обследования проводят один раз в 5-10 календарных дней.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bookmarkStart w:id="158" w:name="z192"/>
      <w:bookmarkEnd w:id="157"/>
      <w:r>
        <w:rPr>
          <w:sz w:val="28"/>
          <w:szCs w:val="22"/>
          <w:lang w:eastAsia="en-US"/>
        </w:rPr>
        <w:t>111</w:t>
      </w:r>
      <w:r w:rsidRPr="00D452AC">
        <w:rPr>
          <w:sz w:val="28"/>
          <w:szCs w:val="22"/>
          <w:lang w:eastAsia="en-US"/>
        </w:rPr>
        <w:t>. Объект относят к освобожденным от насекомых, если насекомые не наблюдаются в течение месяца ни в одном из помещений. При обнаружении даже единичных живых насекомых объект переводится в категори</w:t>
      </w:r>
      <w:r w:rsidRPr="00D452AC">
        <w:rPr>
          <w:sz w:val="28"/>
          <w:szCs w:val="22"/>
          <w:lang w:eastAsia="en-US"/>
        </w:rPr>
        <w:t xml:space="preserve">ю заселенных и проводится повторная обработка. Заселенность насекомыми зданий (или встроенных объектов) считается высокой, если отдельные </w:t>
      </w:r>
      <w:r w:rsidRPr="00D452AC">
        <w:rPr>
          <w:sz w:val="28"/>
          <w:szCs w:val="22"/>
          <w:lang w:eastAsia="en-US"/>
        </w:rPr>
        <w:lastRenderedPageBreak/>
        <w:t>насекомые и их скопления обнаружены более чем, на 20</w:t>
      </w:r>
      <w:r>
        <w:rPr>
          <w:sz w:val="28"/>
          <w:szCs w:val="22"/>
          <w:lang w:val="kk-KZ" w:eastAsia="en-US"/>
        </w:rPr>
        <w:t xml:space="preserve"> </w:t>
      </w:r>
      <w:r w:rsidRPr="00D452AC">
        <w:rPr>
          <w:sz w:val="28"/>
          <w:szCs w:val="22"/>
          <w:lang w:eastAsia="en-US"/>
        </w:rPr>
        <w:t>% площади объекта. В этом случае обязательна сплошная обработка п</w:t>
      </w:r>
      <w:r w:rsidRPr="00D452AC">
        <w:rPr>
          <w:sz w:val="28"/>
          <w:szCs w:val="22"/>
          <w:lang w:eastAsia="en-US"/>
        </w:rPr>
        <w:t>омещений.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8"/>
          <w:szCs w:val="22"/>
          <w:lang w:eastAsia="en-US"/>
        </w:rPr>
      </w:pPr>
      <w:bookmarkStart w:id="159" w:name="z193"/>
      <w:bookmarkEnd w:id="158"/>
      <w:r w:rsidRPr="00D452AC">
        <w:rPr>
          <w:sz w:val="28"/>
          <w:szCs w:val="22"/>
          <w:lang w:eastAsia="en-US"/>
        </w:rPr>
        <w:t>11</w:t>
      </w:r>
      <w:r>
        <w:rPr>
          <w:sz w:val="28"/>
          <w:szCs w:val="22"/>
          <w:lang w:eastAsia="en-US"/>
        </w:rPr>
        <w:t>2</w:t>
      </w:r>
      <w:r w:rsidRPr="00D452AC">
        <w:rPr>
          <w:sz w:val="28"/>
          <w:szCs w:val="22"/>
          <w:lang w:eastAsia="en-US"/>
        </w:rPr>
        <w:t>. В случае выявления неэффективности обработок, при условии обработки всей подлежащей площади они проводятся повторно за счет исполнителя.</w:t>
      </w:r>
      <w:bookmarkStart w:id="160" w:name="z194"/>
      <w:bookmarkEnd w:id="159"/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>
        <w:rPr>
          <w:sz w:val="28"/>
          <w:szCs w:val="22"/>
          <w:lang w:eastAsia="en-US"/>
        </w:rPr>
        <w:t>113</w:t>
      </w:r>
      <w:r w:rsidRPr="00D452AC">
        <w:rPr>
          <w:sz w:val="28"/>
          <w:szCs w:val="22"/>
          <w:lang w:eastAsia="en-US"/>
        </w:rPr>
        <w:t>. Обработка против комаров проводится непосредственно перед их вылетом с зимовок или перед вылетом пе</w:t>
      </w:r>
      <w:r w:rsidRPr="00D452AC">
        <w:rPr>
          <w:sz w:val="28"/>
          <w:szCs w:val="22"/>
          <w:lang w:eastAsia="en-US"/>
        </w:rPr>
        <w:t>рвой генерации, в отапливаемых подвальных помещениях обработка проводится круглогодично.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bookmarkStart w:id="161" w:name="z195"/>
      <w:bookmarkEnd w:id="160"/>
      <w:r>
        <w:rPr>
          <w:sz w:val="28"/>
          <w:szCs w:val="22"/>
          <w:lang w:eastAsia="en-US"/>
        </w:rPr>
        <w:t>114</w:t>
      </w:r>
      <w:r w:rsidRPr="00D452AC">
        <w:rPr>
          <w:sz w:val="28"/>
          <w:szCs w:val="22"/>
          <w:lang w:eastAsia="en-US"/>
        </w:rPr>
        <w:t>. Основным мероприятием в борьбе с мухами является обработка мест их выплода. Для уничтожения личинок и куколок мух почва обрабатывается ларвицидами на расстоянии 3</w:t>
      </w:r>
      <w:r w:rsidRPr="00D452AC">
        <w:rPr>
          <w:sz w:val="28"/>
          <w:szCs w:val="22"/>
          <w:lang w:eastAsia="en-US"/>
        </w:rPr>
        <w:t>0-50 см и более до 80 см от краев мусоросборников, не канализованных уборных, асфальтированных площадок, окружающих санитарно-дворовые установки, скоплений навоза.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bookmarkStart w:id="162" w:name="z196"/>
      <w:bookmarkEnd w:id="161"/>
      <w:r>
        <w:rPr>
          <w:sz w:val="28"/>
          <w:szCs w:val="22"/>
          <w:lang w:eastAsia="en-US"/>
        </w:rPr>
        <w:t>115</w:t>
      </w:r>
      <w:r w:rsidRPr="00D452AC">
        <w:rPr>
          <w:sz w:val="28"/>
          <w:szCs w:val="22"/>
          <w:lang w:eastAsia="en-US"/>
        </w:rPr>
        <w:t>. Регулярные деларвационные (направленные против личинок и куколок мух) работы начинаются</w:t>
      </w:r>
      <w:r w:rsidRPr="00D452AC">
        <w:rPr>
          <w:sz w:val="28"/>
          <w:szCs w:val="22"/>
          <w:lang w:eastAsia="en-US"/>
        </w:rPr>
        <w:t xml:space="preserve"> весной при появлении личинок I и II стадий первой летней генерации и продолжаются в течение всего летнего периода. Для уничтожения личинок и куколок мух в мусоре, навозе и почве инсектициды используются в виде растворов, эмульсий для лучшего проникновения</w:t>
      </w:r>
      <w:r w:rsidRPr="00D452AC">
        <w:rPr>
          <w:sz w:val="28"/>
          <w:szCs w:val="22"/>
          <w:lang w:eastAsia="en-US"/>
        </w:rPr>
        <w:t xml:space="preserve"> их в обрабатываемый субстрат.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8"/>
          <w:szCs w:val="22"/>
          <w:lang w:eastAsia="en-US"/>
        </w:rPr>
      </w:pPr>
      <w:bookmarkStart w:id="163" w:name="z197"/>
      <w:bookmarkEnd w:id="162"/>
      <w:r>
        <w:rPr>
          <w:sz w:val="28"/>
          <w:szCs w:val="22"/>
          <w:lang w:eastAsia="en-US"/>
        </w:rPr>
        <w:t>116</w:t>
      </w:r>
      <w:r w:rsidRPr="00D452AC">
        <w:rPr>
          <w:sz w:val="28"/>
          <w:szCs w:val="22"/>
          <w:lang w:eastAsia="en-US"/>
        </w:rPr>
        <w:t>. При проведении обработок открытых территорий против экзофильных видов, компонентов гнуса проводится деларвация всех прибрежных водоемов, мест массового выплода</w:t>
      </w:r>
      <w:r w:rsidRPr="00D452AC">
        <w:rPr>
          <w:sz w:val="28"/>
          <w:szCs w:val="22"/>
          <w:lang w:eastAsia="en-US"/>
        </w:rPr>
        <w:t xml:space="preserve"> как на территории защищаемого объекта (населенный пункт, место работы большого коллектива людей), так и вокруг него (защитная зона). Ширина защитной зоны в зависимости от ландшафта, зарастаемости территории растительностью, дальности разлета гнуса имеет р</w:t>
      </w:r>
      <w:r w:rsidRPr="00D452AC">
        <w:rPr>
          <w:sz w:val="28"/>
          <w:szCs w:val="22"/>
          <w:lang w:eastAsia="en-US"/>
        </w:rPr>
        <w:t>адиус от 1 до 6 км.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117</w:t>
      </w:r>
      <w:r w:rsidRPr="00D452AC">
        <w:rPr>
          <w:sz w:val="28"/>
          <w:szCs w:val="28"/>
          <w:lang w:eastAsia="en-US"/>
        </w:rPr>
        <w:t>. На объектах, примыкающих к жилым зданиям, в подвалах многоквартирных жилых домов, а также в жилых помещениях строго запрещается проведение дезинсекции методами холодного и горячего туманов, в связи с высокой проникающей способность</w:t>
      </w:r>
      <w:r w:rsidRPr="00D452AC">
        <w:rPr>
          <w:sz w:val="28"/>
          <w:szCs w:val="28"/>
          <w:lang w:eastAsia="en-US"/>
        </w:rPr>
        <w:t>ю холодного и горячего туманов и риском отравлений.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118</w:t>
      </w:r>
      <w:r w:rsidRPr="00D452AC">
        <w:rPr>
          <w:sz w:val="28"/>
          <w:szCs w:val="28"/>
          <w:lang w:eastAsia="en-US"/>
        </w:rPr>
        <w:t>. Контроль эффективности профилактической дезинсекции на территориях природных очагов инфекционных заболеваний, а также в очагах инфекционных заболеваний обес</w:t>
      </w:r>
      <w:r>
        <w:rPr>
          <w:sz w:val="28"/>
          <w:szCs w:val="28"/>
          <w:lang w:eastAsia="en-US"/>
        </w:rPr>
        <w:t>печивается гос</w:t>
      </w:r>
      <w:r w:rsidRPr="00D452AC">
        <w:rPr>
          <w:sz w:val="28"/>
          <w:szCs w:val="28"/>
          <w:lang w:eastAsia="en-US"/>
        </w:rPr>
        <w:t>органом.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bookmarkStart w:id="164" w:name="z198"/>
      <w:bookmarkEnd w:id="163"/>
      <w:r>
        <w:rPr>
          <w:sz w:val="28"/>
          <w:szCs w:val="22"/>
          <w:lang w:eastAsia="en-US"/>
        </w:rPr>
        <w:t>119</w:t>
      </w:r>
      <w:r w:rsidRPr="00D452AC">
        <w:rPr>
          <w:sz w:val="28"/>
          <w:szCs w:val="22"/>
          <w:lang w:eastAsia="en-US"/>
        </w:rPr>
        <w:t>. Критерием оценк</w:t>
      </w:r>
      <w:r w:rsidRPr="00D452AC">
        <w:rPr>
          <w:sz w:val="28"/>
          <w:szCs w:val="22"/>
          <w:lang w:eastAsia="en-US"/>
        </w:rPr>
        <w:t>и эффективности выполненных противомушиных мероприятий является сезонный показатель численности комнатных и экзофильных видов мух.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8"/>
          <w:szCs w:val="22"/>
          <w:lang w:eastAsia="en-US"/>
        </w:rPr>
      </w:pPr>
      <w:bookmarkStart w:id="165" w:name="z199"/>
      <w:bookmarkEnd w:id="164"/>
      <w:r w:rsidRPr="00D452AC">
        <w:rPr>
          <w:sz w:val="28"/>
          <w:szCs w:val="22"/>
          <w:lang w:eastAsia="en-US"/>
        </w:rPr>
        <w:t>12</w:t>
      </w:r>
      <w:r>
        <w:rPr>
          <w:sz w:val="28"/>
          <w:szCs w:val="22"/>
          <w:lang w:eastAsia="en-US"/>
        </w:rPr>
        <w:t>0</w:t>
      </w:r>
      <w:r w:rsidRPr="00D452AC">
        <w:rPr>
          <w:sz w:val="28"/>
          <w:szCs w:val="22"/>
          <w:lang w:eastAsia="en-US"/>
        </w:rPr>
        <w:t xml:space="preserve">. Учет численности проводится один раз в 3-10 календарных дней в течение суток в период активности мух, в помещениях учет </w:t>
      </w:r>
      <w:r w:rsidRPr="00D452AC">
        <w:rPr>
          <w:sz w:val="28"/>
          <w:szCs w:val="22"/>
          <w:lang w:eastAsia="en-US"/>
        </w:rPr>
        <w:t>численности проводится с помощью липких лент из расчета 1 на 20 квадратных метра (далее – м</w:t>
      </w:r>
      <w:r w:rsidRPr="00D452AC">
        <w:rPr>
          <w:sz w:val="28"/>
          <w:szCs w:val="28"/>
          <w:vertAlign w:val="superscript"/>
          <w:lang w:eastAsia="en-US"/>
        </w:rPr>
        <w:t>2</w:t>
      </w:r>
      <w:r w:rsidRPr="00D452AC">
        <w:rPr>
          <w:sz w:val="28"/>
          <w:szCs w:val="22"/>
          <w:lang w:eastAsia="en-US"/>
        </w:rPr>
        <w:t xml:space="preserve">), в местах выплода – выловом в сетчатые мухоловки. Эффективность считается удовлетворительной при отсутствии окрыленных мух, при </w:t>
      </w:r>
      <w:r w:rsidRPr="00D452AC">
        <w:rPr>
          <w:sz w:val="28"/>
          <w:szCs w:val="22"/>
          <w:lang w:eastAsia="en-US"/>
        </w:rPr>
        <w:lastRenderedPageBreak/>
        <w:t>численности в среднем не более 1 э</w:t>
      </w:r>
      <w:r w:rsidRPr="00D452AC">
        <w:rPr>
          <w:sz w:val="28"/>
          <w:szCs w:val="22"/>
          <w:lang w:eastAsia="en-US"/>
        </w:rPr>
        <w:t>кземпляра на 1 стандартный липкий лист (за сутки). Для участков с преобладающей индивидуальной застройкой при отсутствии канализации и для сельской местности – 3-5 экземпляров.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bookmarkStart w:id="166" w:name="z200"/>
      <w:bookmarkEnd w:id="165"/>
      <w:r>
        <w:rPr>
          <w:sz w:val="28"/>
          <w:szCs w:val="22"/>
          <w:lang w:eastAsia="en-US"/>
        </w:rPr>
        <w:t>121</w:t>
      </w:r>
      <w:r w:rsidRPr="00D452AC">
        <w:rPr>
          <w:sz w:val="28"/>
          <w:szCs w:val="22"/>
          <w:lang w:eastAsia="en-US"/>
        </w:rPr>
        <w:t>. Определение эффективности мероприятий проводят путем учета численности окр</w:t>
      </w:r>
      <w:r w:rsidRPr="00D452AC">
        <w:rPr>
          <w:sz w:val="28"/>
          <w:szCs w:val="22"/>
          <w:lang w:eastAsia="en-US"/>
        </w:rPr>
        <w:t>ыленных мух, а также личинок и куколок в местах выплода. Учету подлежит не менее 5</w:t>
      </w:r>
      <w:r>
        <w:rPr>
          <w:sz w:val="28"/>
          <w:szCs w:val="22"/>
          <w:lang w:val="kk-KZ" w:eastAsia="en-US"/>
        </w:rPr>
        <w:t xml:space="preserve"> </w:t>
      </w:r>
      <w:r w:rsidRPr="00D452AC">
        <w:rPr>
          <w:sz w:val="28"/>
          <w:szCs w:val="22"/>
          <w:lang w:eastAsia="en-US"/>
        </w:rPr>
        <w:t>% обслуживаемых объектов в населенном пункте.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bookmarkStart w:id="167" w:name="z201"/>
      <w:bookmarkEnd w:id="166"/>
      <w:r>
        <w:rPr>
          <w:sz w:val="28"/>
          <w:szCs w:val="22"/>
          <w:lang w:eastAsia="en-US"/>
        </w:rPr>
        <w:t>122</w:t>
      </w:r>
      <w:r w:rsidRPr="00D452AC">
        <w:rPr>
          <w:sz w:val="28"/>
          <w:szCs w:val="22"/>
          <w:lang w:eastAsia="en-US"/>
        </w:rPr>
        <w:t>. Дезинсекционные мероприятия прекращаются, если насекомых не обнаруживают при контролях всеми методами в течение месяца пос</w:t>
      </w:r>
      <w:r w:rsidRPr="00D452AC">
        <w:rPr>
          <w:sz w:val="28"/>
          <w:szCs w:val="22"/>
          <w:lang w:eastAsia="en-US"/>
        </w:rPr>
        <w:t>ле обработок.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bookmarkStart w:id="168" w:name="z202"/>
      <w:bookmarkEnd w:id="167"/>
      <w:r>
        <w:rPr>
          <w:sz w:val="28"/>
          <w:szCs w:val="22"/>
          <w:lang w:eastAsia="en-US"/>
        </w:rPr>
        <w:t>123</w:t>
      </w:r>
      <w:r w:rsidRPr="00D452AC">
        <w:rPr>
          <w:sz w:val="28"/>
          <w:szCs w:val="22"/>
          <w:lang w:eastAsia="en-US"/>
        </w:rPr>
        <w:t>. Эффективность дезинсекционных мероприятий на объектах от комаров осуществляется в сроки, определяемые используемым дезсредством, типом обрабатываемых поверхностей. Учет ведется в течение 20 минут методом открытых рук. На открытой террито</w:t>
      </w:r>
      <w:r w:rsidRPr="00D452AC">
        <w:rPr>
          <w:sz w:val="28"/>
          <w:szCs w:val="22"/>
          <w:lang w:eastAsia="en-US"/>
        </w:rPr>
        <w:t xml:space="preserve">рии комаров вылавливают вечером </w:t>
      </w:r>
      <w:r w:rsidRPr="00D452AC">
        <w:rPr>
          <w:sz w:val="28"/>
          <w:szCs w:val="28"/>
        </w:rPr>
        <w:t>в тихую безветренную погоду воздушным сачком из мелкоячеистой сети или марли. Сбор сачком производят, делая приблизительно 1 взмах в секунду. Численность измеряется количеством пойманных особей на 100 взмахов сачка.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bookmarkStart w:id="169" w:name="z203"/>
      <w:bookmarkEnd w:id="168"/>
      <w:r>
        <w:rPr>
          <w:sz w:val="28"/>
          <w:szCs w:val="22"/>
          <w:lang w:eastAsia="en-US"/>
        </w:rPr>
        <w:t>124</w:t>
      </w:r>
      <w:r w:rsidRPr="00D452AC">
        <w:rPr>
          <w:sz w:val="28"/>
          <w:szCs w:val="22"/>
          <w:lang w:eastAsia="en-US"/>
        </w:rPr>
        <w:t>. Осн</w:t>
      </w:r>
      <w:r w:rsidRPr="00D452AC">
        <w:rPr>
          <w:sz w:val="28"/>
          <w:szCs w:val="22"/>
          <w:lang w:eastAsia="en-US"/>
        </w:rPr>
        <w:t>овным показателем эффективности противоличиночных мероприятий является численность окрыленных комаров в защищенных объектах, обнаружение на 5-7 сутки после обработок личинок и комаров имаго допускается не более 1 особи окрыленных комаров на 1 м</w:t>
      </w:r>
      <w:r w:rsidRPr="00D452AC">
        <w:rPr>
          <w:sz w:val="28"/>
          <w:szCs w:val="22"/>
          <w:vertAlign w:val="superscript"/>
          <w:lang w:eastAsia="en-US"/>
        </w:rPr>
        <w:t>2</w:t>
      </w:r>
      <w:r w:rsidRPr="00D452AC">
        <w:rPr>
          <w:sz w:val="28"/>
          <w:szCs w:val="22"/>
          <w:lang w:eastAsia="en-US"/>
        </w:rPr>
        <w:t xml:space="preserve"> подвала.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trike/>
          <w:sz w:val="28"/>
          <w:szCs w:val="22"/>
          <w:lang w:eastAsia="en-US"/>
        </w:rPr>
      </w:pPr>
      <w:bookmarkStart w:id="170" w:name="z204"/>
      <w:bookmarkEnd w:id="169"/>
      <w:r>
        <w:rPr>
          <w:sz w:val="28"/>
          <w:szCs w:val="22"/>
          <w:lang w:eastAsia="en-US"/>
        </w:rPr>
        <w:t>1</w:t>
      </w:r>
      <w:r>
        <w:rPr>
          <w:sz w:val="28"/>
          <w:szCs w:val="22"/>
          <w:lang w:eastAsia="en-US"/>
        </w:rPr>
        <w:t>25</w:t>
      </w:r>
      <w:r w:rsidRPr="00D452AC">
        <w:rPr>
          <w:sz w:val="28"/>
          <w:szCs w:val="22"/>
          <w:lang w:eastAsia="en-US"/>
        </w:rPr>
        <w:t xml:space="preserve">. Учет численности клещей в открытых биотопах проводят в солнечную погоду в утренние (до наступления жары) и в вечерние часы при отсутствии росы и сильного </w:t>
      </w:r>
      <w:r w:rsidRPr="00CD5B94">
        <w:rPr>
          <w:sz w:val="28"/>
          <w:szCs w:val="22"/>
          <w:lang w:eastAsia="en-US"/>
        </w:rPr>
        <w:t xml:space="preserve">ветра </w:t>
      </w:r>
      <w:r w:rsidRPr="00CD5B94">
        <w:rPr>
          <w:sz w:val="28"/>
          <w:szCs w:val="22"/>
          <w:lang w:val="kk-KZ" w:eastAsia="en-US"/>
        </w:rPr>
        <w:t>методом</w:t>
      </w:r>
      <w:r w:rsidRPr="00CD5B94">
        <w:rPr>
          <w:sz w:val="28"/>
          <w:szCs w:val="22"/>
          <w:lang w:eastAsia="en-US"/>
        </w:rPr>
        <w:t xml:space="preserve"> на флаг или </w:t>
      </w:r>
      <w:r w:rsidRPr="00CD5B94">
        <w:rPr>
          <w:sz w:val="28"/>
          <w:szCs w:val="22"/>
          <w:lang w:val="kk-KZ" w:eastAsia="en-US"/>
        </w:rPr>
        <w:t>методом</w:t>
      </w:r>
      <w:r w:rsidRPr="00CD5B94">
        <w:rPr>
          <w:sz w:val="28"/>
          <w:szCs w:val="22"/>
          <w:lang w:eastAsia="en-US"/>
        </w:rPr>
        <w:t xml:space="preserve"> на волокушу</w:t>
      </w:r>
      <w:r w:rsidRPr="00D452AC">
        <w:rPr>
          <w:sz w:val="28"/>
          <w:szCs w:val="22"/>
          <w:lang w:eastAsia="en-US"/>
        </w:rPr>
        <w:t>. В пасмурные дни сборы можно вести в дневные часы.</w:t>
      </w:r>
      <w:bookmarkStart w:id="171" w:name="z205"/>
      <w:bookmarkEnd w:id="170"/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>12</w:t>
      </w:r>
      <w:r>
        <w:rPr>
          <w:sz w:val="28"/>
          <w:szCs w:val="22"/>
          <w:lang w:eastAsia="en-US"/>
        </w:rPr>
        <w:t>6</w:t>
      </w:r>
      <w:r w:rsidRPr="00D452AC">
        <w:rPr>
          <w:sz w:val="28"/>
          <w:szCs w:val="22"/>
          <w:lang w:eastAsia="en-US"/>
        </w:rPr>
        <w:t>. Показателем эффективности дезинсекции в отношении подвальных комаров являются отсутствие на 3-5 сутки после обработок живых личинок в пробах и наличие в среднем не более 1 особи окрыленных комаров на 10 м</w:t>
      </w:r>
      <w:r w:rsidRPr="00D452AC">
        <w:rPr>
          <w:sz w:val="28"/>
          <w:szCs w:val="22"/>
          <w:vertAlign w:val="superscript"/>
          <w:lang w:eastAsia="en-US"/>
        </w:rPr>
        <w:t>2</w:t>
      </w:r>
      <w:r w:rsidRPr="00D452AC">
        <w:rPr>
          <w:sz w:val="28"/>
          <w:szCs w:val="22"/>
          <w:lang w:eastAsia="en-US"/>
        </w:rPr>
        <w:t>.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bookmarkStart w:id="172" w:name="z206"/>
      <w:bookmarkEnd w:id="171"/>
      <w:r>
        <w:rPr>
          <w:sz w:val="28"/>
          <w:szCs w:val="22"/>
          <w:lang w:eastAsia="en-US"/>
        </w:rPr>
        <w:t>127</w:t>
      </w:r>
      <w:r w:rsidRPr="00D452AC">
        <w:rPr>
          <w:sz w:val="28"/>
          <w:szCs w:val="22"/>
          <w:lang w:eastAsia="en-US"/>
        </w:rPr>
        <w:t>. При оценке эффективности мероприятий по</w:t>
      </w:r>
      <w:r w:rsidRPr="00D452AC">
        <w:rPr>
          <w:sz w:val="28"/>
          <w:szCs w:val="22"/>
          <w:lang w:eastAsia="en-US"/>
        </w:rPr>
        <w:t xml:space="preserve"> уничтожению блох в помещениях используются липкие листы (20х30 см) из расчета 2 листа на 10 м</w:t>
      </w:r>
      <w:r w:rsidRPr="00D452AC">
        <w:rPr>
          <w:sz w:val="28"/>
          <w:szCs w:val="22"/>
          <w:vertAlign w:val="superscript"/>
          <w:lang w:eastAsia="en-US"/>
        </w:rPr>
        <w:t>2</w:t>
      </w:r>
      <w:r w:rsidRPr="00D452AC">
        <w:rPr>
          <w:sz w:val="28"/>
          <w:szCs w:val="22"/>
          <w:lang w:eastAsia="en-US"/>
        </w:rPr>
        <w:t xml:space="preserve"> поверхности пола. Если на 1 лист в течение суток попало не более 2 блох, то считают, что насекомые единичные, от 3 до 10 - много, более 10 - очень много.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bookmarkStart w:id="173" w:name="z207"/>
      <w:bookmarkEnd w:id="172"/>
      <w:r>
        <w:rPr>
          <w:sz w:val="28"/>
          <w:szCs w:val="22"/>
          <w:lang w:eastAsia="en-US"/>
        </w:rPr>
        <w:t>128</w:t>
      </w:r>
      <w:r w:rsidRPr="00D452AC">
        <w:rPr>
          <w:sz w:val="28"/>
          <w:szCs w:val="22"/>
          <w:lang w:eastAsia="en-US"/>
        </w:rPr>
        <w:t>. П</w:t>
      </w:r>
      <w:r w:rsidRPr="00D452AC">
        <w:rPr>
          <w:sz w:val="28"/>
          <w:szCs w:val="22"/>
          <w:lang w:eastAsia="en-US"/>
        </w:rPr>
        <w:t>ри оценке эффективности мероприятий по уничтожению постельных клопов осматриваются наиболее вероятные места их нахождения, результаты осмотра записываются следующим образом: единичные насекомые, скопления насекомых, а при отсутствии клопов – насекомые не о</w:t>
      </w:r>
      <w:r w:rsidRPr="00D452AC">
        <w:rPr>
          <w:sz w:val="28"/>
          <w:szCs w:val="22"/>
          <w:lang w:eastAsia="en-US"/>
        </w:rPr>
        <w:t>бнаружены.</w:t>
      </w:r>
    </w:p>
    <w:p w:rsidR="003D3FB3" w:rsidRPr="00D452AC" w:rsidRDefault="00D775BA" w:rsidP="003D3FB3">
      <w:pPr>
        <w:tabs>
          <w:tab w:val="left" w:pos="1276"/>
        </w:tabs>
        <w:ind w:firstLine="709"/>
        <w:jc w:val="both"/>
        <w:rPr>
          <w:sz w:val="28"/>
          <w:szCs w:val="22"/>
          <w:lang w:eastAsia="en-US"/>
        </w:rPr>
      </w:pPr>
      <w:bookmarkStart w:id="174" w:name="z208"/>
      <w:bookmarkEnd w:id="173"/>
      <w:r>
        <w:rPr>
          <w:sz w:val="28"/>
          <w:szCs w:val="22"/>
          <w:lang w:eastAsia="en-US"/>
        </w:rPr>
        <w:t>129</w:t>
      </w:r>
      <w:r w:rsidRPr="00D452AC">
        <w:rPr>
          <w:sz w:val="28"/>
          <w:szCs w:val="22"/>
          <w:lang w:eastAsia="en-US"/>
        </w:rPr>
        <w:t>. При оценке эффективности противопедикулезных мероприятий удовлетворительным ее показателем считается полное отсутствие вшей и гнид после обработки.</w:t>
      </w:r>
    </w:p>
    <w:p w:rsidR="003D3FB3" w:rsidRPr="003745A9" w:rsidRDefault="003D3FB3" w:rsidP="003D3FB3">
      <w:pPr>
        <w:jc w:val="both"/>
        <w:rPr>
          <w:sz w:val="28"/>
          <w:szCs w:val="22"/>
          <w:lang w:eastAsia="en-US"/>
        </w:rPr>
      </w:pPr>
    </w:p>
    <w:p w:rsidR="003D3FB3" w:rsidRPr="00D452AC" w:rsidRDefault="00D775BA" w:rsidP="003D3FB3">
      <w:pPr>
        <w:ind w:left="709"/>
        <w:jc w:val="center"/>
        <w:rPr>
          <w:b/>
          <w:sz w:val="28"/>
          <w:szCs w:val="28"/>
          <w:lang w:eastAsia="en-US"/>
        </w:rPr>
      </w:pPr>
      <w:bookmarkStart w:id="175" w:name="z209"/>
      <w:bookmarkEnd w:id="174"/>
      <w:r w:rsidRPr="00D452AC">
        <w:rPr>
          <w:b/>
          <w:sz w:val="28"/>
          <w:szCs w:val="28"/>
          <w:lang w:eastAsia="en-US"/>
        </w:rPr>
        <w:t>Глава 6. Санитарно-эпидемиологические требования к организации и проведению дератизации</w:t>
      </w:r>
    </w:p>
    <w:p w:rsidR="003D3FB3" w:rsidRPr="00D452AC" w:rsidRDefault="003D3FB3" w:rsidP="003D3FB3">
      <w:pPr>
        <w:rPr>
          <w:sz w:val="22"/>
          <w:szCs w:val="22"/>
          <w:lang w:eastAsia="en-US"/>
        </w:rPr>
      </w:pP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76" w:name="z210"/>
      <w:bookmarkEnd w:id="175"/>
      <w:r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>130</w:t>
      </w:r>
      <w:r w:rsidRPr="00D452AC">
        <w:rPr>
          <w:sz w:val="28"/>
          <w:szCs w:val="22"/>
          <w:lang w:eastAsia="en-US"/>
        </w:rPr>
        <w:t>. Дератизация осуществляется с целью уничтожения грызунов и освобождения от них заселенных объектов или для постоянного поддержания их численности на минимальном уровне, обеспечивающем предотвращение широкого распространения инфекционных болезней и суще</w:t>
      </w:r>
      <w:r w:rsidRPr="00D452AC">
        <w:rPr>
          <w:sz w:val="28"/>
          <w:szCs w:val="22"/>
          <w:lang w:eastAsia="en-US"/>
        </w:rPr>
        <w:t>ственного экономического ущерба.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77" w:name="z211"/>
      <w:bookmarkEnd w:id="176"/>
      <w:r>
        <w:rPr>
          <w:sz w:val="28"/>
          <w:szCs w:val="22"/>
          <w:lang w:eastAsia="en-US"/>
        </w:rPr>
        <w:tab/>
        <w:t>131</w:t>
      </w:r>
      <w:r w:rsidRPr="00D452AC">
        <w:rPr>
          <w:sz w:val="28"/>
          <w:szCs w:val="22"/>
          <w:lang w:eastAsia="en-US"/>
        </w:rPr>
        <w:t>. Дератизация подразделяется на следующие типы:</w:t>
      </w:r>
    </w:p>
    <w:p w:rsidR="003D3FB3" w:rsidRPr="00D452AC" w:rsidRDefault="00D775BA" w:rsidP="003D3FB3">
      <w:pPr>
        <w:jc w:val="both"/>
        <w:rPr>
          <w:sz w:val="28"/>
          <w:szCs w:val="28"/>
        </w:rPr>
      </w:pPr>
      <w:bookmarkStart w:id="178" w:name="z212"/>
      <w:bookmarkEnd w:id="177"/>
      <w:r w:rsidRPr="00D452AC">
        <w:rPr>
          <w:sz w:val="28"/>
          <w:szCs w:val="22"/>
          <w:lang w:eastAsia="en-US"/>
        </w:rPr>
        <w:tab/>
      </w:r>
      <w:bookmarkStart w:id="179" w:name="z214"/>
      <w:bookmarkEnd w:id="178"/>
      <w:r w:rsidRPr="00D452AC">
        <w:rPr>
          <w:sz w:val="28"/>
          <w:szCs w:val="28"/>
        </w:rPr>
        <w:t>1) профилактическая дератизация – создает условия, которые являются неблагоприятными для поселения и размножения грызунов. Наряду с санитарно-техническими, общесанитарным</w:t>
      </w:r>
      <w:r w:rsidRPr="00D452AC">
        <w:rPr>
          <w:sz w:val="28"/>
          <w:szCs w:val="28"/>
        </w:rPr>
        <w:t>и и агротехническими мерами проводятся:</w:t>
      </w:r>
    </w:p>
    <w:p w:rsidR="003D3FB3" w:rsidRPr="00D452AC" w:rsidRDefault="00D775BA" w:rsidP="003D3FB3">
      <w:pPr>
        <w:pStyle w:val="af5"/>
        <w:jc w:val="both"/>
        <w:rPr>
          <w:sz w:val="28"/>
          <w:szCs w:val="28"/>
        </w:rPr>
      </w:pPr>
      <w:r w:rsidRPr="00D452AC">
        <w:rPr>
          <w:sz w:val="28"/>
          <w:szCs w:val="28"/>
        </w:rPr>
        <w:tab/>
        <w:t>сплошная дератизация – одномоментная (разовая) дератизация, о</w:t>
      </w:r>
      <w:r>
        <w:rPr>
          <w:sz w:val="28"/>
          <w:szCs w:val="28"/>
          <w:lang w:val="kk-KZ"/>
        </w:rPr>
        <w:t>с</w:t>
      </w:r>
      <w:r w:rsidRPr="00D452AC">
        <w:rPr>
          <w:sz w:val="28"/>
          <w:szCs w:val="28"/>
        </w:rPr>
        <w:t xml:space="preserve">уществляется в отдельных населенных пунктах или участках 1-2 раза в год на территории всего населенного пункта. Она приводит либо к полному освобождению </w:t>
      </w:r>
      <w:r w:rsidRPr="00D452AC">
        <w:rPr>
          <w:sz w:val="28"/>
          <w:szCs w:val="28"/>
        </w:rPr>
        <w:t>объектов от грызунов, либо к стойкому снижению их численности до такой степени, когда грызуны уже не способствуют распространению инфекционных болезней. Сплошная дератизация предусматривает одновременное использование методов и средств борьбы во всех помещ</w:t>
      </w:r>
      <w:r w:rsidRPr="00D452AC">
        <w:rPr>
          <w:sz w:val="28"/>
          <w:szCs w:val="28"/>
        </w:rPr>
        <w:t>ениях, зданиях, территориях.</w:t>
      </w:r>
    </w:p>
    <w:p w:rsidR="003D3FB3" w:rsidRPr="00D452AC" w:rsidRDefault="00D775BA" w:rsidP="003D3FB3">
      <w:pPr>
        <w:pStyle w:val="af5"/>
        <w:jc w:val="both"/>
        <w:rPr>
          <w:sz w:val="28"/>
          <w:szCs w:val="28"/>
        </w:rPr>
      </w:pPr>
      <w:r w:rsidRPr="00D452AC">
        <w:rPr>
          <w:sz w:val="28"/>
          <w:szCs w:val="28"/>
        </w:rPr>
        <w:tab/>
        <w:t>барьерная дератизация – проводится в периоды наибольшей миграционной активности грызунов (весна, осень) для создания защитных зон вокруг определенной территории. Данная обработка от грызунов осуществляется вокруг зданий, в лес</w:t>
      </w:r>
      <w:r w:rsidRPr="00D452AC">
        <w:rPr>
          <w:sz w:val="28"/>
          <w:szCs w:val="28"/>
        </w:rPr>
        <w:t>ной зоне, на территориях турбаз, лагерей, летних кафе, дачных массивов в зонах проведения массовых народных гуляний, парков, скверов и садов, мусорных контейнеров);</w:t>
      </w:r>
    </w:p>
    <w:p w:rsidR="003D3FB3" w:rsidRPr="00D452AC" w:rsidRDefault="00D775BA" w:rsidP="003D3FB3">
      <w:pPr>
        <w:pStyle w:val="af5"/>
        <w:jc w:val="both"/>
        <w:rPr>
          <w:sz w:val="28"/>
          <w:szCs w:val="28"/>
        </w:rPr>
      </w:pPr>
      <w:r w:rsidRPr="00D452AC">
        <w:rPr>
          <w:sz w:val="28"/>
          <w:szCs w:val="28"/>
        </w:rPr>
        <w:tab/>
        <w:t xml:space="preserve">2) истребительная дератизация – проводится, когда профилактические мероприятия не оказали </w:t>
      </w:r>
      <w:r w:rsidRPr="00D452AC">
        <w:rPr>
          <w:sz w:val="28"/>
          <w:szCs w:val="28"/>
        </w:rPr>
        <w:t>эффекта. Прямая функция проведения таких работ – уничтожение грызунов;</w:t>
      </w:r>
    </w:p>
    <w:p w:rsidR="003D3FB3" w:rsidRPr="00D452AC" w:rsidRDefault="00D775BA" w:rsidP="003D3FB3">
      <w:pPr>
        <w:pStyle w:val="af5"/>
        <w:jc w:val="both"/>
        <w:rPr>
          <w:sz w:val="28"/>
          <w:szCs w:val="28"/>
        </w:rPr>
      </w:pPr>
      <w:r w:rsidRPr="00D452AC">
        <w:rPr>
          <w:sz w:val="28"/>
          <w:szCs w:val="28"/>
        </w:rPr>
        <w:tab/>
        <w:t xml:space="preserve">3) очаговая дератизация – дератизация в очаге инфекционных заболеваний и на прилегающей к нему территории. Проводится при регистрации инфекционного заболевания, в распространении </w:t>
      </w:r>
      <w:r w:rsidRPr="00D452AC">
        <w:rPr>
          <w:sz w:val="28"/>
          <w:szCs w:val="28"/>
        </w:rPr>
        <w:t>которого могут принимать участие грызуны;</w:t>
      </w:r>
    </w:p>
    <w:p w:rsidR="003D3FB3" w:rsidRPr="00D452AC" w:rsidRDefault="00D775BA" w:rsidP="003D3FB3">
      <w:pPr>
        <w:jc w:val="both"/>
        <w:rPr>
          <w:sz w:val="28"/>
          <w:szCs w:val="22"/>
          <w:lang w:eastAsia="en-US"/>
        </w:rPr>
      </w:pPr>
      <w:r w:rsidRPr="00D452AC">
        <w:tab/>
        <w:t xml:space="preserve">4) </w:t>
      </w:r>
      <w:r w:rsidRPr="00D452AC">
        <w:rPr>
          <w:sz w:val="28"/>
          <w:szCs w:val="22"/>
          <w:lang w:eastAsia="en-US"/>
        </w:rPr>
        <w:t>выборочная дератизация – проводится при уничтожении грызунов на отдельных участках или строениях, на эпидемически значимых объектах: мясо- и рыбокомбинатах, холодильниках, элеваторах, продовольственных складах,</w:t>
      </w:r>
      <w:r w:rsidRPr="00D452AC">
        <w:rPr>
          <w:sz w:val="28"/>
          <w:szCs w:val="22"/>
          <w:lang w:eastAsia="en-US"/>
        </w:rPr>
        <w:t xml:space="preserve"> в лечебных и детских учреждениях, на животноводческих фермах.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80" w:name="z215"/>
      <w:bookmarkEnd w:id="179"/>
      <w:r>
        <w:rPr>
          <w:sz w:val="28"/>
          <w:szCs w:val="22"/>
          <w:lang w:eastAsia="en-US"/>
        </w:rPr>
        <w:tab/>
        <w:t>132</w:t>
      </w:r>
      <w:r w:rsidRPr="00D452AC">
        <w:rPr>
          <w:sz w:val="28"/>
          <w:szCs w:val="22"/>
          <w:lang w:eastAsia="en-US"/>
        </w:rPr>
        <w:t>. Дератизацию проводят физическими, механическими, химическими способами, методами раскладки отравленных приманок, опыливания, газации. Выбор способа и метода дератизации определяется особе</w:t>
      </w:r>
      <w:r w:rsidRPr="00D452AC">
        <w:rPr>
          <w:sz w:val="28"/>
          <w:szCs w:val="22"/>
          <w:lang w:eastAsia="en-US"/>
        </w:rPr>
        <w:t>нностями обрабатываемого объекта, экологией целевых грызунов и свойствами дератизационных средств.</w:t>
      </w:r>
    </w:p>
    <w:p w:rsidR="003D3FB3" w:rsidRPr="00D452AC" w:rsidRDefault="00D775BA" w:rsidP="003D3FB3">
      <w:pPr>
        <w:jc w:val="both"/>
        <w:rPr>
          <w:sz w:val="28"/>
          <w:szCs w:val="22"/>
          <w:lang w:eastAsia="en-US"/>
        </w:rPr>
      </w:pPr>
      <w:bookmarkStart w:id="181" w:name="z216"/>
      <w:bookmarkEnd w:id="180"/>
      <w:r>
        <w:rPr>
          <w:sz w:val="28"/>
          <w:szCs w:val="22"/>
          <w:lang w:eastAsia="en-US"/>
        </w:rPr>
        <w:lastRenderedPageBreak/>
        <w:tab/>
        <w:t>133</w:t>
      </w:r>
      <w:r w:rsidRPr="00D452AC">
        <w:rPr>
          <w:sz w:val="28"/>
          <w:szCs w:val="22"/>
          <w:lang w:eastAsia="en-US"/>
        </w:rPr>
        <w:t>. Барьерная дератизация проводится в периоды наибольшей миграционной активности грызунов, а на объектах, имеющих особое эпидемиологическое значение – кру</w:t>
      </w:r>
      <w:r w:rsidRPr="00D452AC">
        <w:rPr>
          <w:sz w:val="28"/>
          <w:szCs w:val="22"/>
          <w:lang w:eastAsia="en-US"/>
        </w:rPr>
        <w:t>глый год путем расстановки контрольно –истребительных площадок (далее – КИП) по периметру территории (через 20 м вдоль ограждения), строений (через 10 м вдоль отмостки) и на незастроенных участках (из расчета 1 КИП на 100 м</w:t>
      </w:r>
      <w:r w:rsidRPr="00D452AC">
        <w:rPr>
          <w:sz w:val="28"/>
          <w:szCs w:val="22"/>
          <w:vertAlign w:val="superscript"/>
          <w:lang w:eastAsia="en-US"/>
        </w:rPr>
        <w:t>2</w:t>
      </w:r>
      <w:r w:rsidRPr="00D452AC">
        <w:rPr>
          <w:sz w:val="28"/>
          <w:szCs w:val="22"/>
          <w:lang w:eastAsia="en-US"/>
        </w:rPr>
        <w:t>). Расстановка КИП осуществляетс</w:t>
      </w:r>
      <w:r w:rsidRPr="00D452AC">
        <w:rPr>
          <w:sz w:val="28"/>
          <w:szCs w:val="22"/>
          <w:lang w:eastAsia="en-US"/>
        </w:rPr>
        <w:t>я с учетом безопасности для человека.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82" w:name="z217"/>
      <w:bookmarkEnd w:id="181"/>
      <w:r>
        <w:rPr>
          <w:sz w:val="28"/>
          <w:szCs w:val="22"/>
          <w:lang w:eastAsia="en-US"/>
        </w:rPr>
        <w:tab/>
        <w:t>134</w:t>
      </w:r>
      <w:r w:rsidRPr="00D452AC">
        <w:rPr>
          <w:sz w:val="28"/>
          <w:szCs w:val="22"/>
          <w:lang w:eastAsia="en-US"/>
        </w:rPr>
        <w:t>. Обследованию на наличие грызунов подлежит вся площадь строений и территорий объектов здравоохранения, организации образования, организации образования для детей-сирот, детей оставшихся без попечения родителей, ме</w:t>
      </w:r>
      <w:r w:rsidRPr="00D452AC">
        <w:rPr>
          <w:sz w:val="28"/>
          <w:szCs w:val="22"/>
          <w:lang w:eastAsia="en-US"/>
        </w:rPr>
        <w:t>дико-социальные учреждения, объектов общественного питания, продовольственной торговли.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83" w:name="z218"/>
      <w:bookmarkEnd w:id="182"/>
      <w:r>
        <w:rPr>
          <w:sz w:val="28"/>
          <w:szCs w:val="22"/>
          <w:lang w:eastAsia="en-US"/>
        </w:rPr>
        <w:tab/>
        <w:t>135</w:t>
      </w:r>
      <w:r w:rsidRPr="00D452AC">
        <w:rPr>
          <w:sz w:val="28"/>
          <w:szCs w:val="22"/>
          <w:lang w:eastAsia="en-US"/>
        </w:rPr>
        <w:t>. Для обеспечения эффективности профилактических дератизационных работ предусматривается соблюдение определенной кратности обработок. Если инструкцией по применению</w:t>
      </w:r>
      <w:r w:rsidRPr="00D452AC">
        <w:rPr>
          <w:sz w:val="28"/>
          <w:szCs w:val="22"/>
          <w:lang w:eastAsia="en-US"/>
        </w:rPr>
        <w:t xml:space="preserve"> используемого препарата не рекомендуется иное, то дератизацию помещений проводят 1 раз в 2-3 месяца, дератизацию территории – 4-6 раз в год. При длительном отсутствии грызунов помещения исключают из обработки, а количество обработок территории сокращают в</w:t>
      </w:r>
      <w:r w:rsidRPr="00D452AC">
        <w:rPr>
          <w:sz w:val="28"/>
          <w:szCs w:val="22"/>
          <w:lang w:eastAsia="en-US"/>
        </w:rPr>
        <w:t>двое. При высокой заселенности помещений грызунами кратность обработок увеличивается до 1 раза в месяц.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84" w:name="z219"/>
      <w:bookmarkEnd w:id="183"/>
      <w:r w:rsidRPr="00D452AC">
        <w:rPr>
          <w:sz w:val="28"/>
          <w:szCs w:val="22"/>
          <w:lang w:eastAsia="en-US"/>
        </w:rPr>
        <w:tab/>
        <w:t>1</w:t>
      </w:r>
      <w:r>
        <w:rPr>
          <w:sz w:val="28"/>
          <w:szCs w:val="22"/>
          <w:lang w:eastAsia="en-US"/>
        </w:rPr>
        <w:t>36</w:t>
      </w:r>
      <w:r w:rsidRPr="00D452AC">
        <w:rPr>
          <w:sz w:val="28"/>
          <w:szCs w:val="22"/>
          <w:lang w:eastAsia="en-US"/>
        </w:rPr>
        <w:t>. Отравленная приманка на объектах продовольственной торговли, общественного питания, овощехранилищах, складах, жилых помещениях и надворных построй</w:t>
      </w:r>
      <w:r w:rsidRPr="00D452AC">
        <w:rPr>
          <w:sz w:val="28"/>
          <w:szCs w:val="22"/>
          <w:lang w:eastAsia="en-US"/>
        </w:rPr>
        <w:t>ках раскладывается в соответствии с режимом применения, предусмотренным в инструкциях по использованию дератизационных средств. В помещениях детских организаций, в которые имеют доступ дети, раскладка отравленной приманки не допускается, а уничтожение грыз</w:t>
      </w:r>
      <w:r w:rsidRPr="00D452AC">
        <w:rPr>
          <w:sz w:val="28"/>
          <w:szCs w:val="22"/>
          <w:lang w:eastAsia="en-US"/>
        </w:rPr>
        <w:t>унов производится исключительно механическими методами.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85" w:name="z220"/>
      <w:bookmarkEnd w:id="184"/>
      <w:r>
        <w:rPr>
          <w:sz w:val="28"/>
          <w:szCs w:val="22"/>
          <w:lang w:eastAsia="en-US"/>
        </w:rPr>
        <w:tab/>
        <w:t>13</w:t>
      </w:r>
      <w:r>
        <w:rPr>
          <w:sz w:val="28"/>
          <w:szCs w:val="22"/>
          <w:lang w:val="kk-KZ" w:eastAsia="en-US"/>
        </w:rPr>
        <w:t>7</w:t>
      </w:r>
      <w:r w:rsidRPr="00D452AC">
        <w:rPr>
          <w:sz w:val="28"/>
          <w:szCs w:val="22"/>
          <w:lang w:eastAsia="en-US"/>
        </w:rPr>
        <w:t>. В качестве пищевой основы приманок недробленые семена подсолнуха и продукты, имеющие привлекательный для людей вид, не используются. Во избежание несчастных случаев родентицидная приманка для гр</w:t>
      </w:r>
      <w:r w:rsidRPr="00D452AC">
        <w:rPr>
          <w:sz w:val="28"/>
          <w:szCs w:val="22"/>
          <w:lang w:eastAsia="en-US"/>
        </w:rPr>
        <w:t>ызунов окрашивается в яркий цвет.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86" w:name="z221"/>
      <w:bookmarkEnd w:id="185"/>
      <w:r>
        <w:rPr>
          <w:sz w:val="28"/>
          <w:szCs w:val="22"/>
          <w:lang w:eastAsia="en-US"/>
        </w:rPr>
        <w:tab/>
        <w:t>138</w:t>
      </w:r>
      <w:r w:rsidRPr="00D452AC">
        <w:rPr>
          <w:sz w:val="28"/>
          <w:szCs w:val="22"/>
          <w:lang w:eastAsia="en-US"/>
        </w:rPr>
        <w:t>. Отравленная приманка на открытых территориях раскладывается только скрытно в местах недоступных для людей, домашних животных и птиц.</w:t>
      </w:r>
      <w:bookmarkStart w:id="187" w:name="z222"/>
      <w:bookmarkEnd w:id="186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>139</w:t>
      </w:r>
      <w:r w:rsidRPr="00D452AC">
        <w:rPr>
          <w:sz w:val="28"/>
          <w:szCs w:val="22"/>
          <w:lang w:eastAsia="en-US"/>
        </w:rPr>
        <w:t>. Работы по приготовлению ядоприманок проводятся в специально оборудованных пом</w:t>
      </w:r>
      <w:r w:rsidRPr="00D452AC">
        <w:rPr>
          <w:sz w:val="28"/>
          <w:szCs w:val="22"/>
          <w:lang w:eastAsia="en-US"/>
        </w:rPr>
        <w:t>ещениях (лабораториях) и максимально механизированы с применением специальных смесителей. Приготовление и фасовка отравленных приманок проводятся под вытяжкой и с соблюдением мер безопасности, указанных в соответствующих инструкциях на конкретные дератизац</w:t>
      </w:r>
      <w:r w:rsidRPr="00D452AC">
        <w:rPr>
          <w:sz w:val="28"/>
          <w:szCs w:val="22"/>
          <w:lang w:eastAsia="en-US"/>
        </w:rPr>
        <w:t>ионные средства. В рабочих помещениях по приготовлению приманок проводится периодический отбор проб воздуха на содержание действующего вещества родентицида.</w:t>
      </w:r>
      <w:bookmarkStart w:id="188" w:name="z223"/>
      <w:bookmarkEnd w:id="187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lastRenderedPageBreak/>
        <w:tab/>
      </w:r>
      <w:r>
        <w:rPr>
          <w:sz w:val="28"/>
          <w:szCs w:val="22"/>
          <w:lang w:eastAsia="en-US"/>
        </w:rPr>
        <w:t>140</w:t>
      </w:r>
      <w:r w:rsidRPr="00D452AC">
        <w:rPr>
          <w:sz w:val="28"/>
          <w:szCs w:val="22"/>
          <w:lang w:eastAsia="en-US"/>
        </w:rPr>
        <w:t>. В помещениях, где имеются неупакованные пищевые продукты, запрещается применять сыпучие отрав</w:t>
      </w:r>
      <w:r w:rsidRPr="00D452AC">
        <w:rPr>
          <w:sz w:val="28"/>
          <w:szCs w:val="22"/>
          <w:lang w:eastAsia="en-US"/>
        </w:rPr>
        <w:t>ленные приманки.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89" w:name="z224"/>
      <w:bookmarkEnd w:id="188"/>
      <w:r>
        <w:rPr>
          <w:sz w:val="28"/>
          <w:szCs w:val="22"/>
          <w:lang w:eastAsia="en-US"/>
        </w:rPr>
        <w:tab/>
        <w:t>141</w:t>
      </w:r>
      <w:r w:rsidRPr="00D452AC">
        <w:rPr>
          <w:sz w:val="28"/>
          <w:szCs w:val="22"/>
          <w:lang w:eastAsia="en-US"/>
        </w:rPr>
        <w:t>. В помещениях, заселенных людьми, после завершения дератизации все остатки приманки с ядом собираются с целью утилизации. В местах, недоступных детям и домашним животным, приманка оставляется для предотвращения вселения грызунов на за</w:t>
      </w:r>
      <w:r w:rsidRPr="00D452AC">
        <w:rPr>
          <w:sz w:val="28"/>
          <w:szCs w:val="22"/>
          <w:lang w:eastAsia="en-US"/>
        </w:rPr>
        <w:t>щищаемый объект.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90" w:name="z225"/>
      <w:bookmarkEnd w:id="189"/>
      <w:r>
        <w:rPr>
          <w:sz w:val="28"/>
          <w:szCs w:val="22"/>
          <w:lang w:eastAsia="en-US"/>
        </w:rPr>
        <w:tab/>
        <w:t>142</w:t>
      </w:r>
      <w:r w:rsidRPr="00D452AC">
        <w:rPr>
          <w:sz w:val="28"/>
          <w:szCs w:val="22"/>
          <w:lang w:eastAsia="en-US"/>
        </w:rPr>
        <w:t>. Эффективность дератизации достигается:</w:t>
      </w:r>
      <w:bookmarkStart w:id="191" w:name="z226"/>
      <w:bookmarkEnd w:id="190"/>
    </w:p>
    <w:p w:rsidR="003D3FB3" w:rsidRPr="00D452AC" w:rsidRDefault="00D775BA" w:rsidP="003D3FB3">
      <w:pPr>
        <w:jc w:val="both"/>
        <w:rPr>
          <w:sz w:val="28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ab/>
        <w:t>1) проведением на объекте санитарного дня для проведения сплошной обработки всех заселенных грызунами помещений</w:t>
      </w:r>
      <w:bookmarkStart w:id="192" w:name="z227"/>
      <w:bookmarkEnd w:id="191"/>
      <w:r w:rsidRPr="00D452AC">
        <w:rPr>
          <w:sz w:val="28"/>
          <w:szCs w:val="22"/>
          <w:lang w:eastAsia="en-US"/>
        </w:rPr>
        <w:t xml:space="preserve">; 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ab/>
        <w:t>2) соблюдением технологии раскладки приманки, предусмотренной инструкцией по е</w:t>
      </w:r>
      <w:r w:rsidRPr="00D452AC">
        <w:rPr>
          <w:sz w:val="28"/>
          <w:szCs w:val="22"/>
          <w:lang w:eastAsia="en-US"/>
        </w:rPr>
        <w:t>е применению;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93" w:name="z228"/>
      <w:bookmarkEnd w:id="192"/>
      <w:r w:rsidRPr="00D452AC">
        <w:rPr>
          <w:sz w:val="28"/>
          <w:szCs w:val="22"/>
          <w:lang w:eastAsia="en-US"/>
        </w:rPr>
        <w:tab/>
        <w:t>3) обеспечением в складских помещениях постоянного доступа к стенам, углам и техническим вводам для лиц, проводящих дератизацию, путем устройства прохода вдоль стен шириной не менее 70 см;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94" w:name="z229"/>
      <w:bookmarkEnd w:id="193"/>
      <w:r w:rsidRPr="00D452AC">
        <w:rPr>
          <w:sz w:val="28"/>
          <w:szCs w:val="22"/>
          <w:lang w:eastAsia="en-US"/>
        </w:rPr>
        <w:tab/>
        <w:t>4) оборудованием стеллажей, отстоящих от пола не ме</w:t>
      </w:r>
      <w:r w:rsidRPr="00D452AC">
        <w:rPr>
          <w:sz w:val="28"/>
          <w:szCs w:val="22"/>
          <w:lang w:eastAsia="en-US"/>
        </w:rPr>
        <w:t>нее чем на 15 см во всех местах хранения различных материалов;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95" w:name="z230"/>
      <w:bookmarkEnd w:id="194"/>
      <w:r w:rsidRPr="00D452AC">
        <w:rPr>
          <w:sz w:val="28"/>
          <w:szCs w:val="22"/>
          <w:lang w:eastAsia="en-US"/>
        </w:rPr>
        <w:tab/>
        <w:t>5) хранением продуктов и запасов воды в условиях, максимально затруднявших доступ грызунов к ним;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96" w:name="z231"/>
      <w:bookmarkEnd w:id="195"/>
      <w:r w:rsidRPr="00D452AC">
        <w:rPr>
          <w:sz w:val="28"/>
          <w:szCs w:val="22"/>
          <w:lang w:eastAsia="en-US"/>
        </w:rPr>
        <w:tab/>
        <w:t xml:space="preserve">6) обеспечением доступа для лиц, проводящих дератизацию, во все помещения до их загрузки для </w:t>
      </w:r>
      <w:r w:rsidRPr="00D452AC">
        <w:rPr>
          <w:sz w:val="28"/>
          <w:szCs w:val="22"/>
          <w:lang w:eastAsia="en-US"/>
        </w:rPr>
        <w:t>проведения профилактической обработки;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97" w:name="z232"/>
      <w:bookmarkEnd w:id="196"/>
      <w:r w:rsidRPr="00D452AC">
        <w:rPr>
          <w:sz w:val="28"/>
          <w:szCs w:val="22"/>
          <w:lang w:eastAsia="en-US"/>
        </w:rPr>
        <w:tab/>
        <w:t>7) соблюдением правил непроницаемости для грызунов зданий и помещений;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98" w:name="z233"/>
      <w:bookmarkEnd w:id="197"/>
      <w:r w:rsidRPr="00D452AC">
        <w:rPr>
          <w:sz w:val="28"/>
          <w:szCs w:val="22"/>
          <w:lang w:eastAsia="en-US"/>
        </w:rPr>
        <w:tab/>
        <w:t>8) проведением регулярной уборки во всех помещениях и на прилегающей к ним территории и вывозом мусора в установленные сроки.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199" w:name="z234"/>
      <w:bookmarkEnd w:id="198"/>
      <w:r w:rsidRPr="00D452AC">
        <w:rPr>
          <w:sz w:val="28"/>
          <w:szCs w:val="22"/>
          <w:lang w:eastAsia="en-US"/>
        </w:rPr>
        <w:tab/>
      </w:r>
      <w:bookmarkStart w:id="200" w:name="z235"/>
      <w:bookmarkEnd w:id="199"/>
      <w:r w:rsidRPr="00D452AC">
        <w:rPr>
          <w:sz w:val="28"/>
          <w:szCs w:val="22"/>
          <w:lang w:eastAsia="en-US"/>
        </w:rPr>
        <w:t>1</w:t>
      </w:r>
      <w:r>
        <w:rPr>
          <w:sz w:val="28"/>
          <w:szCs w:val="22"/>
          <w:lang w:eastAsia="en-US"/>
        </w:rPr>
        <w:t>43</w:t>
      </w:r>
      <w:r w:rsidRPr="00D452AC">
        <w:rPr>
          <w:sz w:val="28"/>
          <w:szCs w:val="22"/>
          <w:lang w:eastAsia="en-US"/>
        </w:rPr>
        <w:t>. При проведении сплошной дератизации населенный пункт или его часть делят на участки, которые нумеруют и наносят на схематическую карту. Размеры участка определяют, исходя из объема работ. Каждый участок закрепляют за конкретным дератизатором.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201" w:name="z236"/>
      <w:bookmarkEnd w:id="200"/>
      <w:r>
        <w:rPr>
          <w:sz w:val="28"/>
          <w:szCs w:val="22"/>
          <w:lang w:eastAsia="en-US"/>
        </w:rPr>
        <w:tab/>
        <w:t>144</w:t>
      </w:r>
      <w:r w:rsidRPr="00D452AC">
        <w:rPr>
          <w:sz w:val="28"/>
          <w:szCs w:val="22"/>
          <w:lang w:eastAsia="en-US"/>
        </w:rPr>
        <w:t>. При появлении инфекционного заболевания, связанного с грызунами, дератизационные мероприятия проводят по типу экстренной профилактики: применяют остродействующие ратициды в составе отравленных пищевых приманок. В качестве приманочной основы применяется с</w:t>
      </w:r>
      <w:r w:rsidRPr="00D452AC">
        <w:rPr>
          <w:sz w:val="28"/>
          <w:szCs w:val="22"/>
          <w:lang w:eastAsia="en-US"/>
        </w:rPr>
        <w:t>месь зерна (пшеницы или кукурузы) с аттрактантами (растительное масло, сахар). На 100 весовых частей зерна добавляют 3 весовые части аттрактантов.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202" w:name="z237"/>
      <w:bookmarkEnd w:id="201"/>
      <w:r w:rsidRPr="00D452AC"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>145</w:t>
      </w:r>
      <w:r w:rsidRPr="00D452AC">
        <w:rPr>
          <w:sz w:val="28"/>
          <w:szCs w:val="22"/>
          <w:lang w:eastAsia="en-US"/>
        </w:rPr>
        <w:t>. Основным принципом наиболее эффективной методики борьбы с синантропными грызунами являются применение с</w:t>
      </w:r>
      <w:r w:rsidRPr="00D452AC">
        <w:rPr>
          <w:sz w:val="28"/>
          <w:szCs w:val="22"/>
          <w:lang w:eastAsia="en-US"/>
        </w:rPr>
        <w:t>редств борьбы во всех без исключения местах обитания грызунов и непрерывность этого воздействия.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203" w:name="z238"/>
      <w:bookmarkEnd w:id="202"/>
      <w:r>
        <w:rPr>
          <w:sz w:val="28"/>
          <w:szCs w:val="22"/>
          <w:lang w:eastAsia="en-US"/>
        </w:rPr>
        <w:tab/>
        <w:t>146</w:t>
      </w:r>
      <w:r w:rsidRPr="00D452AC">
        <w:rPr>
          <w:sz w:val="28"/>
          <w:szCs w:val="22"/>
          <w:lang w:eastAsia="en-US"/>
        </w:rPr>
        <w:t>. В качестве основного средства борьбы применяют долго сохраняющиеся приманки с антикоагулянтами, а приманки с остродействующими ядами не чаще двух раз в г</w:t>
      </w:r>
      <w:r w:rsidRPr="00D452AC">
        <w:rPr>
          <w:sz w:val="28"/>
          <w:szCs w:val="22"/>
          <w:lang w:eastAsia="en-US"/>
        </w:rPr>
        <w:t>од в период осеннего пика численности и весеннего размножения грызунов, а также по эпидпоказаниям.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204" w:name="z239"/>
      <w:bookmarkEnd w:id="203"/>
      <w:r>
        <w:rPr>
          <w:sz w:val="28"/>
          <w:szCs w:val="22"/>
          <w:lang w:eastAsia="en-US"/>
        </w:rPr>
        <w:lastRenderedPageBreak/>
        <w:tab/>
        <w:t>147</w:t>
      </w:r>
      <w:r w:rsidRPr="00D452AC">
        <w:rPr>
          <w:sz w:val="28"/>
          <w:szCs w:val="22"/>
          <w:lang w:eastAsia="en-US"/>
        </w:rPr>
        <w:t>. Давилки, капканы и ловушки рекомендуется применять на отдельных объектах в качестве дополнительного метода дератизации.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205" w:name="z240"/>
      <w:bookmarkEnd w:id="204"/>
      <w:r>
        <w:rPr>
          <w:sz w:val="28"/>
          <w:szCs w:val="22"/>
          <w:lang w:eastAsia="en-US"/>
        </w:rPr>
        <w:tab/>
        <w:t>148</w:t>
      </w:r>
      <w:r w:rsidRPr="00D452AC">
        <w:rPr>
          <w:sz w:val="28"/>
          <w:szCs w:val="22"/>
          <w:lang w:eastAsia="en-US"/>
        </w:rPr>
        <w:t>. Дозировка препарата для о</w:t>
      </w:r>
      <w:r w:rsidRPr="00D452AC">
        <w:rPr>
          <w:sz w:val="28"/>
          <w:szCs w:val="22"/>
          <w:lang w:eastAsia="en-US"/>
        </w:rPr>
        <w:t>пыливания нор и троп грызунов рассчитывается в допустимой дозировке согласно инструкции, с целью предотвращения загрязнения пестицидами окружающей среды и опасности проводимых работ для лиц, постоянно находящихся в обработанном помещении.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206" w:name="z241"/>
      <w:bookmarkEnd w:id="205"/>
      <w:r>
        <w:rPr>
          <w:sz w:val="28"/>
          <w:szCs w:val="22"/>
          <w:lang w:eastAsia="en-US"/>
        </w:rPr>
        <w:tab/>
        <w:t>149</w:t>
      </w:r>
      <w:r w:rsidRPr="00D452AC">
        <w:rPr>
          <w:sz w:val="28"/>
          <w:szCs w:val="22"/>
          <w:lang w:eastAsia="en-US"/>
        </w:rPr>
        <w:t>. Важным усло</w:t>
      </w:r>
      <w:r w:rsidRPr="00D452AC">
        <w:rPr>
          <w:sz w:val="28"/>
          <w:szCs w:val="22"/>
          <w:lang w:eastAsia="en-US"/>
        </w:rPr>
        <w:t>вием проведения качественной дератизации является использование в отравленных приманках разных привлекательных для грызунов продуктов: муки, зерна, крупы, сахара, растительного масла, реже хлеба, овощей, мясных и рыбных отходов.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207" w:name="z242"/>
      <w:bookmarkEnd w:id="206"/>
      <w:r w:rsidRPr="00D452AC">
        <w:rPr>
          <w:sz w:val="28"/>
          <w:szCs w:val="22"/>
          <w:lang w:eastAsia="en-US"/>
        </w:rPr>
        <w:tab/>
        <w:t>15</w:t>
      </w:r>
      <w:r>
        <w:rPr>
          <w:sz w:val="28"/>
          <w:szCs w:val="22"/>
          <w:lang w:eastAsia="en-US"/>
        </w:rPr>
        <w:t>0</w:t>
      </w:r>
      <w:r w:rsidRPr="00D452AC">
        <w:rPr>
          <w:sz w:val="28"/>
          <w:szCs w:val="22"/>
          <w:lang w:eastAsia="en-US"/>
        </w:rPr>
        <w:t xml:space="preserve">. Показателем качества </w:t>
      </w:r>
      <w:r w:rsidRPr="00D452AC">
        <w:rPr>
          <w:sz w:val="28"/>
          <w:szCs w:val="22"/>
          <w:lang w:eastAsia="en-US"/>
        </w:rPr>
        <w:t>дератизации является учет численности грызунов, который проводится согласно приложению 10 к настоящим Санитарным правилам.</w:t>
      </w:r>
    </w:p>
    <w:p w:rsidR="003D3FB3" w:rsidRPr="00D452AC" w:rsidRDefault="00D775BA" w:rsidP="003D3FB3">
      <w:pPr>
        <w:jc w:val="both"/>
        <w:rPr>
          <w:sz w:val="28"/>
          <w:szCs w:val="22"/>
          <w:lang w:eastAsia="en-US"/>
        </w:rPr>
      </w:pPr>
      <w:bookmarkStart w:id="208" w:name="z243"/>
      <w:bookmarkEnd w:id="207"/>
      <w:r>
        <w:rPr>
          <w:sz w:val="28"/>
          <w:szCs w:val="22"/>
          <w:lang w:eastAsia="en-US"/>
        </w:rPr>
        <w:tab/>
        <w:t>151</w:t>
      </w:r>
      <w:r w:rsidRPr="00D452AC">
        <w:rPr>
          <w:sz w:val="28"/>
          <w:szCs w:val="22"/>
          <w:lang w:eastAsia="en-US"/>
        </w:rPr>
        <w:t>. Дератизация в населенном пункте признается эффективной при гибели не менее 80 % грызунов.</w:t>
      </w:r>
    </w:p>
    <w:p w:rsidR="003D3FB3" w:rsidRPr="00D452AC" w:rsidRDefault="00D775BA" w:rsidP="003D3FB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152</w:t>
      </w:r>
      <w:r w:rsidRPr="00D452AC">
        <w:rPr>
          <w:sz w:val="28"/>
          <w:szCs w:val="28"/>
          <w:lang w:eastAsia="en-US"/>
        </w:rPr>
        <w:t>. Текущий контроль за ходом дерат</w:t>
      </w:r>
      <w:r w:rsidRPr="00D452AC">
        <w:rPr>
          <w:sz w:val="28"/>
          <w:szCs w:val="28"/>
          <w:lang w:eastAsia="en-US"/>
        </w:rPr>
        <w:t xml:space="preserve">изационных мероприятий на категорийных объектах и качеством изготовляемой приманки осуществляется специалистами государственных органов санитарно-эпидемиологического службы. </w:t>
      </w:r>
    </w:p>
    <w:p w:rsidR="003D3FB3" w:rsidRPr="00D452AC" w:rsidRDefault="00D775BA" w:rsidP="003D3FB3">
      <w:pPr>
        <w:jc w:val="both"/>
        <w:rPr>
          <w:sz w:val="28"/>
          <w:szCs w:val="28"/>
          <w:lang w:eastAsia="en-US"/>
        </w:rPr>
      </w:pPr>
      <w:r w:rsidRPr="00D452AC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153</w:t>
      </w:r>
      <w:r w:rsidRPr="00D452AC">
        <w:rPr>
          <w:sz w:val="28"/>
          <w:szCs w:val="28"/>
          <w:lang w:eastAsia="en-US"/>
        </w:rPr>
        <w:t>. Учет численности грызунов в населенных пунктах с применением орудий лова пр</w:t>
      </w:r>
      <w:r w:rsidRPr="00D452AC">
        <w:rPr>
          <w:sz w:val="28"/>
          <w:szCs w:val="28"/>
          <w:lang w:eastAsia="en-US"/>
        </w:rPr>
        <w:t>оводится с целью оценки качества 2 раза в год: в марте-апреле (в период их размножения) и октябре-ноябре (до вселения грызунов из открытых стаций в строения в период их максимальной численности) государственными органами санитарно-эпидемиологического служб</w:t>
      </w:r>
      <w:r w:rsidRPr="00D452AC">
        <w:rPr>
          <w:sz w:val="28"/>
          <w:szCs w:val="28"/>
          <w:lang w:eastAsia="en-US"/>
        </w:rPr>
        <w:t>ы, охвату подлежит 10</w:t>
      </w:r>
      <w:r>
        <w:rPr>
          <w:sz w:val="28"/>
          <w:szCs w:val="28"/>
          <w:lang w:val="kk-KZ" w:eastAsia="en-US"/>
        </w:rPr>
        <w:t xml:space="preserve"> </w:t>
      </w:r>
      <w:r w:rsidRPr="00D452AC">
        <w:rPr>
          <w:sz w:val="28"/>
          <w:szCs w:val="28"/>
          <w:lang w:eastAsia="en-US"/>
        </w:rPr>
        <w:t>% объектов. Учет свободной площади от грызунов проводится путем обследования всех строений обслуживаемого объекта, визуального осмотра, наличия прогрызов, разрушений, установления пылевых площадок, контрольном отлове, опроса персонала</w:t>
      </w:r>
      <w:r w:rsidRPr="00D452AC">
        <w:rPr>
          <w:sz w:val="28"/>
          <w:szCs w:val="28"/>
          <w:lang w:eastAsia="en-US"/>
        </w:rPr>
        <w:t>:</w:t>
      </w:r>
    </w:p>
    <w:p w:rsidR="003D3FB3" w:rsidRPr="00D452AC" w:rsidRDefault="00D775BA" w:rsidP="003D3FB3">
      <w:pPr>
        <w:numPr>
          <w:ilvl w:val="0"/>
          <w:numId w:val="6"/>
        </w:numPr>
        <w:tabs>
          <w:tab w:val="left" w:pos="709"/>
          <w:tab w:val="left" w:pos="851"/>
        </w:tabs>
        <w:spacing w:after="200"/>
        <w:ind w:left="0" w:firstLine="851"/>
        <w:contextualSpacing/>
        <w:jc w:val="both"/>
        <w:rPr>
          <w:sz w:val="28"/>
          <w:szCs w:val="28"/>
          <w:lang w:eastAsia="en-US"/>
        </w:rPr>
      </w:pPr>
      <w:r w:rsidRPr="00D452AC">
        <w:rPr>
          <w:sz w:val="28"/>
          <w:szCs w:val="28"/>
          <w:lang w:eastAsia="en-US"/>
        </w:rPr>
        <w:t>если грызуны заселяют часть строения, то заселенной считается вся площадь строения;</w:t>
      </w:r>
    </w:p>
    <w:p w:rsidR="003D3FB3" w:rsidRPr="00D452AC" w:rsidRDefault="00D775BA" w:rsidP="003D3FB3">
      <w:pPr>
        <w:numPr>
          <w:ilvl w:val="0"/>
          <w:numId w:val="6"/>
        </w:numPr>
        <w:tabs>
          <w:tab w:val="left" w:pos="709"/>
          <w:tab w:val="left" w:pos="851"/>
        </w:tabs>
        <w:spacing w:after="200"/>
        <w:ind w:left="0" w:firstLine="851"/>
        <w:contextualSpacing/>
        <w:jc w:val="both"/>
        <w:rPr>
          <w:sz w:val="28"/>
          <w:szCs w:val="28"/>
          <w:lang w:eastAsia="en-US"/>
        </w:rPr>
      </w:pPr>
      <w:r w:rsidRPr="00D452AC">
        <w:rPr>
          <w:sz w:val="28"/>
          <w:szCs w:val="28"/>
          <w:lang w:eastAsia="en-US"/>
        </w:rPr>
        <w:t>если грызуны заселяют данное строение, а в расположенном рядом строении грызунов нет, то заселенной считается площадь только того строения, где есть грызуны;</w:t>
      </w:r>
    </w:p>
    <w:p w:rsidR="003D3FB3" w:rsidRPr="00D452AC" w:rsidRDefault="00D775BA" w:rsidP="003D3FB3">
      <w:pPr>
        <w:numPr>
          <w:ilvl w:val="0"/>
          <w:numId w:val="6"/>
        </w:numPr>
        <w:tabs>
          <w:tab w:val="left" w:pos="709"/>
          <w:tab w:val="left" w:pos="851"/>
        </w:tabs>
        <w:spacing w:after="200"/>
        <w:ind w:left="0" w:firstLine="851"/>
        <w:contextualSpacing/>
        <w:jc w:val="both"/>
        <w:rPr>
          <w:sz w:val="28"/>
          <w:szCs w:val="28"/>
          <w:lang w:eastAsia="en-US"/>
        </w:rPr>
      </w:pPr>
      <w:r w:rsidRPr="00D452AC">
        <w:rPr>
          <w:sz w:val="28"/>
          <w:szCs w:val="28"/>
          <w:lang w:eastAsia="en-US"/>
        </w:rPr>
        <w:t>строение счи</w:t>
      </w:r>
      <w:r w:rsidRPr="00D452AC">
        <w:rPr>
          <w:sz w:val="28"/>
          <w:szCs w:val="28"/>
          <w:lang w:eastAsia="en-US"/>
        </w:rPr>
        <w:t>тается заселенным в данном месяце, если истребительные мероприятия проведены, но на конец месяца грызуны регистрируются.</w:t>
      </w:r>
    </w:p>
    <w:p w:rsidR="003D3FB3" w:rsidRPr="00D452AC" w:rsidRDefault="00D775BA" w:rsidP="003D3FB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154</w:t>
      </w:r>
      <w:r w:rsidRPr="00D452AC">
        <w:rPr>
          <w:sz w:val="28"/>
          <w:szCs w:val="28"/>
          <w:lang w:eastAsia="en-US"/>
        </w:rPr>
        <w:t>. Профилактические дезинфекционные мероприятия проводятся на общих площадях строения, в том числе подвалах, чердаках, лестничных кл</w:t>
      </w:r>
      <w:r w:rsidRPr="00D452AC">
        <w:rPr>
          <w:sz w:val="28"/>
          <w:szCs w:val="28"/>
          <w:lang w:eastAsia="en-US"/>
        </w:rPr>
        <w:t>етках, подсобных помещениях, при необходимости и на прилегающей территории.</w:t>
      </w:r>
    </w:p>
    <w:p w:rsidR="003D3FB3" w:rsidRPr="00D452AC" w:rsidRDefault="003D3FB3" w:rsidP="003D3FB3">
      <w:pPr>
        <w:ind w:left="709"/>
        <w:jc w:val="center"/>
        <w:rPr>
          <w:b/>
          <w:sz w:val="28"/>
          <w:szCs w:val="28"/>
          <w:lang w:eastAsia="en-US"/>
        </w:rPr>
      </w:pPr>
      <w:bookmarkStart w:id="209" w:name="z244"/>
      <w:bookmarkEnd w:id="208"/>
    </w:p>
    <w:p w:rsidR="003D3FB3" w:rsidRPr="00D452AC" w:rsidRDefault="00D775BA" w:rsidP="003D3FB3">
      <w:pPr>
        <w:ind w:left="709"/>
        <w:jc w:val="center"/>
        <w:rPr>
          <w:b/>
          <w:sz w:val="28"/>
          <w:szCs w:val="28"/>
          <w:lang w:eastAsia="en-US"/>
        </w:rPr>
      </w:pPr>
      <w:r w:rsidRPr="00D452AC">
        <w:rPr>
          <w:b/>
          <w:sz w:val="28"/>
          <w:szCs w:val="28"/>
          <w:lang w:eastAsia="en-US"/>
        </w:rPr>
        <w:lastRenderedPageBreak/>
        <w:t>Глава 7. Санитарно-эпидемиологические требования к физическим и юридическим лицам, оказывающим услуги дезинфекции, дезинсекции и дератизации</w:t>
      </w:r>
    </w:p>
    <w:p w:rsidR="003D3FB3" w:rsidRPr="003745A9" w:rsidRDefault="003D3FB3" w:rsidP="003D3FB3">
      <w:pPr>
        <w:rPr>
          <w:sz w:val="28"/>
          <w:szCs w:val="22"/>
          <w:lang w:eastAsia="en-US"/>
        </w:rPr>
      </w:pP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210" w:name="z245"/>
      <w:bookmarkEnd w:id="209"/>
      <w:r w:rsidRPr="00D452AC">
        <w:rPr>
          <w:sz w:val="28"/>
          <w:szCs w:val="22"/>
          <w:lang w:eastAsia="en-US"/>
        </w:rPr>
        <w:tab/>
      </w:r>
      <w:bookmarkStart w:id="211" w:name="z246"/>
      <w:bookmarkEnd w:id="210"/>
      <w:r w:rsidRPr="00D452AC">
        <w:rPr>
          <w:sz w:val="28"/>
          <w:szCs w:val="22"/>
          <w:lang w:eastAsia="en-US"/>
        </w:rPr>
        <w:t>15</w:t>
      </w:r>
      <w:r>
        <w:rPr>
          <w:sz w:val="28"/>
          <w:szCs w:val="22"/>
          <w:lang w:eastAsia="en-US"/>
        </w:rPr>
        <w:t>5</w:t>
      </w:r>
      <w:r w:rsidRPr="00D452AC">
        <w:rPr>
          <w:sz w:val="28"/>
          <w:szCs w:val="22"/>
          <w:lang w:eastAsia="en-US"/>
        </w:rPr>
        <w:t>. Производственные и складские по</w:t>
      </w:r>
      <w:r w:rsidRPr="00D452AC">
        <w:rPr>
          <w:sz w:val="28"/>
          <w:szCs w:val="22"/>
          <w:lang w:eastAsia="en-US"/>
        </w:rPr>
        <w:t>мещения оснащаются соответствующим технологическим оборудованием, стеллажами, полками, шкафами, поверхности которых позволяют обеспечить легкую очистку и обеззараживание.</w:t>
      </w:r>
      <w:bookmarkStart w:id="212" w:name="z247"/>
      <w:bookmarkEnd w:id="211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ab/>
        <w:t>15</w:t>
      </w:r>
      <w:r>
        <w:rPr>
          <w:sz w:val="28"/>
          <w:szCs w:val="22"/>
          <w:lang w:eastAsia="en-US"/>
        </w:rPr>
        <w:t>6</w:t>
      </w:r>
      <w:r w:rsidRPr="00D452AC">
        <w:rPr>
          <w:sz w:val="28"/>
          <w:szCs w:val="22"/>
          <w:lang w:eastAsia="en-US"/>
        </w:rPr>
        <w:t xml:space="preserve">. В производственных помещениях для пола используется покрытие, устойчивое к </w:t>
      </w:r>
      <w:r w:rsidRPr="00D452AC">
        <w:rPr>
          <w:sz w:val="28"/>
          <w:szCs w:val="22"/>
          <w:lang w:eastAsia="en-US"/>
        </w:rPr>
        <w:t>воздействию химических веществ. Для стен, потолков и поверхностей конструкций предусматривается отделка, допускающая влажную уборку.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213" w:name="z248"/>
      <w:bookmarkEnd w:id="212"/>
      <w:r w:rsidRPr="00D452AC">
        <w:rPr>
          <w:sz w:val="28"/>
          <w:szCs w:val="22"/>
          <w:lang w:eastAsia="en-US"/>
        </w:rPr>
        <w:tab/>
      </w:r>
      <w:bookmarkStart w:id="214" w:name="z250"/>
      <w:bookmarkEnd w:id="213"/>
      <w:r w:rsidRPr="00D452AC">
        <w:rPr>
          <w:sz w:val="28"/>
          <w:szCs w:val="22"/>
          <w:lang w:eastAsia="en-US"/>
        </w:rPr>
        <w:t>1</w:t>
      </w:r>
      <w:r>
        <w:rPr>
          <w:sz w:val="28"/>
          <w:szCs w:val="22"/>
          <w:lang w:eastAsia="en-US"/>
        </w:rPr>
        <w:t>57</w:t>
      </w:r>
      <w:r w:rsidRPr="00D452AC">
        <w:rPr>
          <w:sz w:val="28"/>
          <w:szCs w:val="22"/>
          <w:lang w:eastAsia="en-US"/>
        </w:rPr>
        <w:t xml:space="preserve">. Руководители физических и юридических лиц, занимающихся производством средств дезинфекции, дезинсекции и дератизации </w:t>
      </w:r>
      <w:r w:rsidRPr="00D452AC">
        <w:rPr>
          <w:sz w:val="28"/>
          <w:szCs w:val="22"/>
          <w:lang w:eastAsia="en-US"/>
        </w:rPr>
        <w:t>или оказывающих услуги дезинфекции, дезинсекции и дератизации, обеспечивают: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215" w:name="z251"/>
      <w:bookmarkEnd w:id="214"/>
      <w:r w:rsidRPr="00D452AC">
        <w:rPr>
          <w:sz w:val="28"/>
          <w:szCs w:val="22"/>
          <w:lang w:eastAsia="en-US"/>
        </w:rPr>
        <w:tab/>
        <w:t>1) соблюдение мер индивидуальной и общественной безопасности в процессе осуществления дезинфекционной деятельности;</w:t>
      </w:r>
      <w:bookmarkStart w:id="216" w:name="z252"/>
      <w:bookmarkEnd w:id="215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ab/>
        <w:t xml:space="preserve">2) осуществление производственного контроля, в том числе </w:t>
      </w:r>
      <w:r w:rsidRPr="00D452AC">
        <w:rPr>
          <w:sz w:val="28"/>
          <w:szCs w:val="22"/>
          <w:lang w:eastAsia="en-US"/>
        </w:rPr>
        <w:t>посредством проведения лабораторных исследований и испытаний в соответствии со статьей 51 Кодекса;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217" w:name="z253"/>
      <w:bookmarkEnd w:id="216"/>
      <w:r w:rsidRPr="00D452AC">
        <w:rPr>
          <w:sz w:val="28"/>
          <w:szCs w:val="22"/>
          <w:lang w:eastAsia="en-US"/>
        </w:rPr>
        <w:tab/>
        <w:t>3) своевременное информирование населения, территориального</w:t>
      </w:r>
      <w:r>
        <w:rPr>
          <w:sz w:val="28"/>
          <w:szCs w:val="22"/>
          <w:lang w:eastAsia="en-US"/>
        </w:rPr>
        <w:t xml:space="preserve"> подразделения гос</w:t>
      </w:r>
      <w:r w:rsidRPr="00D452AC">
        <w:rPr>
          <w:sz w:val="28"/>
          <w:szCs w:val="22"/>
          <w:lang w:eastAsia="en-US"/>
        </w:rPr>
        <w:t>органа об аварийных ситуациях или нарушениях технологических процессов, создающ</w:t>
      </w:r>
      <w:r w:rsidRPr="00D452AC">
        <w:rPr>
          <w:sz w:val="28"/>
          <w:szCs w:val="22"/>
          <w:lang w:eastAsia="en-US"/>
        </w:rPr>
        <w:t>их угрозу здоровью населения.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218" w:name="z254"/>
      <w:bookmarkEnd w:id="217"/>
      <w:r>
        <w:rPr>
          <w:sz w:val="28"/>
          <w:szCs w:val="22"/>
          <w:lang w:eastAsia="en-US"/>
        </w:rPr>
        <w:tab/>
        <w:t>158</w:t>
      </w:r>
      <w:r w:rsidRPr="00D452AC">
        <w:rPr>
          <w:sz w:val="28"/>
          <w:szCs w:val="22"/>
          <w:lang w:eastAsia="en-US"/>
        </w:rPr>
        <w:t>. Помещение для персонала оборудуется раковиной для мытья рук, душевой, с подводкой холодной и горячей воды, санитарным узлом, шкафчиками для раздельного хранения специальной и личной одежды, оснащается аптечкой для оказан</w:t>
      </w:r>
      <w:r w:rsidRPr="00D452AC">
        <w:rPr>
          <w:sz w:val="28"/>
          <w:szCs w:val="22"/>
          <w:lang w:eastAsia="en-US"/>
        </w:rPr>
        <w:t>ия первой помощи и средствами индивидуальной защиты и личной гигиены.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219" w:name="z255"/>
      <w:bookmarkEnd w:id="218"/>
      <w:r w:rsidRPr="00D452AC">
        <w:rPr>
          <w:sz w:val="28"/>
          <w:szCs w:val="22"/>
          <w:lang w:eastAsia="en-US"/>
        </w:rPr>
        <w:tab/>
      </w:r>
      <w:bookmarkStart w:id="220" w:name="z256"/>
      <w:bookmarkEnd w:id="219"/>
      <w:r>
        <w:rPr>
          <w:sz w:val="28"/>
          <w:szCs w:val="22"/>
          <w:lang w:eastAsia="en-US"/>
        </w:rPr>
        <w:t>1</w:t>
      </w:r>
      <w:r>
        <w:rPr>
          <w:sz w:val="28"/>
          <w:szCs w:val="22"/>
          <w:lang w:val="kk-KZ" w:eastAsia="en-US"/>
        </w:rPr>
        <w:t>59</w:t>
      </w:r>
      <w:r w:rsidRPr="00D452AC">
        <w:rPr>
          <w:sz w:val="28"/>
          <w:szCs w:val="22"/>
          <w:lang w:eastAsia="en-US"/>
        </w:rPr>
        <w:t>. Стирка, дезинфекция спецодежды проводится в специально оборудованном помещении. Не допускается стирка спецодежды в домашних условиях и рабочих помещениях.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221" w:name="z257"/>
      <w:bookmarkEnd w:id="220"/>
      <w:r>
        <w:rPr>
          <w:sz w:val="28"/>
          <w:szCs w:val="22"/>
          <w:lang w:eastAsia="en-US"/>
        </w:rPr>
        <w:tab/>
        <w:t>160</w:t>
      </w:r>
      <w:r w:rsidRPr="00D452AC">
        <w:rPr>
          <w:sz w:val="28"/>
          <w:szCs w:val="22"/>
          <w:lang w:eastAsia="en-US"/>
        </w:rPr>
        <w:t>. Дезинфекционные, де</w:t>
      </w:r>
      <w:r w:rsidRPr="00D452AC">
        <w:rPr>
          <w:sz w:val="28"/>
          <w:szCs w:val="22"/>
          <w:lang w:eastAsia="en-US"/>
        </w:rPr>
        <w:t>зинсекционные, дератизационные мероприятия на объектах проводятся в присутствии представителя администрации объекта (заказчика). Лиц, находящихся в помещении, подлежащем обработке, извещают о планируемом проведении мероприятий и о необходимых мерах предост</w:t>
      </w:r>
      <w:r w:rsidRPr="00D452AC">
        <w:rPr>
          <w:sz w:val="28"/>
          <w:szCs w:val="22"/>
          <w:lang w:eastAsia="en-US"/>
        </w:rPr>
        <w:t>орожности. В местах проведения обработки не допускается присутствие лиц, не имеющих отношения к обработке, а также домашних животных.</w:t>
      </w:r>
    </w:p>
    <w:bookmarkEnd w:id="221"/>
    <w:p w:rsidR="003D3FB3" w:rsidRPr="00D452AC" w:rsidRDefault="00D775BA" w:rsidP="003D3FB3">
      <w:r w:rsidRPr="00D452AC">
        <w:br w:type="page"/>
      </w:r>
    </w:p>
    <w:p w:rsidR="003D3FB3" w:rsidRPr="00D452AC" w:rsidRDefault="00D775BA" w:rsidP="003D3FB3">
      <w:pPr>
        <w:ind w:left="5387"/>
        <w:jc w:val="center"/>
        <w:rPr>
          <w:sz w:val="28"/>
          <w:szCs w:val="28"/>
          <w:lang w:eastAsia="en-US"/>
        </w:rPr>
      </w:pPr>
      <w:bookmarkStart w:id="222" w:name="z259"/>
      <w:r w:rsidRPr="00D452AC">
        <w:rPr>
          <w:sz w:val="28"/>
          <w:szCs w:val="28"/>
          <w:lang w:eastAsia="en-US"/>
        </w:rPr>
        <w:lastRenderedPageBreak/>
        <w:t>Приложение 1</w:t>
      </w:r>
    </w:p>
    <w:p w:rsidR="003D3FB3" w:rsidRPr="00D452AC" w:rsidRDefault="00D775BA" w:rsidP="003D3FB3">
      <w:pPr>
        <w:ind w:left="5387"/>
        <w:jc w:val="center"/>
        <w:rPr>
          <w:sz w:val="28"/>
          <w:szCs w:val="28"/>
          <w:lang w:eastAsia="en-US"/>
        </w:rPr>
      </w:pPr>
      <w:r w:rsidRPr="00D452AC">
        <w:rPr>
          <w:sz w:val="28"/>
          <w:szCs w:val="28"/>
          <w:lang w:eastAsia="en-US"/>
        </w:rPr>
        <w:t>к Санитарным правилам «Санитарно-эпидемиологические требования к организации и проведению дезинфекции, дези</w:t>
      </w:r>
      <w:r w:rsidRPr="00D452AC">
        <w:rPr>
          <w:sz w:val="28"/>
          <w:szCs w:val="28"/>
          <w:lang w:eastAsia="en-US"/>
        </w:rPr>
        <w:t>нсекции и дератизации»</w:t>
      </w:r>
    </w:p>
    <w:p w:rsidR="003D3FB3" w:rsidRDefault="003D3FB3" w:rsidP="003D3FB3">
      <w:pPr>
        <w:rPr>
          <w:b/>
          <w:sz w:val="22"/>
          <w:szCs w:val="22"/>
          <w:lang w:eastAsia="en-US"/>
        </w:rPr>
      </w:pPr>
    </w:p>
    <w:p w:rsidR="003D3FB3" w:rsidRPr="00D452AC" w:rsidRDefault="00D775BA" w:rsidP="003D3FB3">
      <w:pPr>
        <w:rPr>
          <w:lang w:eastAsia="en-US"/>
        </w:rPr>
      </w:pPr>
      <w:r w:rsidRPr="00D452AC">
        <w:rPr>
          <w:b/>
          <w:sz w:val="22"/>
          <w:szCs w:val="22"/>
          <w:lang w:eastAsia="en-US"/>
        </w:rPr>
        <w:tab/>
      </w:r>
      <w:r w:rsidRPr="00D452AC">
        <w:rPr>
          <w:b/>
          <w:lang w:eastAsia="en-US"/>
        </w:rPr>
        <w:t>Классификация опасности средств дезинфекции, дезинсекции, дератизации</w:t>
      </w:r>
    </w:p>
    <w:p w:rsidR="003D3FB3" w:rsidRDefault="00D775BA" w:rsidP="003D3FB3">
      <w:pPr>
        <w:jc w:val="center"/>
        <w:rPr>
          <w:b/>
          <w:lang w:eastAsia="en-US"/>
        </w:rPr>
      </w:pPr>
      <w:bookmarkStart w:id="223" w:name="z260"/>
      <w:bookmarkEnd w:id="222"/>
      <w:r w:rsidRPr="00D452AC">
        <w:rPr>
          <w:b/>
          <w:lang w:eastAsia="en-US"/>
        </w:rPr>
        <w:t>1. Классификация опасности средств дезинфекции</w:t>
      </w:r>
    </w:p>
    <w:p w:rsidR="003D3FB3" w:rsidRDefault="003D3FB3" w:rsidP="003D3FB3">
      <w:pPr>
        <w:jc w:val="center"/>
        <w:rPr>
          <w:b/>
          <w:lang w:eastAsia="en-US"/>
        </w:rPr>
      </w:pPr>
    </w:p>
    <w:p w:rsidR="003D3FB3" w:rsidRPr="00D452AC" w:rsidRDefault="00D775BA" w:rsidP="003D3FB3">
      <w:pPr>
        <w:ind w:left="5529"/>
        <w:jc w:val="center"/>
        <w:rPr>
          <w:lang w:eastAsia="en-US"/>
        </w:rPr>
      </w:pPr>
      <w:r w:rsidRPr="00D452AC">
        <w:rPr>
          <w:lang w:eastAsia="en-US"/>
        </w:rPr>
        <w:t>Таблица №1</w:t>
      </w:r>
    </w:p>
    <w:tbl>
      <w:tblPr>
        <w:tblW w:w="0" w:type="auto"/>
        <w:tblCellSpacing w:w="0" w:type="auto"/>
        <w:tblInd w:w="6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07"/>
        <w:gridCol w:w="3068"/>
        <w:gridCol w:w="3890"/>
      </w:tblGrid>
      <w:tr w:rsidR="00C92055" w:rsidTr="007E0129">
        <w:trPr>
          <w:trHeight w:val="30"/>
          <w:tblCellSpacing w:w="0" w:type="auto"/>
        </w:trPr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3"/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Класс опасности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Зона острого токсического действия: отношение порога острого действия к норме расхода</w:t>
            </w:r>
          </w:p>
        </w:tc>
        <w:tc>
          <w:tcPr>
            <w:tcW w:w="3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Рекомендуемые условия применения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 класс – чрезвычайно опасные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Менее 1</w:t>
            </w:r>
          </w:p>
        </w:tc>
        <w:tc>
          <w:tcPr>
            <w:tcW w:w="3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Используются в экстремальных ситуациях (по эпидемиологическим показаниям) в специальных костюмах и противогазах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2 класс – высокоопасные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1-3</w:t>
            </w:r>
          </w:p>
        </w:tc>
        <w:tc>
          <w:tcPr>
            <w:tcW w:w="3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Используются в отсутствии людей с </w:t>
            </w:r>
            <w:r w:rsidRPr="00D452AC">
              <w:rPr>
                <w:lang w:eastAsia="en-US"/>
              </w:rPr>
              <w:t>применением средств защиты органов дыхания, глаз, кожи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3 класс – умеренно опасные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3,1-10</w:t>
            </w:r>
          </w:p>
        </w:tc>
        <w:tc>
          <w:tcPr>
            <w:tcW w:w="3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Используются без средств защиты органов дыхания и глаз, но в отсутствие людей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4 класс – малоопасные 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Более 10</w:t>
            </w:r>
          </w:p>
        </w:tc>
        <w:tc>
          <w:tcPr>
            <w:tcW w:w="3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Используются без ограничения сфер применения</w:t>
            </w:r>
          </w:p>
        </w:tc>
      </w:tr>
    </w:tbl>
    <w:p w:rsidR="003D3FB3" w:rsidRPr="00D452AC" w:rsidRDefault="003D3FB3" w:rsidP="003D3FB3">
      <w:pPr>
        <w:jc w:val="center"/>
        <w:rPr>
          <w:b/>
          <w:lang w:eastAsia="en-US"/>
        </w:rPr>
      </w:pPr>
      <w:bookmarkStart w:id="224" w:name="z262"/>
    </w:p>
    <w:p w:rsidR="003D3FB3" w:rsidRPr="00D452AC" w:rsidRDefault="00D775BA" w:rsidP="003D3FB3">
      <w:pPr>
        <w:jc w:val="center"/>
        <w:rPr>
          <w:lang w:eastAsia="en-US"/>
        </w:rPr>
      </w:pPr>
      <w:r w:rsidRPr="00D452AC">
        <w:rPr>
          <w:b/>
          <w:lang w:eastAsia="en-US"/>
        </w:rPr>
        <w:t xml:space="preserve">2. </w:t>
      </w:r>
      <w:r w:rsidRPr="00D452AC">
        <w:rPr>
          <w:b/>
          <w:lang w:eastAsia="en-US"/>
        </w:rPr>
        <w:t>Классификация опасности средств дезинсекции</w:t>
      </w:r>
    </w:p>
    <w:tbl>
      <w:tblPr>
        <w:tblW w:w="0" w:type="auto"/>
        <w:tblCellSpacing w:w="0" w:type="auto"/>
        <w:tblLook w:val="04A0"/>
      </w:tblPr>
      <w:tblGrid>
        <w:gridCol w:w="1641"/>
        <w:gridCol w:w="1782"/>
        <w:gridCol w:w="1776"/>
        <w:gridCol w:w="975"/>
        <w:gridCol w:w="3438"/>
        <w:gridCol w:w="55"/>
      </w:tblGrid>
      <w:tr w:rsidR="00C92055" w:rsidTr="007E0129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4"/>
          <w:p w:rsidR="003D3FB3" w:rsidRPr="00D452AC" w:rsidRDefault="00D775BA" w:rsidP="007E0129">
            <w:pPr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Таблица №2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Класс опасности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Зона биоцидного действия</w:t>
            </w:r>
          </w:p>
        </w:tc>
        <w:tc>
          <w:tcPr>
            <w:tcW w:w="58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Заключение о возможности и сфере применения препаратов в дезинфекции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rPr>
                <w:lang w:eastAsia="en-US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острого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подострого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rPr>
                <w:lang w:eastAsia="en-US"/>
              </w:rPr>
            </w:pP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rPr>
                <w:lang w:eastAsia="en-US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норма расхода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норма расхода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rPr>
                <w:lang w:eastAsia="en-US"/>
              </w:rPr>
            </w:pP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 класс – чрезвычайно опасные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&lt; 10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&lt; 1</w:t>
            </w:r>
          </w:p>
        </w:tc>
        <w:tc>
          <w:tcPr>
            <w:tcW w:w="58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Не рекомендуются для применения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2 класс - высокоопасные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10-30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1-5</w:t>
            </w:r>
          </w:p>
        </w:tc>
        <w:tc>
          <w:tcPr>
            <w:tcW w:w="58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Рекомендуются для применения только профессиональным контингентом со средствами защиты органов дыхания, глаз, кожи в отсутствии людей с регламентированными условиями применения (расход</w:t>
            </w:r>
            <w:r w:rsidRPr="00D452AC">
              <w:rPr>
                <w:lang w:eastAsia="en-US"/>
              </w:rPr>
              <w:t xml:space="preserve"> средства, проветривание и влажная уборка)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3 класс – умеренно опасные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31-100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5,1-10</w:t>
            </w:r>
          </w:p>
        </w:tc>
        <w:tc>
          <w:tcPr>
            <w:tcW w:w="58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Рекомендуется для использования профконтингентом и населением в быту с регламентированными условиями применения (расход средств, режим проветривания, уборка) в помещениях </w:t>
            </w:r>
            <w:r w:rsidRPr="00D452AC">
              <w:rPr>
                <w:lang w:eastAsia="en-US"/>
              </w:rPr>
              <w:t>любого типа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4 класс - малоопасные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&gt; 100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&gt; 10</w:t>
            </w:r>
          </w:p>
        </w:tc>
        <w:tc>
          <w:tcPr>
            <w:tcW w:w="58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Используются без ограничения сфер применения</w:t>
            </w:r>
          </w:p>
        </w:tc>
      </w:tr>
    </w:tbl>
    <w:p w:rsidR="003D3FB3" w:rsidRPr="00D452AC" w:rsidRDefault="003D3FB3" w:rsidP="003D3FB3">
      <w:pPr>
        <w:jc w:val="center"/>
        <w:rPr>
          <w:b/>
          <w:lang w:eastAsia="en-US"/>
        </w:rPr>
      </w:pPr>
      <w:bookmarkStart w:id="225" w:name="z264"/>
    </w:p>
    <w:p w:rsidR="003D3FB3" w:rsidRPr="00D452AC" w:rsidRDefault="00D775BA" w:rsidP="003D3FB3">
      <w:pPr>
        <w:jc w:val="center"/>
        <w:rPr>
          <w:lang w:eastAsia="en-US"/>
        </w:rPr>
      </w:pPr>
      <w:r w:rsidRPr="00D452AC">
        <w:rPr>
          <w:b/>
          <w:lang w:eastAsia="en-US"/>
        </w:rPr>
        <w:t>3. Классификация опасности средств дератизации</w:t>
      </w:r>
    </w:p>
    <w:tbl>
      <w:tblPr>
        <w:tblW w:w="0" w:type="auto"/>
        <w:tblCellSpacing w:w="0" w:type="auto"/>
        <w:tblLook w:val="04A0"/>
      </w:tblPr>
      <w:tblGrid>
        <w:gridCol w:w="1421"/>
        <w:gridCol w:w="1833"/>
        <w:gridCol w:w="835"/>
        <w:gridCol w:w="1343"/>
        <w:gridCol w:w="1068"/>
        <w:gridCol w:w="451"/>
        <w:gridCol w:w="1414"/>
        <w:gridCol w:w="1302"/>
      </w:tblGrid>
      <w:tr w:rsidR="00C92055" w:rsidTr="007E0129"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5"/>
          <w:p w:rsidR="003D3FB3" w:rsidRPr="00D452AC" w:rsidRDefault="00D775BA" w:rsidP="007E0129">
            <w:pPr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3D3FB3" w:rsidP="007E0129">
            <w:pPr>
              <w:jc w:val="both"/>
              <w:rPr>
                <w:lang w:eastAsia="en-US"/>
              </w:rPr>
            </w:pPr>
          </w:p>
          <w:p w:rsidR="003D3FB3" w:rsidRPr="00D452AC" w:rsidRDefault="00D775BA" w:rsidP="007E0129">
            <w:pPr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Таблица №3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Лимитирующие свойства</w:t>
            </w:r>
          </w:p>
        </w:tc>
        <w:tc>
          <w:tcPr>
            <w:tcW w:w="35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Показатели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Классы опасности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1 класс – чрезвычайно </w:t>
            </w:r>
            <w:r w:rsidRPr="00D452AC">
              <w:rPr>
                <w:lang w:eastAsia="en-US"/>
              </w:rPr>
              <w:lastRenderedPageBreak/>
              <w:t>опасные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lastRenderedPageBreak/>
              <w:t xml:space="preserve">2 класс - </w:t>
            </w:r>
            <w:r w:rsidRPr="00D452AC">
              <w:rPr>
                <w:lang w:eastAsia="en-US"/>
              </w:rPr>
              <w:lastRenderedPageBreak/>
              <w:t>высокоопасные</w:t>
            </w:r>
          </w:p>
        </w:tc>
        <w:tc>
          <w:tcPr>
            <w:tcW w:w="23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lastRenderedPageBreak/>
              <w:t xml:space="preserve">3 класс – </w:t>
            </w:r>
            <w:r w:rsidRPr="00D452AC">
              <w:rPr>
                <w:lang w:eastAsia="en-US"/>
              </w:rPr>
              <w:lastRenderedPageBreak/>
              <w:t>умеренно опасные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lastRenderedPageBreak/>
              <w:t xml:space="preserve">4 класс - </w:t>
            </w:r>
            <w:r w:rsidRPr="00D452AC">
              <w:rPr>
                <w:lang w:eastAsia="en-US"/>
              </w:rPr>
              <w:lastRenderedPageBreak/>
              <w:t>малоопасные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А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Б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rPr>
                <w:lang w:eastAsia="en-US"/>
              </w:rPr>
            </w:pP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Острая токсичность (для потенциально опасных путей)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ЛД50 при введении в желудок, мг/кг</w:t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&lt; 2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2,1-14</w:t>
            </w:r>
          </w:p>
        </w:tc>
        <w:tc>
          <w:tcPr>
            <w:tcW w:w="1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15-150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151-5000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&gt;5000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ТL50</w:t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&lt; 1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&gt;1</w:t>
            </w:r>
          </w:p>
        </w:tc>
        <w:tc>
          <w:tcPr>
            <w:tcW w:w="1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&gt;1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&gt;1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&gt;1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Антидот</w:t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-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+</w:t>
            </w:r>
          </w:p>
        </w:tc>
        <w:tc>
          <w:tcPr>
            <w:tcW w:w="1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+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+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+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ЛД50 при </w:t>
            </w:r>
            <w:r w:rsidRPr="00D452AC">
              <w:rPr>
                <w:lang w:eastAsia="en-US"/>
              </w:rPr>
              <w:t>нанесении на кожу, мг/кг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&lt; 100</w:t>
            </w:r>
          </w:p>
        </w:tc>
        <w:tc>
          <w:tcPr>
            <w:tcW w:w="1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100-500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501-2500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&gt;2500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ЛС50 при ингаляции, мг/кг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&lt; 500</w:t>
            </w:r>
          </w:p>
        </w:tc>
        <w:tc>
          <w:tcPr>
            <w:tcW w:w="1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500-5000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5001-50000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&gt;50000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С20 (по степени летучести) для фумигантов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Тяжелое отравление с возможным летальным исходом</w:t>
            </w:r>
          </w:p>
        </w:tc>
        <w:tc>
          <w:tcPr>
            <w:tcW w:w="1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Отравление выше порога острого действия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Отравление на уровне порога острого действия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Отсутствие отравления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Избирательная токсичность (ИТ)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ЛД50 для нецелевого вида животных (кошка, собака, свинья, курица) ЛД50 для целевого вида животных (грызуны)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&lt; 3</w:t>
            </w:r>
          </w:p>
        </w:tc>
        <w:tc>
          <w:tcPr>
            <w:tcW w:w="1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3,1-2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9,1-37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&gt;27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Кумулятивный эффект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ЛД50</w:t>
            </w:r>
            <w:r w:rsidRPr="00D452AC">
              <w:rPr>
                <w:vertAlign w:val="superscript"/>
                <w:lang w:eastAsia="en-US"/>
              </w:rPr>
              <w:t>n</w:t>
            </w:r>
            <w:r w:rsidRPr="00D452AC">
              <w:rPr>
                <w:lang w:eastAsia="en-US"/>
              </w:rPr>
              <w:t>Ккум= ----- ЛД501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&lt; 1</w:t>
            </w:r>
          </w:p>
        </w:tc>
        <w:tc>
          <w:tcPr>
            <w:tcW w:w="1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1-3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3,5-5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&gt;5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Стабильность (почва)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Время разложения на нетоксичные компоненты (Т1/2), мес.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&gt;12</w:t>
            </w:r>
          </w:p>
        </w:tc>
        <w:tc>
          <w:tcPr>
            <w:tcW w:w="1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6-12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1-6,1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&lt; 1</w:t>
            </w:r>
          </w:p>
        </w:tc>
      </w:tr>
    </w:tbl>
    <w:p w:rsidR="003D3FB3" w:rsidRPr="00D452AC" w:rsidRDefault="00D775BA" w:rsidP="003D3FB3">
      <w:pPr>
        <w:jc w:val="both"/>
        <w:rPr>
          <w:lang w:eastAsia="en-US"/>
        </w:rPr>
      </w:pPr>
      <w:bookmarkStart w:id="226" w:name="z266"/>
      <w:r w:rsidRPr="00D452AC">
        <w:rPr>
          <w:sz w:val="28"/>
          <w:szCs w:val="22"/>
          <w:lang w:eastAsia="en-US"/>
        </w:rPr>
        <w:tab/>
      </w:r>
      <w:r w:rsidRPr="00D452AC">
        <w:rPr>
          <w:lang w:eastAsia="en-US"/>
        </w:rPr>
        <w:t>Примечание: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27" w:name="z267"/>
      <w:bookmarkEnd w:id="226"/>
      <w:r w:rsidRPr="00D452AC">
        <w:rPr>
          <w:lang w:eastAsia="en-US"/>
        </w:rPr>
        <w:tab/>
        <w:t>(+) – наличие антидота;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28" w:name="z268"/>
      <w:bookmarkEnd w:id="227"/>
      <w:r w:rsidRPr="00D452AC">
        <w:rPr>
          <w:lang w:eastAsia="en-US"/>
        </w:rPr>
        <w:tab/>
        <w:t>(-) – отсутствие антидота;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29" w:name="z269"/>
      <w:bookmarkEnd w:id="228"/>
      <w:r w:rsidRPr="00D452AC">
        <w:rPr>
          <w:lang w:eastAsia="en-US"/>
        </w:rPr>
        <w:tab/>
        <w:t xml:space="preserve">ЛД50 </w:t>
      </w:r>
      <w:r>
        <w:rPr>
          <w:lang w:eastAsia="en-US"/>
        </w:rPr>
        <w:t>–</w:t>
      </w:r>
      <w:r w:rsidRPr="00D452AC">
        <w:rPr>
          <w:lang w:eastAsia="en-US"/>
        </w:rPr>
        <w:t xml:space="preserve"> средняя смертельная доза;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30" w:name="z270"/>
      <w:bookmarkEnd w:id="229"/>
      <w:r w:rsidRPr="00D452AC">
        <w:rPr>
          <w:lang w:eastAsia="en-US"/>
        </w:rPr>
        <w:tab/>
        <w:t xml:space="preserve">ТL50 </w:t>
      </w:r>
      <w:r>
        <w:rPr>
          <w:lang w:eastAsia="en-US"/>
        </w:rPr>
        <w:t>–</w:t>
      </w:r>
      <w:r w:rsidRPr="00D452AC">
        <w:rPr>
          <w:lang w:eastAsia="en-US"/>
        </w:rPr>
        <w:t xml:space="preserve"> время, прошедшее от момента экспериментального воздействия, в течение которого погибло 50 % животных;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31" w:name="z271"/>
      <w:bookmarkEnd w:id="230"/>
      <w:r w:rsidRPr="00D452AC">
        <w:rPr>
          <w:lang w:eastAsia="en-US"/>
        </w:rPr>
        <w:tab/>
        <w:t xml:space="preserve">С20 </w:t>
      </w:r>
      <w:r>
        <w:rPr>
          <w:lang w:eastAsia="en-US"/>
        </w:rPr>
        <w:t>–</w:t>
      </w:r>
      <w:r w:rsidRPr="00D452AC">
        <w:rPr>
          <w:lang w:eastAsia="en-US"/>
        </w:rPr>
        <w:t xml:space="preserve"> концентрация паров вещества в воздухе при температуре 20 градусов Цельсия;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32" w:name="z272"/>
      <w:bookmarkEnd w:id="231"/>
      <w:r w:rsidRPr="00D452AC">
        <w:rPr>
          <w:lang w:eastAsia="en-US"/>
        </w:rPr>
        <w:tab/>
        <w:t xml:space="preserve">Ккум </w:t>
      </w:r>
      <w:r>
        <w:rPr>
          <w:lang w:eastAsia="en-US"/>
        </w:rPr>
        <w:t>–</w:t>
      </w:r>
      <w:r w:rsidRPr="00D452AC">
        <w:rPr>
          <w:lang w:eastAsia="en-US"/>
        </w:rPr>
        <w:t xml:space="preserve"> коэффициент кумуляции;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33" w:name="z273"/>
      <w:bookmarkEnd w:id="232"/>
      <w:r w:rsidRPr="00D452AC">
        <w:rPr>
          <w:lang w:eastAsia="en-US"/>
        </w:rPr>
        <w:tab/>
        <w:t xml:space="preserve">ЛД50n </w:t>
      </w:r>
      <w:r>
        <w:rPr>
          <w:lang w:eastAsia="en-US"/>
        </w:rPr>
        <w:t>–</w:t>
      </w:r>
      <w:r w:rsidRPr="00D452AC">
        <w:rPr>
          <w:lang w:eastAsia="en-US"/>
        </w:rPr>
        <w:t xml:space="preserve"> средняя смертельная доза при суммарном введении;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34" w:name="z274"/>
      <w:bookmarkEnd w:id="233"/>
      <w:r w:rsidRPr="00D452AC">
        <w:rPr>
          <w:lang w:eastAsia="en-US"/>
        </w:rPr>
        <w:tab/>
        <w:t xml:space="preserve">ЛД501 </w:t>
      </w:r>
      <w:r>
        <w:rPr>
          <w:lang w:eastAsia="en-US"/>
        </w:rPr>
        <w:t>–</w:t>
      </w:r>
      <w:r w:rsidRPr="00D452AC">
        <w:rPr>
          <w:lang w:eastAsia="en-US"/>
        </w:rPr>
        <w:t xml:space="preserve"> средняя смертельная доза при однократном введении;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35" w:name="z275"/>
      <w:bookmarkEnd w:id="234"/>
      <w:r w:rsidRPr="00D452AC">
        <w:rPr>
          <w:lang w:eastAsia="en-US"/>
        </w:rPr>
        <w:tab/>
        <w:t>Т1/2 – полупериод распада.</w:t>
      </w:r>
    </w:p>
    <w:bookmarkEnd w:id="235"/>
    <w:p w:rsidR="003D3FB3" w:rsidRPr="00D452AC" w:rsidRDefault="00D775BA" w:rsidP="003D3FB3">
      <w:r w:rsidRPr="00D452AC">
        <w:br w:type="page"/>
      </w:r>
    </w:p>
    <w:tbl>
      <w:tblPr>
        <w:tblW w:w="9639" w:type="dxa"/>
        <w:tblCellSpacing w:w="0" w:type="auto"/>
        <w:tblLook w:val="04A0"/>
      </w:tblPr>
      <w:tblGrid>
        <w:gridCol w:w="4678"/>
        <w:gridCol w:w="4961"/>
      </w:tblGrid>
      <w:tr w:rsidR="00C92055" w:rsidTr="007E0129">
        <w:trPr>
          <w:trHeight w:val="30"/>
          <w:tblCellSpacing w:w="0" w:type="auto"/>
        </w:trPr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jc w:val="center"/>
              <w:rPr>
                <w:sz w:val="22"/>
                <w:szCs w:val="22"/>
                <w:lang w:eastAsia="en-US"/>
              </w:rPr>
            </w:pPr>
            <w:r w:rsidRPr="00D452AC">
              <w:rPr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ind w:left="127"/>
              <w:jc w:val="center"/>
              <w:rPr>
                <w:sz w:val="28"/>
                <w:szCs w:val="28"/>
                <w:lang w:eastAsia="en-US"/>
              </w:rPr>
            </w:pPr>
            <w:r w:rsidRPr="00D452AC">
              <w:rPr>
                <w:sz w:val="28"/>
                <w:szCs w:val="28"/>
                <w:lang w:eastAsia="en-US"/>
              </w:rPr>
              <w:t xml:space="preserve">Приложение 2 </w:t>
            </w:r>
          </w:p>
          <w:p w:rsidR="003D3FB3" w:rsidRPr="00D452AC" w:rsidRDefault="00D775BA" w:rsidP="007E0129">
            <w:pPr>
              <w:ind w:left="694"/>
              <w:jc w:val="center"/>
              <w:rPr>
                <w:sz w:val="28"/>
                <w:szCs w:val="28"/>
                <w:lang w:eastAsia="en-US"/>
              </w:rPr>
            </w:pPr>
            <w:r w:rsidRPr="00D452AC">
              <w:rPr>
                <w:sz w:val="28"/>
                <w:szCs w:val="28"/>
                <w:lang w:eastAsia="en-US"/>
              </w:rPr>
              <w:t>к Санитарным правилам «Санитарно-эпидемиологические требования к организации и проведению дезинфекци</w:t>
            </w:r>
            <w:r w:rsidRPr="00D452AC">
              <w:rPr>
                <w:sz w:val="28"/>
                <w:szCs w:val="28"/>
                <w:lang w:eastAsia="en-US"/>
              </w:rPr>
              <w:t>и, дезинсекции и дератизации»</w:t>
            </w:r>
          </w:p>
        </w:tc>
      </w:tr>
    </w:tbl>
    <w:p w:rsidR="003D3FB3" w:rsidRPr="00D452AC" w:rsidRDefault="00D775BA" w:rsidP="003D3FB3">
      <w:pPr>
        <w:rPr>
          <w:b/>
          <w:sz w:val="22"/>
          <w:szCs w:val="22"/>
          <w:lang w:eastAsia="en-US"/>
        </w:rPr>
      </w:pPr>
      <w:bookmarkStart w:id="236" w:name="z277"/>
      <w:r w:rsidRPr="00D452AC">
        <w:rPr>
          <w:b/>
          <w:sz w:val="22"/>
          <w:szCs w:val="22"/>
          <w:lang w:eastAsia="en-US"/>
        </w:rPr>
        <w:tab/>
      </w:r>
    </w:p>
    <w:p w:rsidR="003D3FB3" w:rsidRPr="00D452AC" w:rsidRDefault="00D775BA" w:rsidP="003D3FB3">
      <w:pPr>
        <w:jc w:val="center"/>
        <w:rPr>
          <w:b/>
          <w:lang w:eastAsia="en-US"/>
        </w:rPr>
      </w:pPr>
      <w:r w:rsidRPr="00D452AC">
        <w:rPr>
          <w:b/>
          <w:lang w:eastAsia="en-US"/>
        </w:rPr>
        <w:t xml:space="preserve">Нормы планирования расхода дезсредств </w:t>
      </w:r>
    </w:p>
    <w:p w:rsidR="003D3FB3" w:rsidRPr="00D452AC" w:rsidRDefault="00D775BA" w:rsidP="003D3FB3">
      <w:pPr>
        <w:jc w:val="center"/>
        <w:rPr>
          <w:lang w:eastAsia="en-US"/>
        </w:rPr>
      </w:pPr>
      <w:r w:rsidRPr="00D452AC">
        <w:rPr>
          <w:b/>
          <w:lang w:eastAsia="en-US"/>
        </w:rPr>
        <w:t>при обеззараживании отдельных объектов</w:t>
      </w:r>
    </w:p>
    <w:tbl>
      <w:tblPr>
        <w:tblW w:w="0" w:type="auto"/>
        <w:tblCellSpacing w:w="0" w:type="auto"/>
        <w:tblLook w:val="04A0"/>
      </w:tblPr>
      <w:tblGrid>
        <w:gridCol w:w="1511"/>
        <w:gridCol w:w="1642"/>
        <w:gridCol w:w="3001"/>
        <w:gridCol w:w="233"/>
        <w:gridCol w:w="3226"/>
        <w:gridCol w:w="54"/>
      </w:tblGrid>
      <w:tr w:rsidR="00C92055" w:rsidTr="007E0129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6"/>
          <w:p w:rsidR="003D3FB3" w:rsidRPr="00D452AC" w:rsidRDefault="00D775BA" w:rsidP="007E0129">
            <w:pPr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3D3FB3" w:rsidP="007E0129">
            <w:pPr>
              <w:jc w:val="center"/>
              <w:rPr>
                <w:lang w:eastAsia="en-US"/>
              </w:rPr>
            </w:pPr>
          </w:p>
          <w:p w:rsidR="003D3FB3" w:rsidRPr="00D452AC" w:rsidRDefault="00D775BA" w:rsidP="007E0129">
            <w:pPr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Таблица №1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Объект обеззараживания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Единица измерения</w:t>
            </w:r>
          </w:p>
        </w:tc>
        <w:tc>
          <w:tcPr>
            <w:tcW w:w="3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Среднее количество дезсредства</w:t>
            </w:r>
          </w:p>
        </w:tc>
        <w:tc>
          <w:tcPr>
            <w:tcW w:w="48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Примечание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Поверхность в жилых помещениях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 м</w:t>
            </w:r>
            <w:r w:rsidRPr="00D452AC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3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В </w:t>
            </w:r>
            <w:r w:rsidRPr="00D452AC">
              <w:rPr>
                <w:lang w:eastAsia="en-US"/>
              </w:rPr>
              <w:t>соответствии с инструкцией (методическими указаниями) по применению препарата</w:t>
            </w:r>
          </w:p>
        </w:tc>
        <w:tc>
          <w:tcPr>
            <w:tcW w:w="48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В очаге сибирской язвы норма 2 литра с учетом двукратной обработки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Белье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 кг</w:t>
            </w:r>
          </w:p>
        </w:tc>
        <w:tc>
          <w:tcPr>
            <w:tcW w:w="3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4 - 5 литров рабочего раствора</w:t>
            </w:r>
          </w:p>
        </w:tc>
        <w:tc>
          <w:tcPr>
            <w:tcW w:w="48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br/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Посуда и прочие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 комплект</w:t>
            </w:r>
          </w:p>
        </w:tc>
        <w:tc>
          <w:tcPr>
            <w:tcW w:w="3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2 - 3 литра рабочего раствора</w:t>
            </w:r>
          </w:p>
        </w:tc>
        <w:tc>
          <w:tcPr>
            <w:tcW w:w="48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br/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Поверхность почвы, отбросы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 м</w:t>
            </w:r>
            <w:r w:rsidRPr="00D452AC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3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2 литра рабочего раствора</w:t>
            </w:r>
          </w:p>
        </w:tc>
        <w:tc>
          <w:tcPr>
            <w:tcW w:w="48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При сибирской язве 8 - 10 литров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Выделения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 кгили л</w:t>
            </w:r>
          </w:p>
        </w:tc>
        <w:tc>
          <w:tcPr>
            <w:tcW w:w="3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 В соответствии с инструкцией (методическими указаниями) по применению препарата </w:t>
            </w:r>
          </w:p>
        </w:tc>
        <w:tc>
          <w:tcPr>
            <w:tcW w:w="48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При сибирской язве 0,5 литра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Остатки пищи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 кг</w:t>
            </w:r>
          </w:p>
        </w:tc>
        <w:tc>
          <w:tcPr>
            <w:tcW w:w="3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0,1 кг</w:t>
            </w:r>
          </w:p>
        </w:tc>
        <w:tc>
          <w:tcPr>
            <w:tcW w:w="48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br/>
            </w:r>
          </w:p>
        </w:tc>
      </w:tr>
    </w:tbl>
    <w:p w:rsidR="003D3FB3" w:rsidRPr="00D452AC" w:rsidRDefault="00D775BA" w:rsidP="003D3FB3">
      <w:pPr>
        <w:jc w:val="both"/>
        <w:rPr>
          <w:lang w:eastAsia="en-US"/>
        </w:rPr>
      </w:pPr>
      <w:bookmarkStart w:id="237" w:name="z279"/>
      <w:r w:rsidRPr="00D452AC">
        <w:rPr>
          <w:sz w:val="28"/>
          <w:szCs w:val="22"/>
          <w:lang w:eastAsia="en-US"/>
        </w:rPr>
        <w:tab/>
      </w:r>
      <w:r w:rsidRPr="00D452AC">
        <w:rPr>
          <w:lang w:eastAsia="en-US"/>
        </w:rPr>
        <w:t xml:space="preserve">Примечание: </w:t>
      </w:r>
    </w:p>
    <w:p w:rsidR="003D3FB3" w:rsidRDefault="00D775BA" w:rsidP="003D3FB3">
      <w:pPr>
        <w:ind w:firstLine="709"/>
        <w:jc w:val="both"/>
        <w:rPr>
          <w:lang w:eastAsia="en-US"/>
        </w:rPr>
      </w:pPr>
      <w:r w:rsidRPr="00D452AC">
        <w:rPr>
          <w:lang w:eastAsia="en-US"/>
        </w:rPr>
        <w:t>В комплект посуды входят: 2 тарелки, стакан и чашка с блюдцем, 2 ложки, вилка и нож.</w:t>
      </w:r>
    </w:p>
    <w:p w:rsidR="003D3FB3" w:rsidRPr="00D452AC" w:rsidRDefault="003D3FB3" w:rsidP="003D3FB3">
      <w:pPr>
        <w:ind w:firstLine="709"/>
        <w:jc w:val="both"/>
        <w:rPr>
          <w:lang w:eastAsia="en-US"/>
        </w:rPr>
      </w:pPr>
    </w:p>
    <w:tbl>
      <w:tblPr>
        <w:tblW w:w="0" w:type="auto"/>
        <w:tblCellSpacing w:w="0" w:type="auto"/>
        <w:tblLook w:val="04A0"/>
      </w:tblPr>
      <w:tblGrid>
        <w:gridCol w:w="2876"/>
        <w:gridCol w:w="1567"/>
        <w:gridCol w:w="1407"/>
        <w:gridCol w:w="742"/>
        <w:gridCol w:w="1272"/>
        <w:gridCol w:w="1756"/>
        <w:gridCol w:w="47"/>
      </w:tblGrid>
      <w:tr w:rsidR="00C92055" w:rsidTr="007E0129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7"/>
          <w:p w:rsidR="003D3FB3" w:rsidRPr="00D452AC" w:rsidRDefault="00D775BA" w:rsidP="007E0129">
            <w:pPr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Таблица №2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9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Объект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Средний объем работы для основных объектов обеззараживания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Помещение в м</w:t>
            </w:r>
            <w:r w:rsidRPr="00D452AC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Белье в килограммах (далее - кг)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Посуда в комплектах</w:t>
            </w:r>
          </w:p>
        </w:tc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Постельные принадлежности в кг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Домашний очаг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200</w:t>
            </w:r>
          </w:p>
        </w:tc>
        <w:tc>
          <w:tcPr>
            <w:tcW w:w="29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3</w:t>
            </w:r>
          </w:p>
        </w:tc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30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Организованный коллектив (организация образования, дом престарелых, инвалидов и др.)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450</w:t>
            </w:r>
          </w:p>
        </w:tc>
        <w:tc>
          <w:tcPr>
            <w:tcW w:w="29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50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50</w:t>
            </w:r>
          </w:p>
        </w:tc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100</w:t>
            </w:r>
          </w:p>
        </w:tc>
      </w:tr>
    </w:tbl>
    <w:p w:rsidR="003D3FB3" w:rsidRPr="00D452AC" w:rsidRDefault="00D775BA" w:rsidP="003D3FB3">
      <w:pPr>
        <w:jc w:val="both"/>
        <w:rPr>
          <w:sz w:val="28"/>
          <w:szCs w:val="22"/>
          <w:lang w:eastAsia="en-US"/>
        </w:rPr>
      </w:pPr>
      <w:bookmarkStart w:id="238" w:name="z281"/>
      <w:r w:rsidRPr="00D452AC">
        <w:rPr>
          <w:sz w:val="28"/>
          <w:szCs w:val="22"/>
          <w:lang w:eastAsia="en-US"/>
        </w:rPr>
        <w:tab/>
      </w:r>
    </w:p>
    <w:p w:rsidR="003D3FB3" w:rsidRPr="00D452AC" w:rsidRDefault="00D775BA" w:rsidP="003D3FB3">
      <w:pPr>
        <w:ind w:firstLine="709"/>
        <w:jc w:val="both"/>
        <w:rPr>
          <w:lang w:eastAsia="en-US"/>
        </w:rPr>
      </w:pPr>
      <w:r w:rsidRPr="00D452AC">
        <w:rPr>
          <w:lang w:eastAsia="en-US"/>
        </w:rPr>
        <w:t>Примечание: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39" w:name="z282"/>
      <w:bookmarkEnd w:id="238"/>
      <w:r w:rsidRPr="00D452AC">
        <w:rPr>
          <w:lang w:eastAsia="en-US"/>
        </w:rPr>
        <w:tab/>
        <w:t>1. Для планирования расхода дезсредств</w:t>
      </w:r>
      <w:r w:rsidRPr="00D452AC">
        <w:rPr>
          <w:lang w:eastAsia="en-US"/>
        </w:rPr>
        <w:t xml:space="preserve"> для проведения дезинфекции в очагах используют следующую формулу: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40" w:name="z283"/>
      <w:bookmarkEnd w:id="239"/>
      <w:r w:rsidRPr="00D452AC">
        <w:rPr>
          <w:lang w:eastAsia="en-US"/>
        </w:rPr>
        <w:tab/>
        <w:t>X = Q х (Х1 + Х2 + Х3 + Х4 + Х5), где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41" w:name="z284"/>
      <w:bookmarkEnd w:id="240"/>
      <w:r w:rsidRPr="00D452AC">
        <w:rPr>
          <w:lang w:eastAsia="en-US"/>
        </w:rPr>
        <w:tab/>
        <w:t>Х - годовая потребность в дезсредствах (в килограммах или литрах);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42" w:name="z285"/>
      <w:bookmarkEnd w:id="241"/>
      <w:r w:rsidRPr="00D452AC">
        <w:rPr>
          <w:lang w:eastAsia="en-US"/>
        </w:rPr>
        <w:tab/>
        <w:t>Q - число дезинфекций (среднее количество выполненных дезинфекций за последние дв</w:t>
      </w:r>
      <w:r w:rsidRPr="00D452AC">
        <w:rPr>
          <w:lang w:eastAsia="en-US"/>
        </w:rPr>
        <w:t>а года);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43" w:name="z286"/>
      <w:bookmarkEnd w:id="242"/>
      <w:r w:rsidRPr="00D452AC">
        <w:rPr>
          <w:lang w:eastAsia="en-US"/>
        </w:rPr>
        <w:tab/>
        <w:t>Х1 - потребность дезсредств для проведения дезинфекции поверхностей;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44" w:name="z287"/>
      <w:bookmarkEnd w:id="243"/>
      <w:r w:rsidRPr="00D452AC">
        <w:rPr>
          <w:lang w:eastAsia="en-US"/>
        </w:rPr>
        <w:tab/>
        <w:t>Х2 - потребность дезсредств для проведения дезинфекции белья;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45" w:name="z288"/>
      <w:bookmarkEnd w:id="244"/>
      <w:r w:rsidRPr="00D452AC">
        <w:rPr>
          <w:lang w:eastAsia="en-US"/>
        </w:rPr>
        <w:tab/>
        <w:t>Х3 - потребность дезсредств для проведения дезинфекции выделений;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46" w:name="z289"/>
      <w:bookmarkEnd w:id="245"/>
      <w:r w:rsidRPr="00D452AC">
        <w:rPr>
          <w:lang w:eastAsia="en-US"/>
        </w:rPr>
        <w:tab/>
        <w:t>Х4 - потребность дезсредств для проведения дез</w:t>
      </w:r>
      <w:r w:rsidRPr="00D452AC">
        <w:rPr>
          <w:lang w:eastAsia="en-US"/>
        </w:rPr>
        <w:t>инфекции остатков пищи;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47" w:name="z290"/>
      <w:bookmarkEnd w:id="246"/>
      <w:r w:rsidRPr="00D452AC">
        <w:rPr>
          <w:lang w:eastAsia="en-US"/>
        </w:rPr>
        <w:tab/>
        <w:t>Х5 - потребность дезсредств для проведения дезинфекции посуды;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48" w:name="z291"/>
      <w:bookmarkEnd w:id="247"/>
      <w:r w:rsidRPr="00D452AC">
        <w:rPr>
          <w:lang w:eastAsia="en-US"/>
        </w:rPr>
        <w:lastRenderedPageBreak/>
        <w:tab/>
        <w:t>1) для расчета потребности дезсредств для проведения дезинфекции поверхностей используют следующую формулу: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49" w:name="z292"/>
      <w:bookmarkEnd w:id="248"/>
      <w:r w:rsidRPr="00D452AC">
        <w:rPr>
          <w:lang w:eastAsia="en-US"/>
        </w:rPr>
        <w:tab/>
        <w:t>Х1 = 0,01 х ((N1 х К х (S1 + S2 +S3), где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50" w:name="z293"/>
      <w:bookmarkEnd w:id="249"/>
      <w:r w:rsidRPr="00D452AC">
        <w:rPr>
          <w:lang w:eastAsia="en-US"/>
        </w:rPr>
        <w:tab/>
        <w:t>N1 - норма расх</w:t>
      </w:r>
      <w:r w:rsidRPr="00D452AC">
        <w:rPr>
          <w:lang w:eastAsia="en-US"/>
        </w:rPr>
        <w:t>ода дезсредства на один квадратный метр (в соответствии с инструкцией (методическими указаниями, рекомендациями) по применению препарата);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51" w:name="z294"/>
      <w:bookmarkEnd w:id="250"/>
      <w:r w:rsidRPr="00D452AC">
        <w:rPr>
          <w:lang w:eastAsia="en-US"/>
        </w:rPr>
        <w:tab/>
        <w:t>К1 - концентрация дезинфицирующего раствора по препарату в соответствии с инструкцией (методическими указаниями, рек</w:t>
      </w:r>
      <w:r w:rsidRPr="00D452AC">
        <w:rPr>
          <w:lang w:eastAsia="en-US"/>
        </w:rPr>
        <w:t>омендациями) по применению препарата (%);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52" w:name="z295"/>
      <w:bookmarkEnd w:id="251"/>
      <w:r w:rsidRPr="00D452AC">
        <w:rPr>
          <w:lang w:eastAsia="en-US"/>
        </w:rPr>
        <w:tab/>
        <w:t>S1 - площадь помещения, подлежащего дезинфекции (в квадратных метрах);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53" w:name="z296"/>
      <w:bookmarkEnd w:id="252"/>
      <w:r w:rsidRPr="00D452AC">
        <w:rPr>
          <w:lang w:eastAsia="en-US"/>
        </w:rPr>
        <w:tab/>
        <w:t>S2 - площадь оборудования, подлежащего дезинфекции (в квадратных метрах);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54" w:name="z297"/>
      <w:bookmarkEnd w:id="253"/>
      <w:r w:rsidRPr="00D452AC">
        <w:rPr>
          <w:lang w:eastAsia="en-US"/>
        </w:rPr>
        <w:tab/>
        <w:t>S3 - площадь прочих объектов, подлежащих дезинфекции (в квадратных</w:t>
      </w:r>
      <w:r w:rsidRPr="00D452AC">
        <w:rPr>
          <w:lang w:eastAsia="en-US"/>
        </w:rPr>
        <w:t xml:space="preserve"> метрах);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55" w:name="z298"/>
      <w:bookmarkEnd w:id="254"/>
      <w:r w:rsidRPr="00D452AC">
        <w:rPr>
          <w:lang w:eastAsia="en-US"/>
        </w:rPr>
        <w:tab/>
        <w:t>2) для расчета расхода дезсредств для проведения дезинфекции белья используют следующую формулу: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56" w:name="z299"/>
      <w:bookmarkEnd w:id="255"/>
      <w:r w:rsidRPr="00D452AC">
        <w:rPr>
          <w:lang w:eastAsia="en-US"/>
        </w:rPr>
        <w:tab/>
        <w:t>Х2 = 0,01 х N2 х К2 х B, где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57" w:name="z300"/>
      <w:bookmarkEnd w:id="256"/>
      <w:r w:rsidRPr="00D452AC">
        <w:rPr>
          <w:lang w:eastAsia="en-US"/>
        </w:rPr>
        <w:tab/>
        <w:t xml:space="preserve">N2 </w:t>
      </w:r>
      <w:r>
        <w:rPr>
          <w:lang w:eastAsia="en-US"/>
        </w:rPr>
        <w:t>–</w:t>
      </w:r>
      <w:r w:rsidRPr="00D452AC">
        <w:rPr>
          <w:lang w:eastAsia="en-US"/>
        </w:rPr>
        <w:t xml:space="preserve"> норма расхода дезсредства на один килограмм белья (в соответствии с инструкцией (методическими указаниями, реком</w:t>
      </w:r>
      <w:r w:rsidRPr="00D452AC">
        <w:rPr>
          <w:lang w:eastAsia="en-US"/>
        </w:rPr>
        <w:t>ендациями) по применению препарата);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58" w:name="z301"/>
      <w:bookmarkEnd w:id="257"/>
      <w:r w:rsidRPr="00D452AC">
        <w:rPr>
          <w:lang w:eastAsia="en-US"/>
        </w:rPr>
        <w:tab/>
        <w:t xml:space="preserve">К2 </w:t>
      </w:r>
      <w:r>
        <w:rPr>
          <w:lang w:eastAsia="en-US"/>
        </w:rPr>
        <w:t>–</w:t>
      </w:r>
      <w:r w:rsidRPr="00D452AC">
        <w:rPr>
          <w:lang w:eastAsia="en-US"/>
        </w:rPr>
        <w:t xml:space="preserve"> концентрация дезинфицирующего раствора по препарату в соответствии с инструкцией (методическими указаниями, рекомендациями) по применению препарата (%);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59" w:name="z302"/>
      <w:bookmarkEnd w:id="258"/>
      <w:r w:rsidRPr="00D452AC">
        <w:rPr>
          <w:lang w:eastAsia="en-US"/>
        </w:rPr>
        <w:tab/>
        <w:t xml:space="preserve">B </w:t>
      </w:r>
      <w:r>
        <w:rPr>
          <w:lang w:eastAsia="en-US"/>
        </w:rPr>
        <w:t>–</w:t>
      </w:r>
      <w:r w:rsidRPr="00D452AC">
        <w:rPr>
          <w:lang w:eastAsia="en-US"/>
        </w:rPr>
        <w:t xml:space="preserve"> количество белья, подлежащего дезинфекции (в килограмма</w:t>
      </w:r>
      <w:r w:rsidRPr="00D452AC">
        <w:rPr>
          <w:lang w:eastAsia="en-US"/>
        </w:rPr>
        <w:t>х);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60" w:name="z303"/>
      <w:bookmarkEnd w:id="259"/>
      <w:r w:rsidRPr="00D452AC">
        <w:rPr>
          <w:lang w:eastAsia="en-US"/>
        </w:rPr>
        <w:tab/>
        <w:t>3) для расчета расхода дезсредств для проведения дезинфекции выделений используют следующую формулу: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61" w:name="z304"/>
      <w:bookmarkEnd w:id="260"/>
      <w:r w:rsidRPr="00D452AC">
        <w:rPr>
          <w:lang w:eastAsia="en-US"/>
        </w:rPr>
        <w:tab/>
        <w:t>Х3 = 0,01 х N3 х К3 х V, где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62" w:name="z305"/>
      <w:bookmarkEnd w:id="261"/>
      <w:r w:rsidRPr="00D452AC">
        <w:rPr>
          <w:lang w:eastAsia="en-US"/>
        </w:rPr>
        <w:tab/>
        <w:t>N3 - норма расхода дезсредства на один килограмм или литр выделений (в соответствии с инструкцией (методическими указан</w:t>
      </w:r>
      <w:r w:rsidRPr="00D452AC">
        <w:rPr>
          <w:lang w:eastAsia="en-US"/>
        </w:rPr>
        <w:t>иями, рекомендациями) по применению препарата);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63" w:name="z306"/>
      <w:bookmarkEnd w:id="262"/>
      <w:r w:rsidRPr="00D452AC">
        <w:rPr>
          <w:lang w:eastAsia="en-US"/>
        </w:rPr>
        <w:tab/>
        <w:t xml:space="preserve">К3 </w:t>
      </w:r>
      <w:r>
        <w:rPr>
          <w:lang w:eastAsia="en-US"/>
        </w:rPr>
        <w:t>–</w:t>
      </w:r>
      <w:r w:rsidRPr="00D452AC">
        <w:rPr>
          <w:lang w:eastAsia="en-US"/>
        </w:rPr>
        <w:t xml:space="preserve"> концентрация дезинфицирующего раствора по препарату в соответствии с инструкцией (методическими указаниями, рекомендациями) по</w:t>
      </w:r>
      <w:bookmarkStart w:id="264" w:name="z307"/>
      <w:bookmarkEnd w:id="263"/>
    </w:p>
    <w:p w:rsidR="003D3FB3" w:rsidRPr="00D452AC" w:rsidRDefault="00D775BA" w:rsidP="003D3FB3">
      <w:pPr>
        <w:jc w:val="both"/>
        <w:rPr>
          <w:lang w:eastAsia="en-US"/>
        </w:rPr>
      </w:pPr>
      <w:r w:rsidRPr="00D452AC">
        <w:rPr>
          <w:lang w:eastAsia="en-US"/>
        </w:rPr>
        <w:tab/>
        <w:t xml:space="preserve">V </w:t>
      </w:r>
      <w:r>
        <w:rPr>
          <w:lang w:eastAsia="en-US"/>
        </w:rPr>
        <w:t>–</w:t>
      </w:r>
      <w:r w:rsidRPr="00D452AC">
        <w:rPr>
          <w:lang w:eastAsia="en-US"/>
        </w:rPr>
        <w:t xml:space="preserve"> количество выделений, подлежащих дезинфекции (в килограммах или литрах</w:t>
      </w:r>
      <w:r w:rsidRPr="00D452AC">
        <w:rPr>
          <w:lang w:eastAsia="en-US"/>
        </w:rPr>
        <w:t>);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65" w:name="z308"/>
      <w:bookmarkEnd w:id="264"/>
      <w:r w:rsidRPr="00D452AC">
        <w:rPr>
          <w:lang w:eastAsia="en-US"/>
        </w:rPr>
        <w:tab/>
        <w:t>4) для расчета расхода дезсредств для проведения дезинфекции остатков пищи используют следующую формулу: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66" w:name="z309"/>
      <w:bookmarkEnd w:id="265"/>
      <w:r w:rsidRPr="00D452AC">
        <w:rPr>
          <w:lang w:eastAsia="en-US"/>
        </w:rPr>
        <w:tab/>
        <w:t>Х4 = 0,01 х N4 х К4 х O, где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67" w:name="z310"/>
      <w:bookmarkEnd w:id="266"/>
      <w:r w:rsidRPr="00D452AC">
        <w:rPr>
          <w:lang w:eastAsia="en-US"/>
        </w:rPr>
        <w:tab/>
        <w:t xml:space="preserve">N4 </w:t>
      </w:r>
      <w:r>
        <w:rPr>
          <w:lang w:eastAsia="en-US"/>
        </w:rPr>
        <w:t>–</w:t>
      </w:r>
      <w:r w:rsidRPr="00D452AC">
        <w:rPr>
          <w:lang w:eastAsia="en-US"/>
        </w:rPr>
        <w:t xml:space="preserve"> норма расхода дезсредства</w:t>
      </w:r>
      <w:r w:rsidRPr="00D452AC">
        <w:rPr>
          <w:lang w:eastAsia="en-US"/>
        </w:rPr>
        <w:t xml:space="preserve"> на один килограмм или литр остатков пищи (в соответствии с инструкцией (методическими указаниями, рекомендациями) по применению препарата);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68" w:name="z311"/>
      <w:bookmarkEnd w:id="267"/>
      <w:r w:rsidRPr="00D452AC">
        <w:rPr>
          <w:lang w:eastAsia="en-US"/>
        </w:rPr>
        <w:tab/>
        <w:t xml:space="preserve">К4 </w:t>
      </w:r>
      <w:r>
        <w:rPr>
          <w:lang w:eastAsia="en-US"/>
        </w:rPr>
        <w:t>–</w:t>
      </w:r>
      <w:r w:rsidRPr="00D452AC">
        <w:rPr>
          <w:lang w:eastAsia="en-US"/>
        </w:rPr>
        <w:t xml:space="preserve"> концентрация дезинфицирующего раствора по препарату в соответствии с инструкцией (методическими указаниями, р</w:t>
      </w:r>
      <w:r w:rsidRPr="00D452AC">
        <w:rPr>
          <w:lang w:eastAsia="en-US"/>
        </w:rPr>
        <w:t>екомендациями) по применению препарата (%);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69" w:name="z312"/>
      <w:bookmarkEnd w:id="268"/>
      <w:r w:rsidRPr="00D452AC">
        <w:rPr>
          <w:lang w:eastAsia="en-US"/>
        </w:rPr>
        <w:tab/>
        <w:t xml:space="preserve">O </w:t>
      </w:r>
      <w:r>
        <w:rPr>
          <w:lang w:eastAsia="en-US"/>
        </w:rPr>
        <w:t>–</w:t>
      </w:r>
      <w:r w:rsidRPr="00D452AC">
        <w:rPr>
          <w:lang w:eastAsia="en-US"/>
        </w:rPr>
        <w:t xml:space="preserve"> количество остатков пищи, подлежащих дезинфекции (в килограммах или литрах);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70" w:name="z313"/>
      <w:bookmarkEnd w:id="269"/>
      <w:r w:rsidRPr="00D452AC">
        <w:rPr>
          <w:lang w:eastAsia="en-US"/>
        </w:rPr>
        <w:tab/>
        <w:t>5) для расчета расхода дезсредств для проведения дезинфекции посуды используют следующую формулу: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71" w:name="z314"/>
      <w:bookmarkEnd w:id="270"/>
      <w:r w:rsidRPr="00D452AC">
        <w:rPr>
          <w:lang w:eastAsia="en-US"/>
        </w:rPr>
        <w:tab/>
        <w:t>Х5 = 0,01 х N5 х К5 х P, где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72" w:name="z315"/>
      <w:bookmarkEnd w:id="271"/>
      <w:r w:rsidRPr="00D452AC">
        <w:rPr>
          <w:lang w:eastAsia="en-US"/>
        </w:rPr>
        <w:tab/>
      </w:r>
      <w:r w:rsidRPr="00D452AC">
        <w:rPr>
          <w:lang w:eastAsia="en-US"/>
        </w:rPr>
        <w:t xml:space="preserve">N5 </w:t>
      </w:r>
      <w:r>
        <w:rPr>
          <w:lang w:eastAsia="en-US"/>
        </w:rPr>
        <w:t>–</w:t>
      </w:r>
      <w:r w:rsidRPr="00D452AC">
        <w:rPr>
          <w:lang w:eastAsia="en-US"/>
        </w:rPr>
        <w:t xml:space="preserve"> норма расхода дезсредства на один комплект посуды (в соответствии с инструкцией (методическими указаниями, рекомендациями) по применению препарата);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73" w:name="z316"/>
      <w:bookmarkEnd w:id="272"/>
      <w:r w:rsidRPr="00D452AC">
        <w:rPr>
          <w:lang w:eastAsia="en-US"/>
        </w:rPr>
        <w:tab/>
        <w:t xml:space="preserve">К5 </w:t>
      </w:r>
      <w:r>
        <w:rPr>
          <w:lang w:eastAsia="en-US"/>
        </w:rPr>
        <w:t>–</w:t>
      </w:r>
      <w:r w:rsidRPr="00D452AC">
        <w:rPr>
          <w:lang w:eastAsia="en-US"/>
        </w:rPr>
        <w:t xml:space="preserve"> концентрация дезинфицирующего раствора по препарату в соответствии с инструкцией (методическими </w:t>
      </w:r>
      <w:r w:rsidRPr="00D452AC">
        <w:rPr>
          <w:lang w:eastAsia="en-US"/>
        </w:rPr>
        <w:t>указаниями, рекомендациями) по применению препарата (%);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74" w:name="z317"/>
      <w:bookmarkEnd w:id="273"/>
      <w:r w:rsidRPr="00D452AC">
        <w:rPr>
          <w:lang w:eastAsia="en-US"/>
        </w:rPr>
        <w:tab/>
        <w:t xml:space="preserve">P </w:t>
      </w:r>
      <w:r>
        <w:rPr>
          <w:lang w:eastAsia="en-US"/>
        </w:rPr>
        <w:t>–</w:t>
      </w:r>
      <w:r w:rsidRPr="00D452AC">
        <w:rPr>
          <w:lang w:eastAsia="en-US"/>
        </w:rPr>
        <w:t xml:space="preserve"> количество комплектов посуды, подлежащих дезинфекции (комплекты).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75" w:name="z318"/>
      <w:bookmarkEnd w:id="274"/>
      <w:r w:rsidRPr="00D452AC">
        <w:rPr>
          <w:lang w:eastAsia="en-US"/>
        </w:rPr>
        <w:t>     </w:t>
      </w:r>
      <w:r w:rsidRPr="00D452AC">
        <w:rPr>
          <w:lang w:eastAsia="en-US"/>
        </w:rPr>
        <w:tab/>
        <w:t>2. Для расчета потребности средств для проведения дезинсекции используют следующую формулу: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76" w:name="z319"/>
      <w:bookmarkEnd w:id="275"/>
      <w:r w:rsidRPr="00D452AC">
        <w:rPr>
          <w:lang w:eastAsia="en-US"/>
        </w:rPr>
        <w:tab/>
        <w:t>Х6 = N6 х S6, где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77" w:name="z320"/>
      <w:bookmarkEnd w:id="276"/>
      <w:r w:rsidRPr="00D452AC">
        <w:rPr>
          <w:lang w:eastAsia="en-US"/>
        </w:rPr>
        <w:tab/>
        <w:t xml:space="preserve">Х6 </w:t>
      </w:r>
      <w:r>
        <w:rPr>
          <w:lang w:eastAsia="en-US"/>
        </w:rPr>
        <w:t>–</w:t>
      </w:r>
      <w:r w:rsidRPr="00D452AC">
        <w:rPr>
          <w:lang w:eastAsia="en-US"/>
        </w:rPr>
        <w:t xml:space="preserve"> потре</w:t>
      </w:r>
      <w:r w:rsidRPr="00D452AC">
        <w:rPr>
          <w:lang w:eastAsia="en-US"/>
        </w:rPr>
        <w:t>бность средств для проведения дезинсекции;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78" w:name="z321"/>
      <w:bookmarkEnd w:id="277"/>
      <w:r w:rsidRPr="00D452AC">
        <w:rPr>
          <w:lang w:eastAsia="en-US"/>
        </w:rPr>
        <w:tab/>
        <w:t xml:space="preserve">N6 </w:t>
      </w:r>
      <w:r>
        <w:rPr>
          <w:lang w:eastAsia="en-US"/>
        </w:rPr>
        <w:t>–</w:t>
      </w:r>
      <w:r w:rsidRPr="00D452AC">
        <w:rPr>
          <w:lang w:eastAsia="en-US"/>
        </w:rPr>
        <w:t xml:space="preserve"> норма расхода средства на один квадратный метр (в соответствии с инструкцией (методическими указаниями, рекомендациями) по применению препарата);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79" w:name="z322"/>
      <w:bookmarkEnd w:id="278"/>
      <w:r w:rsidRPr="00D452AC">
        <w:rPr>
          <w:lang w:eastAsia="en-US"/>
        </w:rPr>
        <w:tab/>
        <w:t xml:space="preserve">S6 </w:t>
      </w:r>
      <w:r>
        <w:rPr>
          <w:lang w:eastAsia="en-US"/>
        </w:rPr>
        <w:t>–</w:t>
      </w:r>
      <w:r w:rsidRPr="00D452AC">
        <w:rPr>
          <w:lang w:eastAsia="en-US"/>
        </w:rPr>
        <w:t xml:space="preserve"> площадь, подлежащая дезинсекции (в квадратных метрах).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80" w:name="z323"/>
      <w:bookmarkEnd w:id="279"/>
      <w:r w:rsidRPr="00D452AC">
        <w:rPr>
          <w:lang w:eastAsia="en-US"/>
        </w:rPr>
        <w:tab/>
        <w:t>3. Для расчета потребности средств для проведения дератизации используют следующую формулу: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81" w:name="z324"/>
      <w:bookmarkEnd w:id="280"/>
      <w:r w:rsidRPr="00D452AC">
        <w:rPr>
          <w:lang w:eastAsia="en-US"/>
        </w:rPr>
        <w:tab/>
        <w:t>Х7 = N7 х S7, где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82" w:name="z325"/>
      <w:bookmarkEnd w:id="281"/>
      <w:r w:rsidRPr="00D452AC">
        <w:rPr>
          <w:lang w:eastAsia="en-US"/>
        </w:rPr>
        <w:tab/>
        <w:t xml:space="preserve">Х6 </w:t>
      </w:r>
      <w:r>
        <w:rPr>
          <w:lang w:eastAsia="en-US"/>
        </w:rPr>
        <w:t>–</w:t>
      </w:r>
      <w:r w:rsidRPr="00D452AC">
        <w:rPr>
          <w:lang w:eastAsia="en-US"/>
        </w:rPr>
        <w:t xml:space="preserve"> потребность средств для проведения дератизации;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83" w:name="z326"/>
      <w:bookmarkEnd w:id="282"/>
      <w:r w:rsidRPr="00D452AC">
        <w:rPr>
          <w:lang w:eastAsia="en-US"/>
        </w:rPr>
        <w:tab/>
        <w:t xml:space="preserve">N7 </w:t>
      </w:r>
      <w:r>
        <w:rPr>
          <w:lang w:eastAsia="en-US"/>
        </w:rPr>
        <w:t>–</w:t>
      </w:r>
      <w:r w:rsidRPr="00D452AC">
        <w:rPr>
          <w:lang w:eastAsia="en-US"/>
        </w:rPr>
        <w:t xml:space="preserve"> норма расхода дезсредства на один квадратный метр (в соответствии с инструкцией (мет</w:t>
      </w:r>
      <w:r w:rsidRPr="00D452AC">
        <w:rPr>
          <w:lang w:eastAsia="en-US"/>
        </w:rPr>
        <w:t>одическими указаниями, рекомендациями) по применению препарата);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284" w:name="z327"/>
      <w:bookmarkEnd w:id="283"/>
      <w:r w:rsidRPr="00D452AC">
        <w:rPr>
          <w:lang w:eastAsia="en-US"/>
        </w:rPr>
        <w:tab/>
        <w:t xml:space="preserve">S7 </w:t>
      </w:r>
      <w:r>
        <w:rPr>
          <w:lang w:eastAsia="en-US"/>
        </w:rPr>
        <w:t>–</w:t>
      </w:r>
      <w:r w:rsidRPr="00D452AC">
        <w:rPr>
          <w:lang w:eastAsia="en-US"/>
        </w:rPr>
        <w:t xml:space="preserve"> площадь, подлежащая дератизации (в квадратных метрах).</w:t>
      </w:r>
    </w:p>
    <w:bookmarkEnd w:id="284"/>
    <w:p w:rsidR="003D3FB3" w:rsidRPr="00D452AC" w:rsidRDefault="00D775BA" w:rsidP="003D3FB3">
      <w:r w:rsidRPr="00D452AC">
        <w:br w:type="page"/>
      </w:r>
    </w:p>
    <w:p w:rsidR="003D3FB3" w:rsidRPr="00D452AC" w:rsidRDefault="00D775BA" w:rsidP="003D3FB3">
      <w:pPr>
        <w:ind w:left="5529"/>
        <w:jc w:val="center"/>
        <w:rPr>
          <w:sz w:val="28"/>
          <w:szCs w:val="28"/>
          <w:lang w:eastAsia="en-US"/>
        </w:rPr>
      </w:pPr>
      <w:bookmarkStart w:id="285" w:name="z329"/>
      <w:r w:rsidRPr="00D452AC">
        <w:rPr>
          <w:sz w:val="28"/>
          <w:szCs w:val="28"/>
          <w:lang w:eastAsia="en-US"/>
        </w:rPr>
        <w:lastRenderedPageBreak/>
        <w:t>Приложение 3</w:t>
      </w:r>
      <w:r w:rsidRPr="00D452AC">
        <w:rPr>
          <w:sz w:val="28"/>
          <w:szCs w:val="28"/>
          <w:lang w:eastAsia="en-US"/>
        </w:rPr>
        <w:br/>
        <w:t>к Санитарным правилам</w:t>
      </w:r>
      <w:r w:rsidRPr="00D452AC">
        <w:rPr>
          <w:sz w:val="28"/>
          <w:szCs w:val="28"/>
          <w:lang w:eastAsia="en-US"/>
        </w:rPr>
        <w:br/>
        <w:t>«Санитарно-эпидемиологические</w:t>
      </w:r>
      <w:r w:rsidRPr="00D452AC">
        <w:rPr>
          <w:sz w:val="28"/>
          <w:szCs w:val="28"/>
          <w:lang w:eastAsia="en-US"/>
        </w:rPr>
        <w:br/>
        <w:t>требования к организации</w:t>
      </w:r>
      <w:r w:rsidRPr="00D452AC">
        <w:rPr>
          <w:sz w:val="28"/>
          <w:szCs w:val="28"/>
          <w:lang w:eastAsia="en-US"/>
        </w:rPr>
        <w:br/>
        <w:t>и проведению дезинфекции,</w:t>
      </w:r>
      <w:r w:rsidRPr="00D452AC">
        <w:rPr>
          <w:sz w:val="28"/>
          <w:szCs w:val="28"/>
          <w:lang w:eastAsia="en-US"/>
        </w:rPr>
        <w:br/>
        <w:t xml:space="preserve">дезинсекции </w:t>
      </w:r>
      <w:r w:rsidRPr="00D452AC">
        <w:rPr>
          <w:sz w:val="28"/>
          <w:szCs w:val="28"/>
          <w:lang w:eastAsia="en-US"/>
        </w:rPr>
        <w:t>и дератизации»</w:t>
      </w:r>
    </w:p>
    <w:p w:rsidR="003D3FB3" w:rsidRDefault="003D3FB3" w:rsidP="003D3FB3">
      <w:pPr>
        <w:jc w:val="center"/>
        <w:rPr>
          <w:b/>
          <w:sz w:val="28"/>
          <w:szCs w:val="28"/>
          <w:lang w:eastAsia="en-US"/>
        </w:rPr>
      </w:pPr>
    </w:p>
    <w:p w:rsidR="003D3FB3" w:rsidRPr="00D452AC" w:rsidRDefault="00D775BA" w:rsidP="003D3FB3">
      <w:pPr>
        <w:jc w:val="center"/>
        <w:rPr>
          <w:b/>
          <w:sz w:val="28"/>
          <w:szCs w:val="28"/>
          <w:lang w:eastAsia="en-US"/>
        </w:rPr>
      </w:pPr>
      <w:r w:rsidRPr="00D452AC">
        <w:rPr>
          <w:b/>
          <w:sz w:val="28"/>
          <w:szCs w:val="28"/>
          <w:lang w:eastAsia="en-US"/>
        </w:rPr>
        <w:t xml:space="preserve">Расчет потребности организаций здравоохранения </w:t>
      </w:r>
    </w:p>
    <w:p w:rsidR="003D3FB3" w:rsidRPr="00D452AC" w:rsidRDefault="00D775BA" w:rsidP="003D3FB3">
      <w:pPr>
        <w:jc w:val="center"/>
        <w:rPr>
          <w:b/>
          <w:sz w:val="28"/>
          <w:szCs w:val="28"/>
          <w:lang w:eastAsia="en-US"/>
        </w:rPr>
      </w:pPr>
      <w:r w:rsidRPr="00D452AC">
        <w:rPr>
          <w:b/>
          <w:sz w:val="28"/>
          <w:szCs w:val="28"/>
          <w:lang w:eastAsia="en-US"/>
        </w:rPr>
        <w:t>в дезсредствах</w:t>
      </w:r>
    </w:p>
    <w:p w:rsidR="003D3FB3" w:rsidRPr="003745A9" w:rsidRDefault="003D3FB3" w:rsidP="003D3FB3">
      <w:pPr>
        <w:rPr>
          <w:sz w:val="28"/>
          <w:szCs w:val="22"/>
          <w:lang w:eastAsia="en-US"/>
        </w:rPr>
      </w:pP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286" w:name="z330"/>
      <w:bookmarkEnd w:id="285"/>
      <w:r w:rsidRPr="00D452AC">
        <w:rPr>
          <w:sz w:val="28"/>
          <w:szCs w:val="22"/>
          <w:lang w:eastAsia="en-US"/>
        </w:rPr>
        <w:tab/>
        <w:t>1. Для проведения текущей дезинфекции помещения, оборудования используют следующую формулу расчета потребности организаций здравоохранения в дезсредствах:</w:t>
      </w:r>
    </w:p>
    <w:p w:rsidR="003D3FB3" w:rsidRPr="00D452AC" w:rsidRDefault="00D775BA" w:rsidP="003D3FB3">
      <w:pPr>
        <w:jc w:val="both"/>
        <w:rPr>
          <w:sz w:val="28"/>
          <w:szCs w:val="22"/>
          <w:lang w:val="en-US" w:eastAsia="en-US"/>
        </w:rPr>
      </w:pPr>
      <w:bookmarkStart w:id="287" w:name="z331"/>
      <w:bookmarkEnd w:id="286"/>
      <w:r w:rsidRPr="00D452AC">
        <w:rPr>
          <w:sz w:val="28"/>
          <w:szCs w:val="22"/>
          <w:lang w:eastAsia="en-US"/>
        </w:rPr>
        <w:tab/>
      </w:r>
      <w:r w:rsidRPr="00D452AC">
        <w:rPr>
          <w:sz w:val="28"/>
          <w:szCs w:val="22"/>
          <w:lang w:val="en-US" w:eastAsia="en-US"/>
        </w:rPr>
        <w:t xml:space="preserve">NKX1 = Q ---------- (S1 + S2 + S3) </w:t>
      </w:r>
      <w:r w:rsidRPr="00D452AC">
        <w:rPr>
          <w:sz w:val="28"/>
          <w:szCs w:val="22"/>
          <w:lang w:eastAsia="en-US"/>
        </w:rPr>
        <w:t>где</w:t>
      </w:r>
      <w:r w:rsidRPr="00D452AC">
        <w:rPr>
          <w:sz w:val="28"/>
          <w:szCs w:val="22"/>
          <w:lang w:val="en-US" w:eastAsia="en-US"/>
        </w:rPr>
        <w:t xml:space="preserve"> </w:t>
      </w:r>
      <w:bookmarkStart w:id="288" w:name="z332"/>
      <w:bookmarkEnd w:id="287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val="en-US" w:eastAsia="en-US"/>
        </w:rPr>
        <w:tab/>
      </w:r>
      <w:r w:rsidRPr="00D452AC">
        <w:rPr>
          <w:sz w:val="28"/>
          <w:szCs w:val="22"/>
          <w:lang w:eastAsia="en-US"/>
        </w:rPr>
        <w:t xml:space="preserve">Х1 </w:t>
      </w:r>
      <w:r>
        <w:rPr>
          <w:sz w:val="28"/>
          <w:szCs w:val="22"/>
          <w:lang w:eastAsia="en-US"/>
        </w:rPr>
        <w:t>–</w:t>
      </w:r>
      <w:r w:rsidRPr="00D452AC">
        <w:rPr>
          <w:sz w:val="28"/>
          <w:szCs w:val="22"/>
          <w:lang w:eastAsia="en-US"/>
        </w:rPr>
        <w:t xml:space="preserve"> годовая потребность организации в дезсредствах (в килограммах или литрах);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289" w:name="z333"/>
      <w:bookmarkEnd w:id="288"/>
      <w:r w:rsidRPr="00D452AC">
        <w:rPr>
          <w:sz w:val="28"/>
          <w:szCs w:val="22"/>
          <w:lang w:eastAsia="en-US"/>
        </w:rPr>
        <w:tab/>
        <w:t xml:space="preserve">Q </w:t>
      </w:r>
      <w:r>
        <w:rPr>
          <w:sz w:val="28"/>
          <w:szCs w:val="22"/>
          <w:lang w:eastAsia="en-US"/>
        </w:rPr>
        <w:t>–</w:t>
      </w:r>
      <w:r w:rsidRPr="00D452AC">
        <w:rPr>
          <w:sz w:val="28"/>
          <w:szCs w:val="22"/>
          <w:lang w:eastAsia="en-US"/>
        </w:rPr>
        <w:t xml:space="preserve"> число дезинфекций (исходя из числа рабочих дней и кратности проведения дезинфекции);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290" w:name="z334"/>
      <w:bookmarkEnd w:id="289"/>
      <w:r w:rsidRPr="00D452AC">
        <w:rPr>
          <w:sz w:val="28"/>
          <w:szCs w:val="22"/>
          <w:lang w:eastAsia="en-US"/>
        </w:rPr>
        <w:tab/>
        <w:t xml:space="preserve">N </w:t>
      </w:r>
      <w:r>
        <w:rPr>
          <w:sz w:val="28"/>
          <w:szCs w:val="22"/>
          <w:lang w:eastAsia="en-US"/>
        </w:rPr>
        <w:t>–</w:t>
      </w:r>
      <w:r w:rsidRPr="00D452AC">
        <w:rPr>
          <w:sz w:val="28"/>
          <w:szCs w:val="22"/>
          <w:lang w:eastAsia="en-US"/>
        </w:rPr>
        <w:t xml:space="preserve"> норма расхода дезсредства (один квадратн</w:t>
      </w:r>
      <w:r w:rsidRPr="00D452AC">
        <w:rPr>
          <w:sz w:val="28"/>
          <w:szCs w:val="22"/>
          <w:lang w:eastAsia="en-US"/>
        </w:rPr>
        <w:t>ый метр на литр);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291" w:name="z335"/>
      <w:bookmarkEnd w:id="290"/>
      <w:r w:rsidRPr="00D452AC">
        <w:rPr>
          <w:sz w:val="28"/>
          <w:szCs w:val="22"/>
          <w:lang w:eastAsia="en-US"/>
        </w:rPr>
        <w:tab/>
        <w:t xml:space="preserve">K </w:t>
      </w:r>
      <w:r>
        <w:rPr>
          <w:sz w:val="28"/>
          <w:szCs w:val="22"/>
          <w:lang w:eastAsia="en-US"/>
        </w:rPr>
        <w:t>–</w:t>
      </w:r>
      <w:r w:rsidRPr="00D452AC">
        <w:rPr>
          <w:sz w:val="28"/>
          <w:szCs w:val="22"/>
          <w:lang w:eastAsia="en-US"/>
        </w:rPr>
        <w:t xml:space="preserve"> концентрация дезинфицирующего раствора (в процентах);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292" w:name="z336"/>
      <w:bookmarkEnd w:id="291"/>
      <w:r w:rsidRPr="00D452AC">
        <w:rPr>
          <w:sz w:val="28"/>
          <w:szCs w:val="22"/>
          <w:lang w:eastAsia="en-US"/>
        </w:rPr>
        <w:tab/>
        <w:t xml:space="preserve">S1 </w:t>
      </w:r>
      <w:r>
        <w:rPr>
          <w:sz w:val="28"/>
          <w:szCs w:val="22"/>
          <w:lang w:eastAsia="en-US"/>
        </w:rPr>
        <w:t>–</w:t>
      </w:r>
      <w:r w:rsidRPr="00D452AC">
        <w:rPr>
          <w:sz w:val="28"/>
          <w:szCs w:val="22"/>
          <w:lang w:eastAsia="en-US"/>
        </w:rPr>
        <w:t xml:space="preserve"> площадь помещения, подлежащего дезинфекции (в квадратных метрах);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293" w:name="z337"/>
      <w:bookmarkEnd w:id="292"/>
      <w:r w:rsidRPr="00D452AC">
        <w:rPr>
          <w:sz w:val="28"/>
          <w:szCs w:val="22"/>
          <w:lang w:eastAsia="en-US"/>
        </w:rPr>
        <w:tab/>
        <w:t xml:space="preserve">S2 </w:t>
      </w:r>
      <w:r>
        <w:rPr>
          <w:sz w:val="28"/>
          <w:szCs w:val="22"/>
          <w:lang w:eastAsia="en-US"/>
        </w:rPr>
        <w:t>–</w:t>
      </w:r>
      <w:r w:rsidRPr="00D452AC">
        <w:rPr>
          <w:sz w:val="28"/>
          <w:szCs w:val="22"/>
          <w:lang w:eastAsia="en-US"/>
        </w:rPr>
        <w:t xml:space="preserve"> площадь оборудования, подлежащего дезинфекции (площадь каждой единицы санитарно-технического оборудов</w:t>
      </w:r>
      <w:r w:rsidRPr="00D452AC">
        <w:rPr>
          <w:sz w:val="28"/>
          <w:szCs w:val="22"/>
          <w:lang w:eastAsia="en-US"/>
        </w:rPr>
        <w:t>ания принимается за один квадратный метр, ванны - три квадратных метра);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294" w:name="z338"/>
      <w:bookmarkEnd w:id="293"/>
      <w:r w:rsidRPr="00D452AC">
        <w:rPr>
          <w:sz w:val="28"/>
          <w:szCs w:val="22"/>
          <w:lang w:eastAsia="en-US"/>
        </w:rPr>
        <w:tab/>
        <w:t xml:space="preserve">S3 </w:t>
      </w:r>
      <w:r>
        <w:rPr>
          <w:sz w:val="28"/>
          <w:szCs w:val="22"/>
          <w:lang w:eastAsia="en-US"/>
        </w:rPr>
        <w:t>–</w:t>
      </w:r>
      <w:r w:rsidRPr="00D452AC">
        <w:rPr>
          <w:sz w:val="28"/>
          <w:szCs w:val="22"/>
          <w:lang w:eastAsia="en-US"/>
        </w:rPr>
        <w:t xml:space="preserve"> площадь прочих объектов, подлежащих дезинфекции (в квадратных метрах).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295" w:name="z339"/>
      <w:bookmarkEnd w:id="294"/>
      <w:r w:rsidRPr="00D452AC">
        <w:rPr>
          <w:sz w:val="28"/>
          <w:szCs w:val="22"/>
          <w:lang w:eastAsia="en-US"/>
        </w:rPr>
        <w:tab/>
        <w:t>2. Для проведения заключительной дезинфекции в процедурных, перевязочных, операционных, родильных залах и</w:t>
      </w:r>
      <w:r w:rsidRPr="00D452AC">
        <w:rPr>
          <w:sz w:val="28"/>
          <w:szCs w:val="22"/>
          <w:lang w:eastAsia="en-US"/>
        </w:rPr>
        <w:t>спользуют следующую формулу расчета потребности организаций здравоохранения в дезсредствах:</w:t>
      </w:r>
    </w:p>
    <w:p w:rsidR="003D3FB3" w:rsidRPr="00D452AC" w:rsidRDefault="00D775BA" w:rsidP="003D3FB3">
      <w:pPr>
        <w:jc w:val="both"/>
        <w:rPr>
          <w:sz w:val="28"/>
          <w:szCs w:val="22"/>
          <w:lang w:eastAsia="en-US"/>
        </w:rPr>
      </w:pPr>
      <w:bookmarkStart w:id="296" w:name="z340"/>
      <w:bookmarkEnd w:id="295"/>
      <w:r w:rsidRPr="00D452AC">
        <w:rPr>
          <w:sz w:val="28"/>
          <w:szCs w:val="22"/>
          <w:lang w:eastAsia="en-US"/>
        </w:rPr>
        <w:tab/>
        <w:t xml:space="preserve">NK Х2 = 52 ---------- S4, где 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297" w:name="z341"/>
      <w:bookmarkEnd w:id="296"/>
      <w:r w:rsidRPr="00D452AC">
        <w:rPr>
          <w:sz w:val="28"/>
          <w:szCs w:val="22"/>
          <w:lang w:eastAsia="en-US"/>
        </w:rPr>
        <w:tab/>
        <w:t xml:space="preserve">Х2 </w:t>
      </w:r>
      <w:r>
        <w:rPr>
          <w:sz w:val="28"/>
          <w:szCs w:val="22"/>
          <w:lang w:eastAsia="en-US"/>
        </w:rPr>
        <w:t>–</w:t>
      </w:r>
      <w:r w:rsidRPr="00D452AC">
        <w:rPr>
          <w:sz w:val="28"/>
          <w:szCs w:val="22"/>
          <w:lang w:eastAsia="en-US"/>
        </w:rPr>
        <w:t xml:space="preserve"> годовая потребность организации в дезсредствах на проведение генеральных уборок;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298" w:name="z342"/>
      <w:bookmarkEnd w:id="297"/>
      <w:r w:rsidRPr="00D452AC">
        <w:rPr>
          <w:sz w:val="28"/>
          <w:szCs w:val="22"/>
          <w:lang w:eastAsia="en-US"/>
        </w:rPr>
        <w:tab/>
        <w:t xml:space="preserve">52 </w:t>
      </w:r>
      <w:r>
        <w:rPr>
          <w:sz w:val="28"/>
          <w:szCs w:val="22"/>
          <w:lang w:eastAsia="en-US"/>
        </w:rPr>
        <w:t>–</w:t>
      </w:r>
      <w:r w:rsidRPr="00D452AC">
        <w:rPr>
          <w:sz w:val="28"/>
          <w:szCs w:val="22"/>
          <w:lang w:eastAsia="en-US"/>
        </w:rPr>
        <w:t xml:space="preserve"> число генеральных уборок (из расчета од</w:t>
      </w:r>
      <w:r w:rsidRPr="00D452AC">
        <w:rPr>
          <w:sz w:val="28"/>
          <w:szCs w:val="22"/>
          <w:lang w:eastAsia="en-US"/>
        </w:rPr>
        <w:t>ин раз в неделю);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299" w:name="z343"/>
      <w:bookmarkEnd w:id="298"/>
      <w:r w:rsidRPr="00D452AC">
        <w:rPr>
          <w:sz w:val="28"/>
          <w:szCs w:val="22"/>
          <w:lang w:eastAsia="en-US"/>
        </w:rPr>
        <w:tab/>
        <w:t xml:space="preserve">N </w:t>
      </w:r>
      <w:r>
        <w:rPr>
          <w:sz w:val="28"/>
          <w:szCs w:val="22"/>
          <w:lang w:eastAsia="en-US"/>
        </w:rPr>
        <w:t>–</w:t>
      </w:r>
      <w:r w:rsidRPr="00D452AC">
        <w:rPr>
          <w:sz w:val="28"/>
          <w:szCs w:val="22"/>
          <w:lang w:eastAsia="en-US"/>
        </w:rPr>
        <w:t xml:space="preserve"> норма расхода дезсредства на один квадратный метр;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300" w:name="z344"/>
      <w:bookmarkEnd w:id="299"/>
      <w:r w:rsidRPr="00D452AC">
        <w:rPr>
          <w:sz w:val="28"/>
          <w:szCs w:val="22"/>
          <w:lang w:eastAsia="en-US"/>
        </w:rPr>
        <w:tab/>
        <w:t xml:space="preserve">K </w:t>
      </w:r>
      <w:r>
        <w:rPr>
          <w:sz w:val="28"/>
          <w:szCs w:val="22"/>
          <w:lang w:eastAsia="en-US"/>
        </w:rPr>
        <w:t>–</w:t>
      </w:r>
      <w:r w:rsidRPr="00D452AC">
        <w:rPr>
          <w:sz w:val="28"/>
          <w:szCs w:val="22"/>
          <w:lang w:eastAsia="en-US"/>
        </w:rPr>
        <w:t xml:space="preserve"> концентрация дезинфицирующего раствора;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301" w:name="z345"/>
      <w:bookmarkEnd w:id="300"/>
      <w:r w:rsidRPr="00D452AC">
        <w:rPr>
          <w:sz w:val="28"/>
          <w:szCs w:val="22"/>
          <w:lang w:eastAsia="en-US"/>
        </w:rPr>
        <w:tab/>
        <w:t xml:space="preserve">S4 </w:t>
      </w:r>
      <w:r>
        <w:rPr>
          <w:sz w:val="28"/>
          <w:szCs w:val="22"/>
          <w:lang w:eastAsia="en-US"/>
        </w:rPr>
        <w:t>–</w:t>
      </w:r>
      <w:r w:rsidRPr="00D452AC">
        <w:rPr>
          <w:sz w:val="28"/>
          <w:szCs w:val="22"/>
          <w:lang w:eastAsia="en-US"/>
        </w:rPr>
        <w:t xml:space="preserve"> оперативная площадь, подлежащая генеральной уборке.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302" w:name="z346"/>
      <w:bookmarkEnd w:id="301"/>
      <w:r w:rsidRPr="00D452AC">
        <w:rPr>
          <w:sz w:val="28"/>
          <w:szCs w:val="22"/>
          <w:lang w:eastAsia="en-US"/>
        </w:rPr>
        <w:tab/>
        <w:t>3. Для обеспечения организаций здравоохранения дезинфекционно-стерилизационным</w:t>
      </w:r>
      <w:r w:rsidRPr="00D452AC">
        <w:rPr>
          <w:sz w:val="28"/>
          <w:szCs w:val="22"/>
          <w:lang w:eastAsia="en-US"/>
        </w:rPr>
        <w:t xml:space="preserve"> оборудованием используют следующий расчет потребности: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303" w:name="z347"/>
      <w:bookmarkEnd w:id="302"/>
      <w:r w:rsidRPr="00D452AC">
        <w:rPr>
          <w:sz w:val="28"/>
          <w:szCs w:val="22"/>
          <w:lang w:eastAsia="en-US"/>
        </w:rPr>
        <w:tab/>
        <w:t xml:space="preserve">1) потребности в дезинфекционно-стерилизационном оборудовании (автоклавы, механические и ультразвуковые мойки, биксы) определяются из </w:t>
      </w:r>
      <w:r w:rsidRPr="00D452AC">
        <w:rPr>
          <w:sz w:val="28"/>
          <w:szCs w:val="22"/>
          <w:lang w:eastAsia="en-US"/>
        </w:rPr>
        <w:lastRenderedPageBreak/>
        <w:t>объема подлежащих стерилизации мягкого материала (перевязочного),</w:t>
      </w:r>
      <w:r w:rsidRPr="00D452AC">
        <w:rPr>
          <w:sz w:val="28"/>
          <w:szCs w:val="22"/>
          <w:lang w:eastAsia="en-US"/>
        </w:rPr>
        <w:t xml:space="preserve"> хирургического белья, пеленок, медицинских инструментария, изделий с соответствующим режимом стерилизации;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304" w:name="z348"/>
      <w:bookmarkEnd w:id="303"/>
      <w:r w:rsidRPr="00D452AC">
        <w:rPr>
          <w:sz w:val="28"/>
          <w:szCs w:val="22"/>
          <w:lang w:eastAsia="en-US"/>
        </w:rPr>
        <w:tab/>
        <w:t>2) биксы и автоклавы, стерилизаторы заполняются на две трети объема. В биксы закладывается однородный материал;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305" w:name="z349"/>
      <w:bookmarkEnd w:id="304"/>
      <w:r w:rsidRPr="00D452AC">
        <w:rPr>
          <w:sz w:val="28"/>
          <w:szCs w:val="22"/>
          <w:lang w:eastAsia="en-US"/>
        </w:rPr>
        <w:tab/>
        <w:t>4) кратность закладки материалов (</w:t>
      </w:r>
      <w:r w:rsidRPr="00D452AC">
        <w:rPr>
          <w:sz w:val="28"/>
          <w:szCs w:val="22"/>
          <w:lang w:eastAsia="en-US"/>
        </w:rPr>
        <w:t>биксов) в автоклавы составляет не более 5 (пяти) в сутки, в сухожаровые шкафы - не более 8 (восьми);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306" w:name="z350"/>
      <w:bookmarkEnd w:id="305"/>
      <w:r w:rsidRPr="00D452AC">
        <w:rPr>
          <w:sz w:val="28"/>
          <w:szCs w:val="22"/>
          <w:lang w:eastAsia="en-US"/>
        </w:rPr>
        <w:tab/>
        <w:t>5) количество оборудования определяется исходя из произведенного объема загрузок на кратность загрузок в смену;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307" w:name="z351"/>
      <w:bookmarkEnd w:id="306"/>
      <w:r w:rsidRPr="00D452AC">
        <w:rPr>
          <w:sz w:val="28"/>
          <w:szCs w:val="22"/>
          <w:lang w:eastAsia="en-US"/>
        </w:rPr>
        <w:tab/>
        <w:t>6) количество стерилизационных коробок оп</w:t>
      </w:r>
      <w:r w:rsidRPr="00D452AC">
        <w:rPr>
          <w:sz w:val="28"/>
          <w:szCs w:val="22"/>
          <w:lang w:eastAsia="en-US"/>
        </w:rPr>
        <w:t>ределяется для стерилизаторов 1 типа не более 20 биксов в смену, для стерилизаторов 2 типа при разовой закладке 5-8 биксов не более 40 биксов в смену, для стерилизаторов 3 типа - 25 биксов в смену, для стерилизаторов 4 типа - 65 биксов.</w:t>
      </w:r>
    </w:p>
    <w:bookmarkEnd w:id="307"/>
    <w:p w:rsidR="003D3FB3" w:rsidRPr="00D452AC" w:rsidRDefault="00D775BA" w:rsidP="003D3FB3">
      <w:r w:rsidRPr="00D452AC">
        <w:br w:type="page"/>
      </w:r>
    </w:p>
    <w:p w:rsidR="003D3FB3" w:rsidRDefault="00D775BA" w:rsidP="003D3FB3">
      <w:pPr>
        <w:ind w:left="5387"/>
        <w:jc w:val="center"/>
        <w:rPr>
          <w:sz w:val="28"/>
          <w:szCs w:val="28"/>
          <w:lang w:eastAsia="en-US"/>
        </w:rPr>
      </w:pPr>
      <w:bookmarkStart w:id="308" w:name="z353"/>
      <w:r w:rsidRPr="00D452AC">
        <w:rPr>
          <w:sz w:val="28"/>
          <w:szCs w:val="28"/>
          <w:lang w:eastAsia="en-US"/>
        </w:rPr>
        <w:lastRenderedPageBreak/>
        <w:t>Приложение 4</w:t>
      </w:r>
      <w:r w:rsidRPr="00D452AC">
        <w:rPr>
          <w:sz w:val="28"/>
          <w:szCs w:val="28"/>
          <w:lang w:eastAsia="en-US"/>
        </w:rPr>
        <w:br/>
        <w:t>к Са</w:t>
      </w:r>
      <w:r w:rsidRPr="00D452AC">
        <w:rPr>
          <w:sz w:val="28"/>
          <w:szCs w:val="28"/>
          <w:lang w:eastAsia="en-US"/>
        </w:rPr>
        <w:t>нитарным правилам</w:t>
      </w:r>
      <w:r w:rsidRPr="00D452AC">
        <w:rPr>
          <w:sz w:val="28"/>
          <w:szCs w:val="28"/>
          <w:lang w:eastAsia="en-US"/>
        </w:rPr>
        <w:br/>
        <w:t>«Санитарно-эпидемиологические</w:t>
      </w:r>
      <w:r w:rsidRPr="00D452AC">
        <w:rPr>
          <w:sz w:val="28"/>
          <w:szCs w:val="28"/>
          <w:lang w:eastAsia="en-US"/>
        </w:rPr>
        <w:br/>
        <w:t>требования к организации</w:t>
      </w:r>
      <w:r w:rsidRPr="00D452AC">
        <w:rPr>
          <w:sz w:val="28"/>
          <w:szCs w:val="28"/>
          <w:lang w:eastAsia="en-US"/>
        </w:rPr>
        <w:br/>
        <w:t>и проведению дезинфекции,</w:t>
      </w:r>
      <w:r w:rsidRPr="00D452AC">
        <w:rPr>
          <w:sz w:val="28"/>
          <w:szCs w:val="28"/>
          <w:lang w:eastAsia="en-US"/>
        </w:rPr>
        <w:br/>
        <w:t>дезинсекции и дератизации»</w:t>
      </w:r>
    </w:p>
    <w:p w:rsidR="003D3FB3" w:rsidRPr="003745A9" w:rsidRDefault="003D3FB3" w:rsidP="003D3FB3">
      <w:pPr>
        <w:jc w:val="center"/>
        <w:rPr>
          <w:b/>
          <w:szCs w:val="28"/>
          <w:lang w:eastAsia="en-US"/>
        </w:rPr>
      </w:pPr>
    </w:p>
    <w:p w:rsidR="003D3FB3" w:rsidRPr="00D452AC" w:rsidRDefault="00D775BA" w:rsidP="003D3FB3">
      <w:pPr>
        <w:jc w:val="center"/>
        <w:rPr>
          <w:b/>
          <w:lang w:eastAsia="en-US"/>
        </w:rPr>
      </w:pPr>
      <w:r w:rsidRPr="00D452AC">
        <w:rPr>
          <w:b/>
          <w:lang w:eastAsia="en-US"/>
        </w:rPr>
        <w:t>Дезинфекция изделий медицинского назначения</w:t>
      </w:r>
    </w:p>
    <w:p w:rsidR="003D3FB3" w:rsidRPr="003745A9" w:rsidRDefault="003D3FB3" w:rsidP="003D3FB3">
      <w:pPr>
        <w:jc w:val="center"/>
        <w:rPr>
          <w:lang w:eastAsia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101"/>
        <w:gridCol w:w="1388"/>
        <w:gridCol w:w="1579"/>
        <w:gridCol w:w="1276"/>
        <w:gridCol w:w="1560"/>
        <w:gridCol w:w="1648"/>
      </w:tblGrid>
      <w:tr w:rsidR="00C92055" w:rsidTr="007E0129">
        <w:trPr>
          <w:trHeight w:val="30"/>
          <w:tblCellSpacing w:w="0" w:type="auto"/>
        </w:trPr>
        <w:tc>
          <w:tcPr>
            <w:tcW w:w="2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8"/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Метод дезинфекции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Режим дезинфекции</w:t>
            </w:r>
          </w:p>
        </w:tc>
        <w:tc>
          <w:tcPr>
            <w:tcW w:w="24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Применяемость</w:t>
            </w:r>
          </w:p>
        </w:tc>
        <w:tc>
          <w:tcPr>
            <w:tcW w:w="10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Условия дезинфекции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Температура в градусах Цельсия (далее - </w:t>
            </w:r>
            <w:r w:rsidRPr="00D452AC">
              <w:rPr>
                <w:vertAlign w:val="superscript"/>
                <w:lang w:eastAsia="en-US"/>
              </w:rPr>
              <w:t>о</w:t>
            </w:r>
            <w:r w:rsidRPr="00D452AC">
              <w:rPr>
                <w:lang w:eastAsia="en-US"/>
              </w:rPr>
              <w:t>С)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Концентраци, в процентах (далее - %)</w:t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Время дезинфекции, в минутах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rPr>
                <w:lang w:eastAsia="en-US"/>
              </w:rPr>
            </w:pP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61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Кипячение: в дистиллированной воде; дистиллированная вода плюс натрий двууглекислый (питьевая сода)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61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98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61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2,0</w:t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61"/>
              <w:jc w:val="both"/>
              <w:rPr>
                <w:lang w:eastAsia="en-US"/>
              </w:rPr>
            </w:pPr>
            <w:bookmarkStart w:id="309" w:name="z354"/>
            <w:r w:rsidRPr="00D452AC">
              <w:rPr>
                <w:lang w:eastAsia="en-US"/>
              </w:rPr>
              <w:t>30</w:t>
            </w:r>
            <w:r w:rsidRPr="00D452AC">
              <w:rPr>
                <w:lang w:eastAsia="en-US"/>
              </w:rPr>
              <w:br/>
              <w:t>15</w:t>
            </w:r>
          </w:p>
        </w:tc>
        <w:bookmarkEnd w:id="309"/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Для изделий из стекла, </w:t>
            </w:r>
            <w:r w:rsidRPr="00D452AC">
              <w:rPr>
                <w:lang w:eastAsia="en-US"/>
              </w:rPr>
              <w:t>металла, термостойких полимерных материалов, резины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Полное погружение в воду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61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Паровой: проводится в паровом стерилизаторе или дезинфекционной камере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61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110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ind w:left="148" w:right="161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br/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61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20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Для изделий из стекла, металла, резины, латекса, термостойких полимеров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Закладываются в </w:t>
            </w:r>
            <w:r w:rsidRPr="00D452AC">
              <w:rPr>
                <w:lang w:eastAsia="en-US"/>
              </w:rPr>
              <w:t>стерилизационные коробки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61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Воздушный: проводится в воздушном стерилизаторе сухим горячим воздухом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61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120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ind w:left="148" w:right="161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br/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61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45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Для изделий из стекла и металла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Проводится без упаковки в лотках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61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Химический: проводится в емкости из стекла, пластмассы или в эмалированной емкости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61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 В соответствии с инструкцией (методическими указаниями) по применению препарата 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Для изделий из стекла, коррозийно-стойкого материла полимерных материалов, резины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Полное погружение в раствор</w:t>
            </w:r>
          </w:p>
        </w:tc>
      </w:tr>
    </w:tbl>
    <w:p w:rsidR="003D3FB3" w:rsidRPr="00D452AC" w:rsidRDefault="00D775BA" w:rsidP="003D3FB3">
      <w:pPr>
        <w:jc w:val="both"/>
        <w:rPr>
          <w:lang w:eastAsia="en-US"/>
        </w:rPr>
      </w:pPr>
      <w:bookmarkStart w:id="310" w:name="z355"/>
      <w:r w:rsidRPr="00D452AC">
        <w:rPr>
          <w:sz w:val="28"/>
          <w:szCs w:val="22"/>
          <w:lang w:eastAsia="en-US"/>
        </w:rPr>
        <w:tab/>
      </w:r>
      <w:r w:rsidRPr="00D452AC">
        <w:rPr>
          <w:lang w:eastAsia="en-US"/>
        </w:rPr>
        <w:t>Примечание: после дезинфекции химическим способом изделия промываются в проточной воде до полного удаления запаха дезсредства; При дезинфекции кипячением и паровым методом изделия из полимерных материалов упаковываются в марлю.</w:t>
      </w:r>
    </w:p>
    <w:bookmarkEnd w:id="310"/>
    <w:p w:rsidR="003D3FB3" w:rsidRDefault="00D775BA" w:rsidP="003D3FB3">
      <w:pPr>
        <w:ind w:left="5529"/>
        <w:jc w:val="center"/>
        <w:rPr>
          <w:sz w:val="28"/>
          <w:szCs w:val="28"/>
          <w:lang w:eastAsia="en-US"/>
        </w:rPr>
      </w:pPr>
      <w:r w:rsidRPr="00D452AC">
        <w:br w:type="page"/>
      </w:r>
      <w:bookmarkStart w:id="311" w:name="z357"/>
      <w:r w:rsidRPr="00D452AC">
        <w:rPr>
          <w:sz w:val="28"/>
          <w:szCs w:val="28"/>
          <w:lang w:eastAsia="en-US"/>
        </w:rPr>
        <w:lastRenderedPageBreak/>
        <w:t>Приложение 5</w:t>
      </w:r>
      <w:r w:rsidRPr="00D452AC">
        <w:rPr>
          <w:sz w:val="28"/>
          <w:szCs w:val="28"/>
          <w:lang w:eastAsia="en-US"/>
        </w:rPr>
        <w:br/>
        <w:t>к Санитарным п</w:t>
      </w:r>
      <w:r w:rsidRPr="00D452AC">
        <w:rPr>
          <w:sz w:val="28"/>
          <w:szCs w:val="28"/>
          <w:lang w:eastAsia="en-US"/>
        </w:rPr>
        <w:t>равилам</w:t>
      </w:r>
      <w:r w:rsidRPr="00D452AC">
        <w:rPr>
          <w:sz w:val="28"/>
          <w:szCs w:val="28"/>
          <w:lang w:eastAsia="en-US"/>
        </w:rPr>
        <w:br/>
        <w:t>«Санитарно-эпидемиологические</w:t>
      </w:r>
      <w:r w:rsidRPr="00D452AC">
        <w:rPr>
          <w:sz w:val="28"/>
          <w:szCs w:val="28"/>
          <w:lang w:eastAsia="en-US"/>
        </w:rPr>
        <w:br/>
        <w:t>требования к организации</w:t>
      </w:r>
      <w:r w:rsidRPr="00D452AC">
        <w:rPr>
          <w:sz w:val="28"/>
          <w:szCs w:val="28"/>
          <w:lang w:eastAsia="en-US"/>
        </w:rPr>
        <w:br/>
        <w:t>и проведению дезинфекции,</w:t>
      </w:r>
      <w:r w:rsidRPr="00D452AC">
        <w:rPr>
          <w:sz w:val="28"/>
          <w:szCs w:val="28"/>
          <w:lang w:eastAsia="en-US"/>
        </w:rPr>
        <w:br/>
        <w:t>дезинсекции и дератизации»</w:t>
      </w:r>
    </w:p>
    <w:p w:rsidR="003D3FB3" w:rsidRPr="00D452AC" w:rsidRDefault="003D3FB3" w:rsidP="003D3FB3">
      <w:pPr>
        <w:ind w:left="5529"/>
        <w:jc w:val="center"/>
        <w:rPr>
          <w:b/>
          <w:sz w:val="22"/>
          <w:szCs w:val="22"/>
          <w:lang w:eastAsia="en-US"/>
        </w:rPr>
      </w:pPr>
    </w:p>
    <w:p w:rsidR="003D3FB3" w:rsidRPr="00D452AC" w:rsidRDefault="00D775BA" w:rsidP="003D3FB3">
      <w:pPr>
        <w:jc w:val="center"/>
        <w:rPr>
          <w:lang w:eastAsia="en-US"/>
        </w:rPr>
      </w:pPr>
      <w:r w:rsidRPr="00D452AC">
        <w:rPr>
          <w:b/>
          <w:lang w:eastAsia="en-US"/>
        </w:rPr>
        <w:t>Предстерилизационная обработка изделий медицинского назначения</w:t>
      </w:r>
    </w:p>
    <w:tbl>
      <w:tblPr>
        <w:tblW w:w="9491" w:type="dxa"/>
        <w:tblCellSpacing w:w="0" w:type="auto"/>
        <w:tblInd w:w="148" w:type="dxa"/>
        <w:tblLook w:val="04A0"/>
      </w:tblPr>
      <w:tblGrid>
        <w:gridCol w:w="3755"/>
        <w:gridCol w:w="354"/>
        <w:gridCol w:w="729"/>
        <w:gridCol w:w="611"/>
        <w:gridCol w:w="1028"/>
        <w:gridCol w:w="3014"/>
      </w:tblGrid>
      <w:tr w:rsidR="00C92055" w:rsidTr="007E0129">
        <w:trPr>
          <w:trHeight w:val="30"/>
          <w:tblCellSpacing w:w="0" w:type="auto"/>
        </w:trPr>
        <w:tc>
          <w:tcPr>
            <w:tcW w:w="483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1"/>
          <w:p w:rsidR="003D3FB3" w:rsidRPr="00D452AC" w:rsidRDefault="00D775BA" w:rsidP="007E0129">
            <w:pPr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 </w:t>
            </w:r>
          </w:p>
        </w:tc>
        <w:tc>
          <w:tcPr>
            <w:tcW w:w="46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3D3FB3" w:rsidP="007E0129">
            <w:pPr>
              <w:jc w:val="center"/>
              <w:rPr>
                <w:lang w:eastAsia="en-US"/>
              </w:rPr>
            </w:pPr>
          </w:p>
          <w:p w:rsidR="003D3FB3" w:rsidRPr="00D452AC" w:rsidRDefault="00D775BA" w:rsidP="007E0129">
            <w:pPr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Таблица № 1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Процессы при проведении обработки</w:t>
            </w:r>
          </w:p>
        </w:tc>
        <w:tc>
          <w:tcPr>
            <w:tcW w:w="236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Первоначальная температура раствора в </w:t>
            </w:r>
            <w:r w:rsidRPr="00D452AC">
              <w:rPr>
                <w:vertAlign w:val="superscript"/>
                <w:lang w:eastAsia="en-US"/>
              </w:rPr>
              <w:t>о</w:t>
            </w:r>
            <w:r w:rsidRPr="00D452AC">
              <w:rPr>
                <w:lang w:eastAsia="en-US"/>
              </w:rPr>
              <w:t>С</w:t>
            </w:r>
          </w:p>
        </w:tc>
        <w:tc>
          <w:tcPr>
            <w:tcW w:w="3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Время выдержки в минутах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15" w:right="137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1. По завершению дезинфекции </w:t>
            </w:r>
            <w:r w:rsidRPr="00D452AC">
              <w:rPr>
                <w:sz w:val="28"/>
                <w:szCs w:val="22"/>
                <w:lang w:eastAsia="en-US"/>
              </w:rPr>
              <w:t>МИ</w:t>
            </w:r>
            <w:r w:rsidRPr="00D452AC">
              <w:rPr>
                <w:lang w:eastAsia="en-US"/>
              </w:rPr>
              <w:t xml:space="preserve"> ополаскиваются проточной водой</w:t>
            </w:r>
          </w:p>
        </w:tc>
        <w:tc>
          <w:tcPr>
            <w:tcW w:w="236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ind w:left="115" w:right="137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br/>
            </w:r>
          </w:p>
        </w:tc>
        <w:tc>
          <w:tcPr>
            <w:tcW w:w="3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15" w:right="137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0,5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15" w:right="137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 затем: замачиваются при полном погружении в один из растворов моющего средства </w:t>
            </w:r>
          </w:p>
        </w:tc>
        <w:tc>
          <w:tcPr>
            <w:tcW w:w="236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15" w:right="137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20 - 25</w:t>
            </w:r>
          </w:p>
        </w:tc>
        <w:tc>
          <w:tcPr>
            <w:tcW w:w="3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15" w:right="137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15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15" w:right="137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2. Мытье каждого изделия в</w:t>
            </w:r>
            <w:r w:rsidRPr="00D452AC">
              <w:rPr>
                <w:lang w:eastAsia="en-US"/>
              </w:rPr>
              <w:t xml:space="preserve"> моющем растворе при помощи ерша или ватно-марлевого тампона</w:t>
            </w:r>
          </w:p>
        </w:tc>
        <w:tc>
          <w:tcPr>
            <w:tcW w:w="236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ind w:left="115" w:right="137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br/>
            </w:r>
          </w:p>
        </w:tc>
        <w:tc>
          <w:tcPr>
            <w:tcW w:w="3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15" w:right="137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0,5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15" w:right="137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 3. Ополаскивание проточной водой</w:t>
            </w:r>
          </w:p>
        </w:tc>
        <w:tc>
          <w:tcPr>
            <w:tcW w:w="236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ind w:left="115" w:right="137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br/>
            </w:r>
          </w:p>
        </w:tc>
        <w:tc>
          <w:tcPr>
            <w:tcW w:w="3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15" w:right="137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10,0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15" w:right="137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4. Ополаскивание дистиллированной водой</w:t>
            </w:r>
          </w:p>
        </w:tc>
        <w:tc>
          <w:tcPr>
            <w:tcW w:w="236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ind w:left="115" w:right="137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br/>
            </w:r>
          </w:p>
        </w:tc>
        <w:tc>
          <w:tcPr>
            <w:tcW w:w="3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15" w:right="137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0,5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15" w:right="137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5. Сушка горячим воздухом в сушильном шкафу</w:t>
            </w:r>
          </w:p>
        </w:tc>
        <w:tc>
          <w:tcPr>
            <w:tcW w:w="236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15" w:right="137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85</w:t>
            </w:r>
          </w:p>
        </w:tc>
        <w:tc>
          <w:tcPr>
            <w:tcW w:w="3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15" w:right="137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До полного исчезновения влаги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483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 </w:t>
            </w:r>
          </w:p>
        </w:tc>
        <w:tc>
          <w:tcPr>
            <w:tcW w:w="46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Таблица № 2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Приготовление моющего раствора</w:t>
            </w:r>
          </w:p>
        </w:tc>
        <w:tc>
          <w:tcPr>
            <w:tcW w:w="16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Количество компонентов для приготовления</w:t>
            </w:r>
          </w:p>
        </w:tc>
        <w:tc>
          <w:tcPr>
            <w:tcW w:w="40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Применяемость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tabs>
                <w:tab w:val="left" w:pos="426"/>
              </w:tabs>
              <w:spacing w:after="20"/>
              <w:ind w:left="142" w:right="139"/>
              <w:jc w:val="both"/>
              <w:rPr>
                <w:lang w:eastAsia="en-US"/>
              </w:rPr>
            </w:pPr>
            <w:bookmarkStart w:id="312" w:name="z360"/>
            <w:r w:rsidRPr="00D452AC">
              <w:rPr>
                <w:lang w:eastAsia="en-US"/>
              </w:rPr>
              <w:t>1. Моющее средство</w:t>
            </w:r>
            <w:r w:rsidRPr="00D452AC">
              <w:rPr>
                <w:lang w:eastAsia="en-US"/>
              </w:rPr>
              <w:br/>
              <w:t>Вода питьевая</w:t>
            </w:r>
          </w:p>
        </w:tc>
        <w:tc>
          <w:tcPr>
            <w:tcW w:w="16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tabs>
                <w:tab w:val="left" w:pos="426"/>
              </w:tabs>
              <w:spacing w:after="20"/>
              <w:ind w:left="142" w:right="139"/>
              <w:jc w:val="both"/>
              <w:rPr>
                <w:lang w:eastAsia="en-US"/>
              </w:rPr>
            </w:pPr>
            <w:bookmarkStart w:id="313" w:name="z361"/>
            <w:bookmarkEnd w:id="312"/>
            <w:r w:rsidRPr="00D452AC">
              <w:rPr>
                <w:lang w:eastAsia="en-US"/>
              </w:rPr>
              <w:t>3 грамма (далее - гр)</w:t>
            </w:r>
            <w:r w:rsidRPr="00D452AC">
              <w:rPr>
                <w:lang w:eastAsia="en-US"/>
              </w:rPr>
              <w:br/>
              <w:t>до 1 литра</w:t>
            </w:r>
          </w:p>
        </w:tc>
        <w:bookmarkEnd w:id="313"/>
        <w:tc>
          <w:tcPr>
            <w:tcW w:w="40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tabs>
                <w:tab w:val="left" w:pos="426"/>
              </w:tabs>
              <w:spacing w:after="20"/>
              <w:ind w:left="142" w:right="139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Применяется при механизированной очистке (струйный метод, ершевание, использование ультразвука)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tabs>
                <w:tab w:val="left" w:pos="426"/>
              </w:tabs>
              <w:spacing w:after="20"/>
              <w:ind w:left="142" w:right="139"/>
              <w:jc w:val="both"/>
              <w:rPr>
                <w:lang w:eastAsia="en-US"/>
              </w:rPr>
            </w:pPr>
            <w:bookmarkStart w:id="314" w:name="z362"/>
            <w:r w:rsidRPr="00D452AC">
              <w:rPr>
                <w:lang w:eastAsia="en-US"/>
              </w:rPr>
              <w:t xml:space="preserve">2. </w:t>
            </w:r>
            <w:r w:rsidRPr="00D452AC">
              <w:rPr>
                <w:lang w:eastAsia="en-US"/>
              </w:rPr>
              <w:t>Моющее средство</w:t>
            </w:r>
            <w:r w:rsidRPr="00D452AC">
              <w:rPr>
                <w:lang w:eastAsia="en-US"/>
              </w:rPr>
              <w:br/>
              <w:t>Вода питьевая</w:t>
            </w:r>
          </w:p>
        </w:tc>
        <w:tc>
          <w:tcPr>
            <w:tcW w:w="16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tabs>
                <w:tab w:val="left" w:pos="426"/>
              </w:tabs>
              <w:spacing w:after="20"/>
              <w:ind w:left="142" w:right="139"/>
              <w:jc w:val="both"/>
              <w:rPr>
                <w:lang w:eastAsia="en-US"/>
              </w:rPr>
            </w:pPr>
            <w:bookmarkStart w:id="315" w:name="z363"/>
            <w:bookmarkEnd w:id="314"/>
            <w:r w:rsidRPr="00D452AC">
              <w:rPr>
                <w:lang w:eastAsia="en-US"/>
              </w:rPr>
              <w:t>1,5 гр</w:t>
            </w:r>
            <w:r w:rsidRPr="00D452AC">
              <w:rPr>
                <w:lang w:eastAsia="en-US"/>
              </w:rPr>
              <w:br/>
              <w:t>до 1 литра</w:t>
            </w:r>
          </w:p>
        </w:tc>
        <w:bookmarkEnd w:id="315"/>
        <w:tc>
          <w:tcPr>
            <w:tcW w:w="40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tabs>
                <w:tab w:val="left" w:pos="426"/>
              </w:tabs>
              <w:spacing w:after="20"/>
              <w:ind w:left="142" w:right="139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Применяется при механизированной очистке ротационным методом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tabs>
                <w:tab w:val="left" w:pos="426"/>
              </w:tabs>
              <w:spacing w:after="20"/>
              <w:ind w:left="142" w:right="139"/>
              <w:jc w:val="both"/>
              <w:rPr>
                <w:lang w:eastAsia="en-US"/>
              </w:rPr>
            </w:pPr>
            <w:bookmarkStart w:id="316" w:name="z364"/>
            <w:r w:rsidRPr="00D452AC">
              <w:rPr>
                <w:lang w:eastAsia="en-US"/>
              </w:rPr>
              <w:t>3. Моющее средство</w:t>
            </w:r>
            <w:r w:rsidRPr="00D452AC">
              <w:rPr>
                <w:lang w:eastAsia="en-US"/>
              </w:rPr>
              <w:br/>
              <w:t>Вода питьевая</w:t>
            </w:r>
          </w:p>
        </w:tc>
        <w:tc>
          <w:tcPr>
            <w:tcW w:w="16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tabs>
                <w:tab w:val="left" w:pos="426"/>
              </w:tabs>
              <w:spacing w:after="20"/>
              <w:ind w:left="142" w:right="139"/>
              <w:jc w:val="both"/>
              <w:rPr>
                <w:lang w:eastAsia="en-US"/>
              </w:rPr>
            </w:pPr>
            <w:bookmarkStart w:id="317" w:name="z365"/>
            <w:bookmarkEnd w:id="316"/>
            <w:r w:rsidRPr="00D452AC">
              <w:rPr>
                <w:lang w:eastAsia="en-US"/>
              </w:rPr>
              <w:t>5 гр</w:t>
            </w:r>
            <w:r w:rsidRPr="00D452AC">
              <w:rPr>
                <w:lang w:eastAsia="en-US"/>
              </w:rPr>
              <w:br/>
              <w:t>до 1 литра</w:t>
            </w:r>
          </w:p>
        </w:tc>
        <w:bookmarkEnd w:id="317"/>
        <w:tc>
          <w:tcPr>
            <w:tcW w:w="40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tabs>
                <w:tab w:val="left" w:pos="426"/>
              </w:tabs>
              <w:spacing w:after="20"/>
              <w:ind w:left="142" w:right="139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Применяется при ручной очистке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tabs>
                <w:tab w:val="left" w:pos="426"/>
              </w:tabs>
              <w:spacing w:after="20"/>
              <w:ind w:left="142" w:right="139"/>
              <w:jc w:val="both"/>
              <w:rPr>
                <w:lang w:eastAsia="en-US"/>
              </w:rPr>
            </w:pPr>
            <w:bookmarkStart w:id="318" w:name="z366"/>
            <w:r w:rsidRPr="00D452AC">
              <w:rPr>
                <w:lang w:eastAsia="en-US"/>
              </w:rPr>
              <w:t>4. Раствор перекиси водорода 27,5</w:t>
            </w:r>
            <w:r>
              <w:rPr>
                <w:lang w:val="kk-KZ" w:eastAsia="en-US"/>
              </w:rPr>
              <w:t xml:space="preserve"> </w:t>
            </w:r>
            <w:r w:rsidRPr="00D452AC">
              <w:rPr>
                <w:lang w:eastAsia="en-US"/>
              </w:rPr>
              <w:t>%.</w:t>
            </w:r>
            <w:r w:rsidRPr="00D452AC">
              <w:rPr>
                <w:lang w:eastAsia="en-US"/>
              </w:rPr>
              <w:br/>
              <w:t>Моющее средство</w:t>
            </w:r>
            <w:r w:rsidRPr="00D452AC">
              <w:rPr>
                <w:lang w:eastAsia="en-US"/>
              </w:rPr>
              <w:br/>
              <w:t xml:space="preserve">Вода </w:t>
            </w:r>
            <w:r w:rsidRPr="00D452AC">
              <w:rPr>
                <w:lang w:eastAsia="en-US"/>
              </w:rPr>
              <w:t>питьевая</w:t>
            </w:r>
          </w:p>
        </w:tc>
        <w:tc>
          <w:tcPr>
            <w:tcW w:w="16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tabs>
                <w:tab w:val="left" w:pos="426"/>
              </w:tabs>
              <w:spacing w:after="20"/>
              <w:ind w:left="142" w:right="139"/>
              <w:jc w:val="both"/>
              <w:rPr>
                <w:lang w:eastAsia="en-US"/>
              </w:rPr>
            </w:pPr>
            <w:bookmarkStart w:id="319" w:name="z368"/>
            <w:bookmarkEnd w:id="318"/>
            <w:r w:rsidRPr="00D452AC">
              <w:rPr>
                <w:lang w:eastAsia="en-US"/>
              </w:rPr>
              <w:t>17 гр</w:t>
            </w:r>
            <w:r w:rsidRPr="00D452AC">
              <w:rPr>
                <w:lang w:eastAsia="en-US"/>
              </w:rPr>
              <w:br/>
              <w:t>5 гр</w:t>
            </w:r>
            <w:r w:rsidRPr="00D452AC">
              <w:rPr>
                <w:lang w:eastAsia="en-US"/>
              </w:rPr>
              <w:br/>
              <w:t>до 1 литра</w:t>
            </w:r>
          </w:p>
        </w:tc>
        <w:bookmarkEnd w:id="319"/>
        <w:tc>
          <w:tcPr>
            <w:tcW w:w="40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tabs>
                <w:tab w:val="left" w:pos="426"/>
              </w:tabs>
              <w:spacing w:after="20"/>
              <w:ind w:left="142" w:right="139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Применяется при механизированной (струйный метод, ершевание, использование ультразвука) и ручной очистке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tabs>
                <w:tab w:val="left" w:pos="426"/>
              </w:tabs>
              <w:spacing w:after="20"/>
              <w:ind w:left="142" w:right="139"/>
              <w:jc w:val="both"/>
              <w:rPr>
                <w:lang w:eastAsia="en-US"/>
              </w:rPr>
            </w:pPr>
            <w:bookmarkStart w:id="320" w:name="z370"/>
            <w:r w:rsidRPr="00D452AC">
              <w:rPr>
                <w:lang w:eastAsia="en-US"/>
              </w:rPr>
              <w:t>5. Моющее средство 0,8</w:t>
            </w:r>
            <w:r>
              <w:rPr>
                <w:lang w:val="kk-KZ" w:eastAsia="en-US"/>
              </w:rPr>
              <w:t xml:space="preserve"> </w:t>
            </w:r>
            <w:r w:rsidRPr="00D452AC">
              <w:rPr>
                <w:lang w:eastAsia="en-US"/>
              </w:rPr>
              <w:t>%.</w:t>
            </w:r>
            <w:r w:rsidRPr="00D452AC">
              <w:rPr>
                <w:lang w:eastAsia="en-US"/>
              </w:rPr>
              <w:br/>
              <w:t>Вода питьевая</w:t>
            </w:r>
            <w:r w:rsidRPr="00D452AC">
              <w:rPr>
                <w:lang w:eastAsia="en-US"/>
              </w:rPr>
              <w:br/>
              <w:t>Моющее средство 1,6 %</w:t>
            </w:r>
            <w:r w:rsidRPr="00D452AC">
              <w:rPr>
                <w:lang w:eastAsia="en-US"/>
              </w:rPr>
              <w:br/>
              <w:t>Вода питьевая</w:t>
            </w:r>
          </w:p>
        </w:tc>
        <w:tc>
          <w:tcPr>
            <w:tcW w:w="16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tabs>
                <w:tab w:val="left" w:pos="426"/>
              </w:tabs>
              <w:spacing w:after="20"/>
              <w:ind w:left="142" w:right="139"/>
              <w:jc w:val="both"/>
              <w:rPr>
                <w:lang w:eastAsia="en-US"/>
              </w:rPr>
            </w:pPr>
            <w:bookmarkStart w:id="321" w:name="z373"/>
            <w:bookmarkEnd w:id="320"/>
            <w:r w:rsidRPr="00D452AC">
              <w:rPr>
                <w:lang w:eastAsia="en-US"/>
              </w:rPr>
              <w:t>8 миллилитров (далее - мл) концентрата</w:t>
            </w:r>
            <w:r w:rsidRPr="00D452AC">
              <w:rPr>
                <w:lang w:eastAsia="en-US"/>
              </w:rPr>
              <w:br/>
              <w:t>до 1</w:t>
            </w:r>
            <w:r w:rsidRPr="00D452AC">
              <w:rPr>
                <w:lang w:eastAsia="en-US"/>
              </w:rPr>
              <w:t xml:space="preserve"> литра</w:t>
            </w:r>
            <w:r w:rsidRPr="00D452AC">
              <w:rPr>
                <w:lang w:eastAsia="en-US"/>
              </w:rPr>
              <w:br/>
              <w:t>16 мл концентрата</w:t>
            </w:r>
            <w:r w:rsidRPr="00D452AC">
              <w:rPr>
                <w:lang w:eastAsia="en-US"/>
              </w:rPr>
              <w:br/>
              <w:t>до 1 литра</w:t>
            </w:r>
          </w:p>
        </w:tc>
        <w:bookmarkEnd w:id="321"/>
        <w:tc>
          <w:tcPr>
            <w:tcW w:w="40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tabs>
                <w:tab w:val="left" w:pos="426"/>
              </w:tabs>
              <w:spacing w:after="20"/>
              <w:ind w:left="142" w:right="139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Применяется при ручной очистке</w:t>
            </w:r>
          </w:p>
        </w:tc>
      </w:tr>
    </w:tbl>
    <w:p w:rsidR="003D3FB3" w:rsidRPr="00D452AC" w:rsidRDefault="00D775BA" w:rsidP="003D3FB3">
      <w:pPr>
        <w:tabs>
          <w:tab w:val="left" w:pos="426"/>
        </w:tabs>
        <w:ind w:left="142" w:right="139"/>
        <w:jc w:val="both"/>
      </w:pPr>
      <w:r w:rsidRPr="00D452AC">
        <w:br w:type="page"/>
      </w:r>
    </w:p>
    <w:p w:rsidR="003D3FB3" w:rsidRDefault="00D775BA" w:rsidP="003D3FB3">
      <w:pPr>
        <w:ind w:left="5529"/>
        <w:jc w:val="center"/>
        <w:rPr>
          <w:sz w:val="28"/>
          <w:szCs w:val="28"/>
          <w:lang w:eastAsia="en-US"/>
        </w:rPr>
      </w:pPr>
      <w:bookmarkStart w:id="322" w:name="z377"/>
      <w:r w:rsidRPr="00D452AC">
        <w:rPr>
          <w:sz w:val="28"/>
          <w:szCs w:val="28"/>
          <w:lang w:eastAsia="en-US"/>
        </w:rPr>
        <w:lastRenderedPageBreak/>
        <w:t>Приложение 6</w:t>
      </w:r>
      <w:r w:rsidRPr="00D452AC">
        <w:rPr>
          <w:sz w:val="28"/>
          <w:szCs w:val="28"/>
          <w:lang w:eastAsia="en-US"/>
        </w:rPr>
        <w:br/>
        <w:t>к Санитарным правилам</w:t>
      </w:r>
      <w:r w:rsidRPr="00D452AC">
        <w:rPr>
          <w:sz w:val="28"/>
          <w:szCs w:val="28"/>
          <w:lang w:eastAsia="en-US"/>
        </w:rPr>
        <w:br/>
        <w:t>«Санитарно-эпидемиологические</w:t>
      </w:r>
      <w:r w:rsidRPr="00D452AC">
        <w:rPr>
          <w:sz w:val="28"/>
          <w:szCs w:val="28"/>
          <w:lang w:eastAsia="en-US"/>
        </w:rPr>
        <w:br/>
        <w:t>требования к организации</w:t>
      </w:r>
      <w:r w:rsidRPr="00D452AC">
        <w:rPr>
          <w:sz w:val="28"/>
          <w:szCs w:val="28"/>
          <w:lang w:eastAsia="en-US"/>
        </w:rPr>
        <w:br/>
        <w:t>и проведению дезинфекции,</w:t>
      </w:r>
      <w:r w:rsidRPr="00D452AC">
        <w:rPr>
          <w:sz w:val="28"/>
          <w:szCs w:val="28"/>
          <w:lang w:eastAsia="en-US"/>
        </w:rPr>
        <w:br/>
        <w:t>дезинсекции и дератизации»</w:t>
      </w:r>
    </w:p>
    <w:p w:rsidR="003D3FB3" w:rsidRPr="003745A9" w:rsidRDefault="003D3FB3" w:rsidP="003D3FB3">
      <w:pPr>
        <w:ind w:left="5529"/>
        <w:jc w:val="center"/>
        <w:rPr>
          <w:b/>
          <w:szCs w:val="22"/>
          <w:lang w:eastAsia="en-US"/>
        </w:rPr>
      </w:pPr>
    </w:p>
    <w:p w:rsidR="003D3FB3" w:rsidRPr="00D452AC" w:rsidRDefault="00D775BA" w:rsidP="003D3FB3">
      <w:pPr>
        <w:jc w:val="center"/>
        <w:rPr>
          <w:lang w:eastAsia="en-US"/>
        </w:rPr>
      </w:pPr>
      <w:r w:rsidRPr="00D452AC">
        <w:rPr>
          <w:b/>
          <w:lang w:eastAsia="en-US"/>
        </w:rPr>
        <w:t xml:space="preserve">Методы стерилизации изделий медицинского </w:t>
      </w:r>
      <w:r w:rsidRPr="00D452AC">
        <w:rPr>
          <w:b/>
          <w:lang w:eastAsia="en-US"/>
        </w:rPr>
        <w:t>назначения</w:t>
      </w:r>
    </w:p>
    <w:p w:rsidR="003D3FB3" w:rsidRPr="00D452AC" w:rsidRDefault="00D775BA" w:rsidP="003D3FB3">
      <w:pPr>
        <w:ind w:left="357"/>
        <w:jc w:val="center"/>
        <w:rPr>
          <w:lang w:eastAsia="en-US"/>
        </w:rPr>
      </w:pPr>
      <w:bookmarkStart w:id="323" w:name="z378"/>
      <w:bookmarkEnd w:id="322"/>
      <w:r w:rsidRPr="00D452AC">
        <w:rPr>
          <w:b/>
          <w:lang w:eastAsia="en-US"/>
        </w:rPr>
        <w:t>1. Химический метод стерилизации (растворы химических препаратов)</w:t>
      </w:r>
    </w:p>
    <w:tbl>
      <w:tblPr>
        <w:tblW w:w="0" w:type="auto"/>
        <w:tblCellSpacing w:w="0" w:type="auto"/>
        <w:tblLook w:val="04A0"/>
      </w:tblPr>
      <w:tblGrid>
        <w:gridCol w:w="1515"/>
        <w:gridCol w:w="1977"/>
        <w:gridCol w:w="2252"/>
        <w:gridCol w:w="1143"/>
        <w:gridCol w:w="2736"/>
        <w:gridCol w:w="44"/>
      </w:tblGrid>
      <w:tr w:rsidR="00C92055" w:rsidTr="007E0129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3"/>
          <w:p w:rsidR="003D3FB3" w:rsidRPr="00D452AC" w:rsidRDefault="00D775BA" w:rsidP="007E0129">
            <w:pPr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3D3FB3" w:rsidP="007E0129">
            <w:pPr>
              <w:jc w:val="center"/>
              <w:rPr>
                <w:lang w:eastAsia="en-US"/>
              </w:rPr>
            </w:pPr>
          </w:p>
          <w:p w:rsidR="003D3FB3" w:rsidRPr="00D452AC" w:rsidRDefault="00D775BA" w:rsidP="007E0129">
            <w:pPr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Таблица № 1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 w:right="44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Стерилизующий агент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 w:right="44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Режим стерилизации (температура, время выдержки)</w:t>
            </w:r>
          </w:p>
        </w:tc>
        <w:tc>
          <w:tcPr>
            <w:tcW w:w="2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 w:right="44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Наименование изделий</w:t>
            </w:r>
          </w:p>
        </w:tc>
        <w:tc>
          <w:tcPr>
            <w:tcW w:w="66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 w:right="44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Условия проведения стерилизации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 w:right="8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Раствор дезсредства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 w:right="8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В соответствии с </w:t>
            </w:r>
            <w:r w:rsidRPr="00D452AC">
              <w:rPr>
                <w:lang w:eastAsia="en-US"/>
              </w:rPr>
              <w:t>инструкцией (методическими указаниями) по применению препарата</w:t>
            </w:r>
          </w:p>
        </w:tc>
        <w:tc>
          <w:tcPr>
            <w:tcW w:w="2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 w:right="8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Рекомендуется для изделий из полимерных материалов, резины, стекла, коррозийностойких металлов</w:t>
            </w:r>
          </w:p>
        </w:tc>
        <w:tc>
          <w:tcPr>
            <w:tcW w:w="66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 w:right="8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Проводится при полном погружении изделия в раствор, после чего изделие промывается стерильной водо</w:t>
            </w:r>
            <w:r w:rsidRPr="00D452AC">
              <w:rPr>
                <w:lang w:eastAsia="en-US"/>
              </w:rPr>
              <w:t>й. Срок хранения стерильного изделия в стерильной емкости, выложенной стерильной простыней - 3 суток.</w:t>
            </w:r>
          </w:p>
        </w:tc>
      </w:tr>
    </w:tbl>
    <w:p w:rsidR="003D3FB3" w:rsidRPr="00D452AC" w:rsidRDefault="00D775BA" w:rsidP="003D3FB3">
      <w:pPr>
        <w:ind w:firstLine="709"/>
        <w:jc w:val="both"/>
        <w:rPr>
          <w:lang w:eastAsia="en-US"/>
        </w:rPr>
      </w:pPr>
      <w:bookmarkStart w:id="324" w:name="z380"/>
      <w:r w:rsidRPr="00D452AC">
        <w:rPr>
          <w:lang w:eastAsia="en-US"/>
        </w:rPr>
        <w:t>Примечание:</w:t>
      </w:r>
      <w:bookmarkStart w:id="325" w:name="z381"/>
      <w:bookmarkEnd w:id="324"/>
    </w:p>
    <w:p w:rsidR="003D3FB3" w:rsidRPr="00D452AC" w:rsidRDefault="00D775BA" w:rsidP="003D3FB3">
      <w:pPr>
        <w:ind w:firstLine="709"/>
        <w:jc w:val="both"/>
        <w:rPr>
          <w:lang w:eastAsia="en-US"/>
        </w:rPr>
      </w:pPr>
      <w:r w:rsidRPr="00D452AC">
        <w:rPr>
          <w:lang w:eastAsia="en-US"/>
        </w:rPr>
        <w:t>1. Температура растворов в процессе стерилизации не поддерживается.</w:t>
      </w:r>
      <w:bookmarkStart w:id="326" w:name="z382"/>
      <w:bookmarkEnd w:id="325"/>
    </w:p>
    <w:p w:rsidR="003D3FB3" w:rsidRPr="00D452AC" w:rsidRDefault="00D775BA" w:rsidP="003D3FB3">
      <w:pPr>
        <w:ind w:firstLine="709"/>
        <w:jc w:val="both"/>
        <w:rPr>
          <w:lang w:eastAsia="en-US"/>
        </w:rPr>
      </w:pPr>
      <w:r w:rsidRPr="00D452AC">
        <w:rPr>
          <w:lang w:eastAsia="en-US"/>
        </w:rPr>
        <w:t>2.Для погружения изделий в дезинфицирующий раствор используются емкости и</w:t>
      </w:r>
      <w:r w:rsidRPr="00D452AC">
        <w:rPr>
          <w:lang w:eastAsia="en-US"/>
        </w:rPr>
        <w:t>з стекла, пластмассы или покрытые эмалью.</w:t>
      </w:r>
    </w:p>
    <w:p w:rsidR="003D3FB3" w:rsidRPr="00D452AC" w:rsidRDefault="00D775BA" w:rsidP="003D3FB3">
      <w:pPr>
        <w:rPr>
          <w:b/>
          <w:sz w:val="22"/>
          <w:szCs w:val="22"/>
          <w:lang w:eastAsia="en-US"/>
        </w:rPr>
      </w:pPr>
      <w:bookmarkStart w:id="327" w:name="z383"/>
      <w:bookmarkEnd w:id="326"/>
      <w:r w:rsidRPr="00D452AC">
        <w:rPr>
          <w:b/>
          <w:sz w:val="22"/>
          <w:szCs w:val="22"/>
          <w:lang w:eastAsia="en-US"/>
        </w:rPr>
        <w:tab/>
      </w:r>
    </w:p>
    <w:p w:rsidR="003D3FB3" w:rsidRPr="00D452AC" w:rsidRDefault="00D775BA" w:rsidP="003D3FB3">
      <w:pPr>
        <w:jc w:val="center"/>
        <w:rPr>
          <w:lang w:eastAsia="en-US"/>
        </w:rPr>
      </w:pPr>
      <w:r w:rsidRPr="00D452AC">
        <w:rPr>
          <w:b/>
          <w:lang w:eastAsia="en-US"/>
        </w:rPr>
        <w:t>2. Паровой метод стерилизации (водяной насыщенный пар под избыточным давлением)</w:t>
      </w:r>
    </w:p>
    <w:tbl>
      <w:tblPr>
        <w:tblW w:w="0" w:type="auto"/>
        <w:tblCellSpacing w:w="0" w:type="auto"/>
        <w:tblLook w:val="04A0"/>
      </w:tblPr>
      <w:tblGrid>
        <w:gridCol w:w="2674"/>
        <w:gridCol w:w="1975"/>
        <w:gridCol w:w="1846"/>
        <w:gridCol w:w="166"/>
        <w:gridCol w:w="2969"/>
        <w:gridCol w:w="37"/>
      </w:tblGrid>
      <w:tr w:rsidR="00C92055" w:rsidTr="007E0129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7"/>
          <w:p w:rsidR="003D3FB3" w:rsidRPr="00D452AC" w:rsidRDefault="00D775BA" w:rsidP="007E0129">
            <w:pPr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3D3FB3" w:rsidP="007E0129">
            <w:pPr>
              <w:jc w:val="center"/>
              <w:rPr>
                <w:lang w:eastAsia="en-US"/>
              </w:rPr>
            </w:pPr>
          </w:p>
          <w:p w:rsidR="003D3FB3" w:rsidRPr="00D452AC" w:rsidRDefault="00D775BA" w:rsidP="007E0129">
            <w:pPr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Таблица № 2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Режим стерилизации</w:t>
            </w:r>
          </w:p>
        </w:tc>
        <w:tc>
          <w:tcPr>
            <w:tcW w:w="43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Применяемость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Давление пара в стерилизационной камере в кг/см2</w:t>
            </w:r>
          </w:p>
        </w:tc>
        <w:tc>
          <w:tcPr>
            <w:tcW w:w="2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Температура в стерилизационной камере в </w:t>
            </w:r>
            <w:r w:rsidRPr="00D452AC">
              <w:rPr>
                <w:vertAlign w:val="superscript"/>
                <w:lang w:eastAsia="en-US"/>
              </w:rPr>
              <w:t>о</w:t>
            </w:r>
            <w:r w:rsidRPr="00D452AC">
              <w:rPr>
                <w:lang w:eastAsia="en-US"/>
              </w:rPr>
              <w:t>С</w:t>
            </w:r>
          </w:p>
        </w:tc>
        <w:tc>
          <w:tcPr>
            <w:tcW w:w="14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Время выдержки, в минутах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jc w:val="center"/>
              <w:rPr>
                <w:lang w:eastAsia="en-US"/>
              </w:rPr>
            </w:pP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 w:right="71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Номинальное значение</w:t>
            </w:r>
          </w:p>
        </w:tc>
        <w:tc>
          <w:tcPr>
            <w:tcW w:w="2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 w:right="71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Номинальное значение</w:t>
            </w:r>
          </w:p>
        </w:tc>
        <w:tc>
          <w:tcPr>
            <w:tcW w:w="14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 w:right="71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При ручном, полуавтоматическом и автоматическом управлении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ind w:left="121" w:right="71"/>
              <w:jc w:val="both"/>
              <w:rPr>
                <w:lang w:eastAsia="en-US"/>
              </w:rPr>
            </w:pP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 w:right="71"/>
              <w:jc w:val="both"/>
              <w:rPr>
                <w:lang w:eastAsia="en-US"/>
              </w:rPr>
            </w:pPr>
            <w:bookmarkStart w:id="328" w:name="z385"/>
            <w:r w:rsidRPr="00D452AC">
              <w:rPr>
                <w:lang w:eastAsia="en-US"/>
              </w:rPr>
              <w:t>0,20 предельное отклонение 0,02</w:t>
            </w:r>
            <w:r w:rsidRPr="00D452AC">
              <w:rPr>
                <w:lang w:eastAsia="en-US"/>
              </w:rPr>
              <w:br/>
              <w:t>(2,0 отклонение плюс-минус 0,2)</w:t>
            </w:r>
          </w:p>
        </w:tc>
        <w:bookmarkEnd w:id="328"/>
        <w:tc>
          <w:tcPr>
            <w:tcW w:w="2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 w:right="71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132 плюс-минус 2</w:t>
            </w:r>
          </w:p>
        </w:tc>
        <w:tc>
          <w:tcPr>
            <w:tcW w:w="14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 w:right="71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20</w:t>
            </w:r>
          </w:p>
        </w:tc>
        <w:tc>
          <w:tcPr>
            <w:tcW w:w="4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 w:right="71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Рекомендуется для изделий из коррозийностойких металлов, стекла, изделий из резины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 w:right="71"/>
              <w:jc w:val="both"/>
              <w:rPr>
                <w:lang w:eastAsia="en-US"/>
              </w:rPr>
            </w:pPr>
            <w:bookmarkStart w:id="329" w:name="z386"/>
            <w:r w:rsidRPr="00D452AC">
              <w:rPr>
                <w:lang w:eastAsia="en-US"/>
              </w:rPr>
              <w:t>0,11 предельное отклонение 0,02</w:t>
            </w:r>
            <w:r w:rsidRPr="00D452AC">
              <w:rPr>
                <w:lang w:eastAsia="en-US"/>
              </w:rPr>
              <w:br/>
              <w:t>(1,1 отклонение - плюс-минус 0,2)</w:t>
            </w:r>
          </w:p>
        </w:tc>
        <w:bookmarkEnd w:id="329"/>
        <w:tc>
          <w:tcPr>
            <w:tcW w:w="2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 w:right="71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120 плюс-минус 2</w:t>
            </w:r>
          </w:p>
        </w:tc>
        <w:tc>
          <w:tcPr>
            <w:tcW w:w="14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 w:right="71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45</w:t>
            </w:r>
          </w:p>
        </w:tc>
        <w:tc>
          <w:tcPr>
            <w:tcW w:w="4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 w:right="71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Рекомендуется для изделий из резины, латекса и отдельных полимерных материалов (пол</w:t>
            </w:r>
            <w:r w:rsidRPr="00D452AC">
              <w:rPr>
                <w:lang w:eastAsia="en-US"/>
              </w:rPr>
              <w:t>иэтилен высокой плотности, поливинилхлорид - пластикаты)</w:t>
            </w:r>
          </w:p>
        </w:tc>
      </w:tr>
    </w:tbl>
    <w:p w:rsidR="003D3FB3" w:rsidRPr="00D452AC" w:rsidRDefault="00D775BA" w:rsidP="003D3FB3">
      <w:pPr>
        <w:jc w:val="both"/>
        <w:rPr>
          <w:lang w:eastAsia="en-US"/>
        </w:rPr>
      </w:pPr>
      <w:bookmarkStart w:id="330" w:name="z387"/>
      <w:r w:rsidRPr="00D452AC">
        <w:rPr>
          <w:lang w:eastAsia="en-US"/>
        </w:rPr>
        <w:t>     </w:t>
      </w:r>
      <w:r w:rsidRPr="00D452AC">
        <w:rPr>
          <w:lang w:eastAsia="en-US"/>
        </w:rPr>
        <w:tab/>
        <w:t>Примечание: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331" w:name="z388"/>
      <w:bookmarkEnd w:id="330"/>
      <w:r w:rsidRPr="00D452AC">
        <w:rPr>
          <w:lang w:eastAsia="en-US"/>
        </w:rPr>
        <w:t>     </w:t>
      </w:r>
      <w:r w:rsidRPr="00D452AC">
        <w:rPr>
          <w:lang w:eastAsia="en-US"/>
        </w:rPr>
        <w:tab/>
        <w:t>1. Стерилизацию проводят в стерилизационных коробках без фильтров или в стерилизационных коробках с фильтром или в двойной мягкой упаковке из бязи или пергамента, бумаги мешо</w:t>
      </w:r>
      <w:r w:rsidRPr="00D452AC">
        <w:rPr>
          <w:lang w:eastAsia="en-US"/>
        </w:rPr>
        <w:t>чной, непропитанной бумаги мешочной влагопрочной, бумаги для упаковки продуктов на автоматах марки Е, бумаги крепированной в паровом стерилизаторе.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332" w:name="z389"/>
      <w:bookmarkEnd w:id="331"/>
      <w:r w:rsidRPr="00D452AC">
        <w:rPr>
          <w:lang w:eastAsia="en-US"/>
        </w:rPr>
        <w:t xml:space="preserve">      2. Срок хранения изделий, простерилизованных в коробках с фильтром, - двадцать суток (в невскрытой </w:t>
      </w:r>
      <w:r w:rsidRPr="00D452AC">
        <w:rPr>
          <w:lang w:eastAsia="en-US"/>
        </w:rPr>
        <w:t>коробке), в остальной упаковке - трое суток (в невскрытой упаковке).</w:t>
      </w:r>
    </w:p>
    <w:p w:rsidR="003D3FB3" w:rsidRPr="00D452AC" w:rsidRDefault="003D3FB3" w:rsidP="003D3FB3">
      <w:pPr>
        <w:jc w:val="center"/>
        <w:rPr>
          <w:b/>
          <w:lang w:eastAsia="en-US"/>
        </w:rPr>
      </w:pPr>
      <w:bookmarkStart w:id="333" w:name="z390"/>
      <w:bookmarkEnd w:id="332"/>
    </w:p>
    <w:p w:rsidR="003D3FB3" w:rsidRPr="00D452AC" w:rsidRDefault="00D775BA" w:rsidP="003D3FB3">
      <w:pPr>
        <w:jc w:val="center"/>
        <w:rPr>
          <w:lang w:eastAsia="en-US"/>
        </w:rPr>
      </w:pPr>
      <w:r w:rsidRPr="00D452AC">
        <w:rPr>
          <w:b/>
          <w:lang w:eastAsia="en-US"/>
        </w:rPr>
        <w:t>3. Воздушный метод стерилизации (сухой горячий воздух)</w:t>
      </w:r>
    </w:p>
    <w:tbl>
      <w:tblPr>
        <w:tblW w:w="0" w:type="auto"/>
        <w:tblCellSpacing w:w="0" w:type="auto"/>
        <w:tblLook w:val="04A0"/>
      </w:tblPr>
      <w:tblGrid>
        <w:gridCol w:w="4406"/>
        <w:gridCol w:w="1570"/>
        <w:gridCol w:w="1206"/>
        <w:gridCol w:w="2432"/>
        <w:gridCol w:w="53"/>
      </w:tblGrid>
      <w:tr w:rsidR="00C92055" w:rsidTr="007E0129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3"/>
          <w:p w:rsidR="003D3FB3" w:rsidRPr="00D452AC" w:rsidRDefault="00D775BA" w:rsidP="007E0129">
            <w:pPr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3D3FB3" w:rsidP="007E0129">
            <w:pPr>
              <w:jc w:val="center"/>
              <w:rPr>
                <w:lang w:eastAsia="en-US"/>
              </w:rPr>
            </w:pPr>
          </w:p>
          <w:p w:rsidR="003D3FB3" w:rsidRPr="00D452AC" w:rsidRDefault="00D775BA" w:rsidP="007E0129">
            <w:pPr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Таблица № 3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Режим стерилизации</w:t>
            </w:r>
          </w:p>
        </w:tc>
        <w:tc>
          <w:tcPr>
            <w:tcW w:w="29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Применяемость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Рабочая температура в стерилизационной камере, в </w:t>
            </w:r>
            <w:r w:rsidRPr="00D452AC">
              <w:rPr>
                <w:vertAlign w:val="superscript"/>
                <w:lang w:eastAsia="en-US"/>
              </w:rPr>
              <w:t>о</w:t>
            </w:r>
            <w:r w:rsidRPr="00D452AC">
              <w:rPr>
                <w:lang w:eastAsia="en-US"/>
              </w:rPr>
              <w:t>С, номинальное значение</w:t>
            </w:r>
          </w:p>
        </w:tc>
        <w:tc>
          <w:tcPr>
            <w:tcW w:w="34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Время </w:t>
            </w:r>
            <w:r w:rsidRPr="00D452AC">
              <w:rPr>
                <w:lang w:eastAsia="en-US"/>
              </w:rPr>
              <w:t>стерилизационной выдержки в минутах, номинальное значение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 w:right="62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180 (плюс 2; минус 10)</w:t>
            </w:r>
          </w:p>
        </w:tc>
        <w:tc>
          <w:tcPr>
            <w:tcW w:w="34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 w:right="62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60 (плюс 5)</w:t>
            </w:r>
          </w:p>
        </w:tc>
        <w:tc>
          <w:tcPr>
            <w:tcW w:w="29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 w:right="62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Рекомендуется для изделий из металлов, стекла и силиконовой резины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 w:right="204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160 (плюс 2; минус 10)</w:t>
            </w:r>
          </w:p>
        </w:tc>
        <w:tc>
          <w:tcPr>
            <w:tcW w:w="34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 w:right="204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rPr>
                <w:lang w:eastAsia="en-US"/>
              </w:rPr>
            </w:pPr>
          </w:p>
        </w:tc>
      </w:tr>
    </w:tbl>
    <w:p w:rsidR="003D3FB3" w:rsidRPr="00D452AC" w:rsidRDefault="00D775BA" w:rsidP="003D3FB3">
      <w:pPr>
        <w:jc w:val="both"/>
        <w:rPr>
          <w:lang w:eastAsia="en-US"/>
        </w:rPr>
      </w:pPr>
      <w:bookmarkStart w:id="334" w:name="z392"/>
      <w:r w:rsidRPr="00D452AC">
        <w:rPr>
          <w:sz w:val="28"/>
          <w:szCs w:val="22"/>
          <w:lang w:eastAsia="en-US"/>
        </w:rPr>
        <w:tab/>
      </w:r>
      <w:r w:rsidRPr="00D452AC">
        <w:rPr>
          <w:lang w:eastAsia="en-US"/>
        </w:rPr>
        <w:t>Примечание:</w:t>
      </w:r>
    </w:p>
    <w:p w:rsidR="003D3FB3" w:rsidRPr="00D452AC" w:rsidRDefault="00D775BA" w:rsidP="003D3FB3">
      <w:pPr>
        <w:jc w:val="both"/>
        <w:rPr>
          <w:lang w:eastAsia="en-US"/>
        </w:rPr>
      </w:pPr>
      <w:bookmarkStart w:id="335" w:name="z393"/>
      <w:bookmarkEnd w:id="334"/>
      <w:r w:rsidRPr="00D452AC">
        <w:rPr>
          <w:lang w:eastAsia="en-US"/>
        </w:rPr>
        <w:tab/>
      </w:r>
      <w:r w:rsidRPr="00D452AC">
        <w:rPr>
          <w:lang w:eastAsia="en-US"/>
        </w:rPr>
        <w:t xml:space="preserve">1. Стерилизации подвергаются сухие изделия. Стерилизацию проводят в упаковке из бумаги мешочной непропитанной, бумаги мешочной влагопрочной, бумаги для упаковки продуктов на автоматах марки Е, бумаги упаковочной высокопрочной, бумаги крепированной, бумаги </w:t>
      </w:r>
      <w:r w:rsidRPr="00D452AC">
        <w:rPr>
          <w:lang w:eastAsia="en-US"/>
        </w:rPr>
        <w:t>двухслойной крепированной или без упаковки в открытой емкости в воздушном стерилизаторе.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336" w:name="z394"/>
      <w:bookmarkEnd w:id="335"/>
      <w:r w:rsidRPr="00D452AC">
        <w:rPr>
          <w:lang w:eastAsia="en-US"/>
        </w:rPr>
        <w:tab/>
        <w:t>2. Изделия простерилизованные без упаковки используются непосредственно после стерилизации, в упакованном виде - в течение трех суток.</w:t>
      </w:r>
    </w:p>
    <w:bookmarkEnd w:id="336"/>
    <w:p w:rsidR="003D3FB3" w:rsidRPr="00D452AC" w:rsidRDefault="00D775BA" w:rsidP="003D3FB3">
      <w:r w:rsidRPr="00D452AC">
        <w:br w:type="page"/>
      </w:r>
    </w:p>
    <w:p w:rsidR="003D3FB3" w:rsidRPr="00D452AC" w:rsidRDefault="00D775BA" w:rsidP="003D3FB3">
      <w:pPr>
        <w:ind w:left="5245"/>
        <w:jc w:val="center"/>
        <w:rPr>
          <w:sz w:val="28"/>
          <w:szCs w:val="28"/>
          <w:lang w:eastAsia="en-US"/>
        </w:rPr>
      </w:pPr>
      <w:bookmarkStart w:id="337" w:name="z396"/>
      <w:r w:rsidRPr="00D452AC">
        <w:rPr>
          <w:sz w:val="28"/>
          <w:szCs w:val="28"/>
          <w:lang w:eastAsia="en-US"/>
        </w:rPr>
        <w:lastRenderedPageBreak/>
        <w:t>Приложение 7</w:t>
      </w:r>
      <w:r w:rsidRPr="00D452AC">
        <w:rPr>
          <w:sz w:val="28"/>
          <w:szCs w:val="28"/>
          <w:lang w:eastAsia="en-US"/>
        </w:rPr>
        <w:br/>
        <w:t>к Санитарным пра</w:t>
      </w:r>
      <w:r w:rsidRPr="00D452AC">
        <w:rPr>
          <w:sz w:val="28"/>
          <w:szCs w:val="28"/>
          <w:lang w:eastAsia="en-US"/>
        </w:rPr>
        <w:t>вилам</w:t>
      </w:r>
      <w:r w:rsidRPr="00D452AC">
        <w:rPr>
          <w:sz w:val="28"/>
          <w:szCs w:val="28"/>
          <w:lang w:eastAsia="en-US"/>
        </w:rPr>
        <w:br/>
        <w:t>«Санитарно-эпидемиологические</w:t>
      </w:r>
      <w:r w:rsidRPr="00D452AC">
        <w:rPr>
          <w:sz w:val="28"/>
          <w:szCs w:val="28"/>
          <w:lang w:eastAsia="en-US"/>
        </w:rPr>
        <w:br/>
        <w:t>требования к организации</w:t>
      </w:r>
      <w:r w:rsidRPr="00D452AC">
        <w:rPr>
          <w:sz w:val="28"/>
          <w:szCs w:val="28"/>
          <w:lang w:eastAsia="en-US"/>
        </w:rPr>
        <w:br/>
        <w:t>и проведению дезинфекции,</w:t>
      </w:r>
      <w:r w:rsidRPr="00D452AC">
        <w:rPr>
          <w:sz w:val="28"/>
          <w:szCs w:val="28"/>
          <w:lang w:eastAsia="en-US"/>
        </w:rPr>
        <w:br/>
        <w:t>дезинсекции и дератизации»</w:t>
      </w:r>
    </w:p>
    <w:p w:rsidR="003D3FB3" w:rsidRDefault="003D3FB3" w:rsidP="003D3FB3">
      <w:pPr>
        <w:jc w:val="center"/>
        <w:rPr>
          <w:b/>
          <w:lang w:eastAsia="en-US"/>
        </w:rPr>
      </w:pPr>
    </w:p>
    <w:p w:rsidR="003D3FB3" w:rsidRPr="00D452AC" w:rsidRDefault="00D775BA" w:rsidP="003D3FB3">
      <w:pPr>
        <w:jc w:val="center"/>
        <w:rPr>
          <w:b/>
          <w:lang w:eastAsia="en-US"/>
        </w:rPr>
      </w:pPr>
      <w:r w:rsidRPr="00D452AC">
        <w:rPr>
          <w:b/>
          <w:lang w:eastAsia="en-US"/>
        </w:rPr>
        <w:t>Оценка качества стерилизации изделий медицинского назначения</w:t>
      </w:r>
    </w:p>
    <w:p w:rsidR="003D3FB3" w:rsidRPr="00D452AC" w:rsidRDefault="003D3FB3" w:rsidP="003D3FB3">
      <w:pPr>
        <w:jc w:val="center"/>
        <w:rPr>
          <w:lang w:eastAsia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03"/>
        <w:gridCol w:w="1825"/>
        <w:gridCol w:w="2859"/>
        <w:gridCol w:w="4465"/>
      </w:tblGrid>
      <w:tr w:rsidR="00C92055" w:rsidTr="007E0129">
        <w:trPr>
          <w:trHeight w:val="30"/>
          <w:tblCellSpacing w:w="0" w:type="auto"/>
        </w:trPr>
        <w:tc>
          <w:tcPr>
            <w:tcW w:w="4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7"/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№ п/п</w:t>
            </w:r>
          </w:p>
        </w:tc>
        <w:tc>
          <w:tcPr>
            <w:tcW w:w="18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Направление контроля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Виды контроля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3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Самоконтроль, осуществляемый </w:t>
            </w:r>
            <w:r w:rsidRPr="00D452AC">
              <w:rPr>
                <w:lang w:eastAsia="en-US"/>
              </w:rPr>
              <w:t>персоналом организации</w:t>
            </w:r>
          </w:p>
        </w:tc>
        <w:tc>
          <w:tcPr>
            <w:tcW w:w="6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Осуществляемый территориальным подразделе</w:t>
            </w:r>
            <w:r>
              <w:rPr>
                <w:lang w:eastAsia="en-US"/>
              </w:rPr>
              <w:t>нием ведомства гос</w:t>
            </w:r>
            <w:r w:rsidRPr="00D452AC">
              <w:rPr>
                <w:lang w:eastAsia="en-US"/>
              </w:rPr>
              <w:t xml:space="preserve">органа 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bookmarkStart w:id="338" w:name="z397"/>
            <w:r w:rsidRPr="00D452AC">
              <w:rPr>
                <w:lang w:eastAsia="en-US"/>
              </w:rPr>
              <w:t>Условий стерилизации:</w:t>
            </w:r>
            <w:r w:rsidRPr="00D452AC">
              <w:rPr>
                <w:lang w:eastAsia="en-US"/>
              </w:rPr>
              <w:br/>
              <w:t>работа стерилизаторов, режим, упаковка и загрузка</w:t>
            </w:r>
          </w:p>
        </w:tc>
        <w:bookmarkEnd w:id="338"/>
        <w:tc>
          <w:tcPr>
            <w:tcW w:w="3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Визуальный - каждого цикла и с использованием утвержденных в Республике Казахстан тестов, </w:t>
            </w:r>
            <w:r w:rsidRPr="00D452AC">
              <w:rPr>
                <w:lang w:eastAsia="en-US"/>
              </w:rPr>
              <w:t>наблюдение за исправностью контрольно-измерительных приборов (далее - КИП)</w:t>
            </w:r>
          </w:p>
        </w:tc>
        <w:tc>
          <w:tcPr>
            <w:tcW w:w="6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Оценка работы стерилизаторов при каждом обследовании визуально и с использованием бактериологических тестов, средств измерения температуры. Контролю подлежат не менее 25 % аппаратов</w:t>
            </w:r>
            <w:r w:rsidRPr="00D452AC">
              <w:rPr>
                <w:lang w:eastAsia="en-US"/>
              </w:rPr>
              <w:t xml:space="preserve"> с охватом всех аппаратов в течение года, а также по показаниям после монтажа и ремонта с эталонной загрузкой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2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Стерильности </w:t>
            </w:r>
            <w:r w:rsidRPr="00D452AC">
              <w:rPr>
                <w:sz w:val="28"/>
                <w:szCs w:val="22"/>
                <w:lang w:eastAsia="en-US"/>
              </w:rPr>
              <w:t>МИ</w:t>
            </w:r>
          </w:p>
        </w:tc>
        <w:tc>
          <w:tcPr>
            <w:tcW w:w="3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bookmarkStart w:id="339" w:name="z398"/>
            <w:r w:rsidRPr="00D452AC">
              <w:rPr>
                <w:lang w:eastAsia="en-US"/>
              </w:rPr>
              <w:t>Бактериологический -</w:t>
            </w:r>
            <w:r w:rsidRPr="00D452AC">
              <w:rPr>
                <w:lang w:eastAsia="en-US"/>
              </w:rPr>
              <w:br/>
              <w:t>в соответствии с документами нормирования</w:t>
            </w:r>
          </w:p>
        </w:tc>
        <w:tc>
          <w:tcPr>
            <w:tcW w:w="6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bookmarkStart w:id="340" w:name="z399"/>
            <w:bookmarkEnd w:id="339"/>
            <w:r w:rsidRPr="00D452AC">
              <w:rPr>
                <w:lang w:eastAsia="en-US"/>
              </w:rPr>
              <w:t>Бактериологический -</w:t>
            </w:r>
            <w:r w:rsidRPr="00D452AC">
              <w:rPr>
                <w:lang w:eastAsia="en-US"/>
              </w:rPr>
              <w:br/>
              <w:t>при каждом обследовании</w:t>
            </w:r>
          </w:p>
        </w:tc>
        <w:bookmarkEnd w:id="340"/>
      </w:tr>
      <w:tr w:rsidR="00C92055" w:rsidTr="007E0129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3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За воздушной </w:t>
            </w:r>
            <w:r w:rsidRPr="00D452AC">
              <w:rPr>
                <w:lang w:eastAsia="en-US"/>
              </w:rPr>
              <w:t>средой в централизованных стерилизационных отделениях</w:t>
            </w:r>
          </w:p>
        </w:tc>
        <w:tc>
          <w:tcPr>
            <w:tcW w:w="3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bookmarkStart w:id="341" w:name="z400"/>
            <w:r w:rsidRPr="00D452AC">
              <w:rPr>
                <w:lang w:eastAsia="en-US"/>
              </w:rPr>
              <w:t>Ежедневно - за проветриванием, работой вентиляционных систем, кондиционеров, бактерицидных ламп.</w:t>
            </w:r>
            <w:r w:rsidRPr="00D452AC">
              <w:rPr>
                <w:lang w:eastAsia="en-US"/>
              </w:rPr>
              <w:br/>
              <w:t xml:space="preserve">Отбор проб воздуха - </w:t>
            </w:r>
            <w:r w:rsidRPr="00D452AC">
              <w:rPr>
                <w:lang w:eastAsia="en-US"/>
              </w:rPr>
              <w:br/>
              <w:t>в соответствии с документами нормирования</w:t>
            </w:r>
          </w:p>
        </w:tc>
        <w:tc>
          <w:tcPr>
            <w:tcW w:w="6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bookmarkStart w:id="342" w:name="z402"/>
            <w:bookmarkEnd w:id="341"/>
            <w:r w:rsidRPr="00D452AC">
              <w:rPr>
                <w:lang w:eastAsia="en-US"/>
              </w:rPr>
              <w:t>Бактериологический -</w:t>
            </w:r>
            <w:r w:rsidRPr="00D452AC">
              <w:rPr>
                <w:lang w:eastAsia="en-US"/>
              </w:rPr>
              <w:br/>
              <w:t xml:space="preserve">в стерильной зоне </w:t>
            </w:r>
            <w:r w:rsidRPr="00D452AC">
              <w:rPr>
                <w:lang w:eastAsia="en-US"/>
              </w:rPr>
              <w:t>при каждом обследовании</w:t>
            </w:r>
          </w:p>
        </w:tc>
        <w:bookmarkEnd w:id="342"/>
      </w:tr>
      <w:tr w:rsidR="00C92055" w:rsidTr="007E0129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4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На наличие скрытой крови и остаток щелочных компонентов (азопирамовый и фенолфталеиновый пробы)</w:t>
            </w:r>
          </w:p>
        </w:tc>
        <w:tc>
          <w:tcPr>
            <w:tcW w:w="3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Ежедневно 1 % от одновременно обработанных изделий, но не менее 3-5 единиц от каждой партии</w:t>
            </w:r>
          </w:p>
        </w:tc>
        <w:tc>
          <w:tcPr>
            <w:tcW w:w="6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 При каждом обследовании с применением визуальной оценки. </w:t>
            </w:r>
          </w:p>
        </w:tc>
      </w:tr>
    </w:tbl>
    <w:p w:rsidR="003D3FB3" w:rsidRPr="00D452AC" w:rsidRDefault="003D3FB3" w:rsidP="003D3FB3">
      <w:pPr>
        <w:jc w:val="both"/>
        <w:rPr>
          <w:sz w:val="28"/>
          <w:szCs w:val="22"/>
          <w:lang w:eastAsia="en-US"/>
        </w:rPr>
      </w:pPr>
      <w:bookmarkStart w:id="343" w:name="z403"/>
    </w:p>
    <w:p w:rsidR="003D3FB3" w:rsidRPr="00D452AC" w:rsidRDefault="00D775BA" w:rsidP="003D3FB3">
      <w:pPr>
        <w:jc w:val="both"/>
        <w:rPr>
          <w:lang w:eastAsia="en-US"/>
        </w:rPr>
      </w:pPr>
      <w:r w:rsidRPr="00D452AC">
        <w:rPr>
          <w:sz w:val="28"/>
          <w:szCs w:val="22"/>
          <w:lang w:eastAsia="en-US"/>
        </w:rPr>
        <w:t> </w:t>
      </w:r>
      <w:r w:rsidRPr="00D452AC">
        <w:rPr>
          <w:lang w:eastAsia="en-US"/>
        </w:rPr>
        <w:t>Примечание: при контроле санитарного состояния центрального стерилизационного отделения производится забор не менее 10 бактериологических смывов в стерильной зоне при каждом обследовании. Допуск</w:t>
      </w:r>
      <w:r w:rsidRPr="00D452AC">
        <w:rPr>
          <w:lang w:eastAsia="en-US"/>
        </w:rPr>
        <w:t>ается высев санитарно-показательной микрофлоры не более 1 % от общего числа отобранных смывов.</w:t>
      </w:r>
    </w:p>
    <w:p w:rsidR="003D3FB3" w:rsidRDefault="00D775BA" w:rsidP="003D3FB3">
      <w:pPr>
        <w:ind w:left="5387"/>
        <w:jc w:val="center"/>
        <w:rPr>
          <w:sz w:val="28"/>
          <w:szCs w:val="28"/>
          <w:lang w:eastAsia="en-US"/>
        </w:rPr>
      </w:pPr>
      <w:bookmarkStart w:id="344" w:name="z405"/>
      <w:bookmarkEnd w:id="343"/>
      <w:r w:rsidRPr="00D452AC">
        <w:rPr>
          <w:sz w:val="28"/>
          <w:szCs w:val="28"/>
          <w:lang w:eastAsia="en-US"/>
        </w:rPr>
        <w:t>Приложение 8</w:t>
      </w:r>
      <w:r w:rsidRPr="00D452AC">
        <w:rPr>
          <w:sz w:val="28"/>
          <w:szCs w:val="28"/>
          <w:lang w:eastAsia="en-US"/>
        </w:rPr>
        <w:br/>
        <w:t>к Санитарным правилам</w:t>
      </w:r>
      <w:r w:rsidRPr="00D452AC">
        <w:rPr>
          <w:sz w:val="28"/>
          <w:szCs w:val="28"/>
          <w:lang w:eastAsia="en-US"/>
        </w:rPr>
        <w:br/>
        <w:t>«Санитарно-эпидемиологические</w:t>
      </w:r>
      <w:r w:rsidRPr="00D452AC">
        <w:rPr>
          <w:sz w:val="28"/>
          <w:szCs w:val="28"/>
          <w:lang w:eastAsia="en-US"/>
        </w:rPr>
        <w:br/>
        <w:t>требования к организации</w:t>
      </w:r>
      <w:r w:rsidRPr="00D452AC">
        <w:rPr>
          <w:sz w:val="28"/>
          <w:szCs w:val="28"/>
          <w:lang w:eastAsia="en-US"/>
        </w:rPr>
        <w:br/>
        <w:t>и проведению дезинфекции,</w:t>
      </w:r>
      <w:r w:rsidRPr="00D452AC">
        <w:rPr>
          <w:sz w:val="28"/>
          <w:szCs w:val="28"/>
          <w:lang w:eastAsia="en-US"/>
        </w:rPr>
        <w:br/>
        <w:t>дезинсекции и дератизации»</w:t>
      </w:r>
    </w:p>
    <w:p w:rsidR="003D3FB3" w:rsidRPr="00D452AC" w:rsidRDefault="003D3FB3" w:rsidP="003D3FB3">
      <w:pPr>
        <w:ind w:left="5387"/>
        <w:jc w:val="center"/>
        <w:rPr>
          <w:b/>
          <w:sz w:val="22"/>
          <w:szCs w:val="22"/>
          <w:lang w:eastAsia="en-US"/>
        </w:rPr>
      </w:pPr>
    </w:p>
    <w:p w:rsidR="003D3FB3" w:rsidRPr="00D452AC" w:rsidRDefault="00D775BA" w:rsidP="003D3FB3">
      <w:pPr>
        <w:ind w:left="709"/>
        <w:jc w:val="center"/>
        <w:rPr>
          <w:lang w:eastAsia="en-US"/>
        </w:rPr>
      </w:pPr>
      <w:r w:rsidRPr="00D452AC">
        <w:rPr>
          <w:b/>
          <w:lang w:eastAsia="en-US"/>
        </w:rPr>
        <w:t>Расположение конт</w:t>
      </w:r>
      <w:r w:rsidRPr="00D452AC">
        <w:rPr>
          <w:b/>
          <w:lang w:eastAsia="en-US"/>
        </w:rPr>
        <w:t>рольных точек и рецептура химических тестов для контроля температурных параметров режима работы паровых и воздушных стерилизаторов</w:t>
      </w:r>
    </w:p>
    <w:p w:rsidR="003D3FB3" w:rsidRPr="00D452AC" w:rsidRDefault="003D3FB3" w:rsidP="003D3FB3">
      <w:pPr>
        <w:ind w:left="709"/>
        <w:jc w:val="center"/>
        <w:rPr>
          <w:b/>
          <w:lang w:eastAsia="en-US"/>
        </w:rPr>
      </w:pPr>
      <w:bookmarkStart w:id="345" w:name="z406"/>
      <w:bookmarkEnd w:id="344"/>
    </w:p>
    <w:p w:rsidR="003D3FB3" w:rsidRPr="00D452AC" w:rsidRDefault="00D775BA" w:rsidP="003D3FB3">
      <w:pPr>
        <w:ind w:left="709"/>
        <w:jc w:val="center"/>
        <w:rPr>
          <w:lang w:eastAsia="en-US"/>
        </w:rPr>
      </w:pPr>
      <w:r w:rsidRPr="00D452AC">
        <w:rPr>
          <w:b/>
          <w:lang w:eastAsia="en-US"/>
        </w:rPr>
        <w:t>1. Расположение контрольных точек в паровых стерилизаторах</w:t>
      </w:r>
    </w:p>
    <w:tbl>
      <w:tblPr>
        <w:tblW w:w="0" w:type="auto"/>
        <w:tblCellSpacing w:w="0" w:type="auto"/>
        <w:tblLook w:val="04A0"/>
      </w:tblPr>
      <w:tblGrid>
        <w:gridCol w:w="3669"/>
        <w:gridCol w:w="1411"/>
        <w:gridCol w:w="1046"/>
        <w:gridCol w:w="3484"/>
        <w:gridCol w:w="57"/>
      </w:tblGrid>
      <w:tr w:rsidR="00C92055" w:rsidTr="007E0129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5"/>
          <w:p w:rsidR="003D3FB3" w:rsidRPr="00D452AC" w:rsidRDefault="00D775BA" w:rsidP="007E0129">
            <w:pPr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3D3FB3" w:rsidP="007E0129">
            <w:pPr>
              <w:jc w:val="center"/>
              <w:rPr>
                <w:lang w:eastAsia="en-US"/>
              </w:rPr>
            </w:pPr>
          </w:p>
          <w:p w:rsidR="003D3FB3" w:rsidRPr="00D452AC" w:rsidRDefault="00D775BA" w:rsidP="007E0129">
            <w:pPr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Таблица № 1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Емкость камеры стерилизатора в кубических </w:t>
            </w:r>
            <w:r w:rsidRPr="00D452AC">
              <w:rPr>
                <w:lang w:eastAsia="en-US"/>
              </w:rPr>
              <w:t>дециметрах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Число контрольных точек</w:t>
            </w:r>
          </w:p>
        </w:tc>
        <w:tc>
          <w:tcPr>
            <w:tcW w:w="5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Расположение контрольных точек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 w:right="6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до 100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 w:right="6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5</w:t>
            </w:r>
          </w:p>
        </w:tc>
        <w:tc>
          <w:tcPr>
            <w:tcW w:w="5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 w:right="60"/>
              <w:jc w:val="both"/>
              <w:rPr>
                <w:lang w:eastAsia="en-US"/>
              </w:rPr>
            </w:pPr>
            <w:bookmarkStart w:id="346" w:name="z408"/>
            <w:r w:rsidRPr="00D452AC">
              <w:rPr>
                <w:lang w:eastAsia="en-US"/>
              </w:rPr>
              <w:t>Для стерилизаторов прямоугольных:</w:t>
            </w:r>
            <w:r w:rsidRPr="00D452AC">
              <w:rPr>
                <w:lang w:eastAsia="en-US"/>
              </w:rPr>
              <w:br/>
              <w:t xml:space="preserve">один </w:t>
            </w:r>
            <w:r>
              <w:rPr>
                <w:lang w:eastAsia="en-US"/>
              </w:rPr>
              <w:t>–</w:t>
            </w:r>
            <w:r w:rsidRPr="00D452AC">
              <w:rPr>
                <w:lang w:eastAsia="en-US"/>
              </w:rPr>
              <w:t xml:space="preserve"> у загрузочной двери;</w:t>
            </w:r>
            <w:r w:rsidRPr="00D452AC">
              <w:rPr>
                <w:lang w:eastAsia="en-US"/>
              </w:rPr>
              <w:br/>
              <w:t xml:space="preserve">две </w:t>
            </w:r>
            <w:r>
              <w:rPr>
                <w:lang w:eastAsia="en-US"/>
              </w:rPr>
              <w:t>–</w:t>
            </w:r>
            <w:r w:rsidRPr="00D452AC">
              <w:rPr>
                <w:lang w:eastAsia="en-US"/>
              </w:rPr>
              <w:t xml:space="preserve"> у противоположной стенки (разгрузочной двери);</w:t>
            </w:r>
            <w:r w:rsidRPr="00D452AC">
              <w:rPr>
                <w:lang w:eastAsia="en-US"/>
              </w:rPr>
              <w:br/>
              <w:t xml:space="preserve">три, четыре, пять </w:t>
            </w:r>
            <w:r>
              <w:rPr>
                <w:lang w:eastAsia="en-US"/>
              </w:rPr>
              <w:t>–</w:t>
            </w:r>
            <w:r w:rsidRPr="00D452AC">
              <w:rPr>
                <w:lang w:eastAsia="en-US"/>
              </w:rPr>
              <w:t xml:space="preserve"> в центре.</w:t>
            </w:r>
          </w:p>
        </w:tc>
        <w:bookmarkEnd w:id="346"/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 w:right="6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свыше 100 до 750 включительно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 w:right="6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11</w:t>
            </w:r>
          </w:p>
        </w:tc>
        <w:tc>
          <w:tcPr>
            <w:tcW w:w="5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 w:right="60"/>
              <w:jc w:val="both"/>
              <w:rPr>
                <w:lang w:eastAsia="en-US"/>
              </w:rPr>
            </w:pPr>
            <w:bookmarkStart w:id="347" w:name="z411"/>
            <w:r w:rsidRPr="00D452AC">
              <w:rPr>
                <w:lang w:eastAsia="en-US"/>
              </w:rPr>
              <w:t>Для стерилизаторов круглых вертикальных:</w:t>
            </w:r>
            <w:r w:rsidRPr="00D452AC">
              <w:rPr>
                <w:lang w:eastAsia="en-US"/>
              </w:rPr>
              <w:br/>
              <w:t xml:space="preserve">один </w:t>
            </w:r>
            <w:r>
              <w:rPr>
                <w:lang w:eastAsia="en-US"/>
              </w:rPr>
              <w:t>–</w:t>
            </w:r>
            <w:r w:rsidRPr="00D452AC">
              <w:rPr>
                <w:lang w:eastAsia="en-US"/>
              </w:rPr>
              <w:t xml:space="preserve"> в верхней части камеры;</w:t>
            </w:r>
            <w:r w:rsidRPr="00D452AC">
              <w:rPr>
                <w:lang w:eastAsia="en-US"/>
              </w:rPr>
              <w:br/>
              <w:t>две - в нижней части камеры;</w:t>
            </w:r>
            <w:r w:rsidRPr="00D452AC">
              <w:rPr>
                <w:lang w:eastAsia="en-US"/>
              </w:rPr>
              <w:br/>
              <w:t xml:space="preserve"> с трех по одиннадцати </w:t>
            </w:r>
            <w:r>
              <w:rPr>
                <w:lang w:eastAsia="en-US"/>
              </w:rPr>
              <w:t>–</w:t>
            </w:r>
            <w:r w:rsidRPr="00D452AC">
              <w:rPr>
                <w:lang w:eastAsia="en-US"/>
              </w:rPr>
              <w:t xml:space="preserve"> в центре. </w:t>
            </w:r>
          </w:p>
        </w:tc>
        <w:bookmarkEnd w:id="347"/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 w:right="6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свыше 750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 w:right="60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13</w:t>
            </w:r>
          </w:p>
        </w:tc>
        <w:tc>
          <w:tcPr>
            <w:tcW w:w="5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 w:right="60"/>
              <w:jc w:val="both"/>
              <w:rPr>
                <w:lang w:eastAsia="en-US"/>
              </w:rPr>
            </w:pPr>
            <w:bookmarkStart w:id="348" w:name="z414"/>
            <w:r w:rsidRPr="00D452AC">
              <w:rPr>
                <w:lang w:eastAsia="en-US"/>
              </w:rPr>
              <w:t>Для стерилизаторов круглых горизонтальных:</w:t>
            </w:r>
            <w:r w:rsidRPr="00D452AC">
              <w:rPr>
                <w:lang w:eastAsia="en-US"/>
              </w:rPr>
              <w:br/>
              <w:t xml:space="preserve">один </w:t>
            </w:r>
            <w:r>
              <w:rPr>
                <w:lang w:eastAsia="en-US"/>
              </w:rPr>
              <w:t>–</w:t>
            </w:r>
            <w:r w:rsidRPr="00D452AC">
              <w:rPr>
                <w:lang w:eastAsia="en-US"/>
              </w:rPr>
              <w:t xml:space="preserve"> у загрузочной двери;</w:t>
            </w:r>
            <w:r w:rsidRPr="00D452AC">
              <w:rPr>
                <w:lang w:eastAsia="en-US"/>
              </w:rPr>
              <w:br/>
              <w:t xml:space="preserve">две - у противоположной стенки </w:t>
            </w:r>
            <w:r w:rsidRPr="00D452AC">
              <w:rPr>
                <w:lang w:eastAsia="en-US"/>
              </w:rPr>
              <w:t>(разгрузочной двери);</w:t>
            </w:r>
            <w:r w:rsidRPr="00D452AC">
              <w:rPr>
                <w:lang w:eastAsia="en-US"/>
              </w:rPr>
              <w:br/>
              <w:t xml:space="preserve">с трех по тринадцать </w:t>
            </w:r>
            <w:r>
              <w:rPr>
                <w:lang w:eastAsia="en-US"/>
              </w:rPr>
              <w:t>–</w:t>
            </w:r>
            <w:r w:rsidRPr="00D452AC">
              <w:rPr>
                <w:lang w:eastAsia="en-US"/>
              </w:rPr>
              <w:t xml:space="preserve"> в центре стерилизационных коробок или внутри стерилизуемых упаковок, размещенных на разных уровнях.</w:t>
            </w:r>
          </w:p>
        </w:tc>
        <w:bookmarkEnd w:id="348"/>
      </w:tr>
    </w:tbl>
    <w:p w:rsidR="003D3FB3" w:rsidRPr="00D452AC" w:rsidRDefault="00D775BA" w:rsidP="003D3FB3">
      <w:pPr>
        <w:rPr>
          <w:b/>
          <w:lang w:eastAsia="en-US"/>
        </w:rPr>
      </w:pPr>
      <w:bookmarkStart w:id="349" w:name="z417"/>
      <w:r w:rsidRPr="00D452AC">
        <w:rPr>
          <w:b/>
          <w:lang w:eastAsia="en-US"/>
        </w:rPr>
        <w:tab/>
      </w:r>
    </w:p>
    <w:p w:rsidR="003D3FB3" w:rsidRPr="00D452AC" w:rsidRDefault="00D775BA" w:rsidP="003D3FB3">
      <w:pPr>
        <w:jc w:val="center"/>
        <w:rPr>
          <w:lang w:eastAsia="en-US"/>
        </w:rPr>
      </w:pPr>
      <w:r w:rsidRPr="00D452AC">
        <w:rPr>
          <w:b/>
          <w:lang w:eastAsia="en-US"/>
        </w:rPr>
        <w:t>2. Расположение контрольных точек в воздушных стерилизаторах</w:t>
      </w:r>
    </w:p>
    <w:tbl>
      <w:tblPr>
        <w:tblW w:w="0" w:type="auto"/>
        <w:tblCellSpacing w:w="0" w:type="auto"/>
        <w:tblLook w:val="04A0"/>
      </w:tblPr>
      <w:tblGrid>
        <w:gridCol w:w="1529"/>
        <w:gridCol w:w="1176"/>
        <w:gridCol w:w="3523"/>
        <w:gridCol w:w="3381"/>
        <w:gridCol w:w="58"/>
      </w:tblGrid>
      <w:tr w:rsidR="00C92055" w:rsidTr="007E0129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9"/>
          <w:p w:rsidR="003D3FB3" w:rsidRPr="00D452AC" w:rsidRDefault="00D775BA" w:rsidP="007E0129">
            <w:pPr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3D3FB3" w:rsidP="007E0129">
            <w:pPr>
              <w:jc w:val="center"/>
              <w:rPr>
                <w:lang w:eastAsia="en-US"/>
              </w:rPr>
            </w:pPr>
          </w:p>
          <w:p w:rsidR="003D3FB3" w:rsidRPr="00D452AC" w:rsidRDefault="00D775BA" w:rsidP="007E0129">
            <w:pPr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Таблица № 2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Емкость камеры стерилизатора в </w:t>
            </w:r>
            <w:r w:rsidRPr="00D452AC">
              <w:rPr>
                <w:lang w:eastAsia="en-US"/>
              </w:rPr>
              <w:t>кубических дециметрах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Число контрольных точек</w:t>
            </w:r>
          </w:p>
        </w:tc>
        <w:tc>
          <w:tcPr>
            <w:tcW w:w="95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Расположение контрольных точек</w:t>
            </w:r>
          </w:p>
        </w:tc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до 80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5</w:t>
            </w:r>
          </w:p>
        </w:tc>
        <w:tc>
          <w:tcPr>
            <w:tcW w:w="95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/>
              <w:jc w:val="both"/>
              <w:rPr>
                <w:lang w:eastAsia="en-US"/>
              </w:rPr>
            </w:pPr>
            <w:bookmarkStart w:id="350" w:name="z419"/>
            <w:r w:rsidRPr="00D452AC">
              <w:rPr>
                <w:lang w:eastAsia="en-US"/>
              </w:rPr>
              <w:t xml:space="preserve">первая </w:t>
            </w:r>
            <w:r>
              <w:rPr>
                <w:lang w:eastAsia="en-US"/>
              </w:rPr>
              <w:t>–</w:t>
            </w:r>
            <w:r w:rsidRPr="00D452AC">
              <w:rPr>
                <w:lang w:eastAsia="en-US"/>
              </w:rPr>
              <w:t xml:space="preserve"> в центре камеры;</w:t>
            </w:r>
            <w:r w:rsidRPr="00D452AC">
              <w:rPr>
                <w:lang w:eastAsia="en-US"/>
              </w:rPr>
              <w:br/>
              <w:t>вторая, третья - в нижней части камеры справа и слева у двери;</w:t>
            </w:r>
            <w:r w:rsidRPr="00D452AC">
              <w:rPr>
                <w:lang w:eastAsia="en-US"/>
              </w:rPr>
              <w:br/>
              <w:t xml:space="preserve"> четвертая, пятая </w:t>
            </w:r>
            <w:r>
              <w:rPr>
                <w:lang w:eastAsia="en-US"/>
              </w:rPr>
              <w:t>–</w:t>
            </w:r>
            <w:r w:rsidRPr="00D452AC">
              <w:rPr>
                <w:lang w:eastAsia="en-US"/>
              </w:rPr>
              <w:t xml:space="preserve"> в нижней части камеры у задней стенки слева и справа. </w:t>
            </w:r>
          </w:p>
        </w:tc>
        <w:bookmarkEnd w:id="350"/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свыше</w:t>
            </w:r>
            <w:r w:rsidRPr="00D452AC">
              <w:rPr>
                <w:lang w:eastAsia="en-US"/>
              </w:rPr>
              <w:t xml:space="preserve"> 80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15</w:t>
            </w:r>
          </w:p>
        </w:tc>
        <w:tc>
          <w:tcPr>
            <w:tcW w:w="95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/>
              <w:jc w:val="both"/>
              <w:rPr>
                <w:lang w:eastAsia="en-US"/>
              </w:rPr>
            </w:pPr>
            <w:bookmarkStart w:id="351" w:name="z421"/>
            <w:r w:rsidRPr="00D452AC">
              <w:rPr>
                <w:lang w:eastAsia="en-US"/>
              </w:rPr>
              <w:t xml:space="preserve">первая, вторая, третья </w:t>
            </w:r>
            <w:r>
              <w:rPr>
                <w:lang w:eastAsia="en-US"/>
              </w:rPr>
              <w:t>–</w:t>
            </w:r>
            <w:r w:rsidRPr="00D452AC">
              <w:rPr>
                <w:lang w:eastAsia="en-US"/>
              </w:rPr>
              <w:t xml:space="preserve"> в центре камеры на трех уровнях сверху вниз;</w:t>
            </w:r>
            <w:r w:rsidRPr="00D452AC">
              <w:rPr>
                <w:lang w:eastAsia="en-US"/>
              </w:rPr>
              <w:br/>
              <w:t xml:space="preserve"> с четвертой по пятнадцатую </w:t>
            </w:r>
            <w:r>
              <w:rPr>
                <w:lang w:eastAsia="en-US"/>
              </w:rPr>
              <w:t>–</w:t>
            </w:r>
            <w:r w:rsidRPr="00D452AC">
              <w:rPr>
                <w:lang w:eastAsia="en-US"/>
              </w:rPr>
              <w:t xml:space="preserve"> по углам на трех уровнях (с четвертой по седьмую </w:t>
            </w:r>
            <w:r>
              <w:rPr>
                <w:lang w:eastAsia="en-US"/>
              </w:rPr>
              <w:t>–</w:t>
            </w:r>
            <w:r w:rsidRPr="00D452AC">
              <w:rPr>
                <w:lang w:eastAsia="en-US"/>
              </w:rPr>
              <w:t xml:space="preserve"> низ; с восьмой по одиннадцатую - середина; с двенадцатой по пятнадцатую - верх) размещая против ча</w:t>
            </w:r>
            <w:r w:rsidRPr="00D452AC">
              <w:rPr>
                <w:lang w:eastAsia="en-US"/>
              </w:rPr>
              <w:t xml:space="preserve">совой стрелки. </w:t>
            </w:r>
          </w:p>
        </w:tc>
        <w:bookmarkEnd w:id="351"/>
      </w:tr>
      <w:tr w:rsidR="00C92055" w:rsidTr="007E01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свыше 80 двухкамерные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30</w:t>
            </w:r>
          </w:p>
        </w:tc>
        <w:tc>
          <w:tcPr>
            <w:tcW w:w="95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21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Аналогичным образом для каждой камеры</w:t>
            </w:r>
          </w:p>
        </w:tc>
      </w:tr>
    </w:tbl>
    <w:p w:rsidR="003D3FB3" w:rsidRPr="00D452AC" w:rsidRDefault="00D775BA" w:rsidP="003D3FB3">
      <w:pPr>
        <w:jc w:val="both"/>
        <w:rPr>
          <w:lang w:eastAsia="en-US"/>
        </w:rPr>
      </w:pPr>
      <w:bookmarkStart w:id="352" w:name="z422"/>
      <w:r w:rsidRPr="00D452AC">
        <w:rPr>
          <w:sz w:val="28"/>
          <w:szCs w:val="22"/>
          <w:lang w:eastAsia="en-US"/>
        </w:rPr>
        <w:tab/>
      </w:r>
      <w:r w:rsidRPr="00D452AC">
        <w:rPr>
          <w:lang w:eastAsia="en-US"/>
        </w:rPr>
        <w:t>Примечание: контрольные тесты помещают на расстоянии не менее пяти сантиметров от стенок стерилизатора.</w:t>
      </w:r>
    </w:p>
    <w:bookmarkEnd w:id="352"/>
    <w:p w:rsidR="003D3FB3" w:rsidRPr="00D452AC" w:rsidRDefault="00D775BA" w:rsidP="003D3FB3">
      <w:r w:rsidRPr="00D452AC">
        <w:br w:type="page"/>
      </w:r>
    </w:p>
    <w:p w:rsidR="003D3FB3" w:rsidRDefault="00D775BA" w:rsidP="003D3FB3">
      <w:pPr>
        <w:ind w:left="5529"/>
        <w:jc w:val="center"/>
        <w:rPr>
          <w:sz w:val="28"/>
          <w:szCs w:val="28"/>
          <w:lang w:eastAsia="en-US"/>
        </w:rPr>
      </w:pPr>
      <w:bookmarkStart w:id="353" w:name="z424"/>
      <w:r w:rsidRPr="00D452AC">
        <w:rPr>
          <w:sz w:val="28"/>
          <w:szCs w:val="28"/>
          <w:lang w:eastAsia="en-US"/>
        </w:rPr>
        <w:lastRenderedPageBreak/>
        <w:t>Приложение 9</w:t>
      </w:r>
      <w:r w:rsidRPr="00D452AC">
        <w:rPr>
          <w:sz w:val="28"/>
          <w:szCs w:val="28"/>
          <w:lang w:eastAsia="en-US"/>
        </w:rPr>
        <w:br/>
        <w:t>к Санитарным правилам</w:t>
      </w:r>
      <w:r w:rsidRPr="00D452AC">
        <w:rPr>
          <w:sz w:val="28"/>
          <w:szCs w:val="28"/>
          <w:lang w:eastAsia="en-US"/>
        </w:rPr>
        <w:br/>
        <w:t>«Санитарно-эпидемиологические</w:t>
      </w:r>
      <w:r w:rsidRPr="00D452AC">
        <w:rPr>
          <w:sz w:val="28"/>
          <w:szCs w:val="28"/>
          <w:lang w:eastAsia="en-US"/>
        </w:rPr>
        <w:br/>
      </w:r>
      <w:r w:rsidRPr="00D452AC">
        <w:rPr>
          <w:sz w:val="28"/>
          <w:szCs w:val="28"/>
          <w:lang w:eastAsia="en-US"/>
        </w:rPr>
        <w:t>требования к организации</w:t>
      </w:r>
      <w:r w:rsidRPr="00D452AC">
        <w:rPr>
          <w:sz w:val="28"/>
          <w:szCs w:val="28"/>
          <w:lang w:eastAsia="en-US"/>
        </w:rPr>
        <w:br/>
        <w:t>и проведению дезинфекции,</w:t>
      </w:r>
      <w:r w:rsidRPr="00D452AC">
        <w:rPr>
          <w:sz w:val="28"/>
          <w:szCs w:val="28"/>
          <w:lang w:eastAsia="en-US"/>
        </w:rPr>
        <w:br/>
        <w:t>дезинсекции и дератизации»</w:t>
      </w:r>
    </w:p>
    <w:p w:rsidR="003D3FB3" w:rsidRDefault="003D3FB3" w:rsidP="003D3FB3">
      <w:pPr>
        <w:ind w:left="5529"/>
        <w:jc w:val="center"/>
        <w:rPr>
          <w:b/>
          <w:sz w:val="28"/>
          <w:szCs w:val="28"/>
          <w:lang w:eastAsia="en-US"/>
        </w:rPr>
      </w:pPr>
    </w:p>
    <w:p w:rsidR="003D3FB3" w:rsidRPr="00D452AC" w:rsidRDefault="00D775BA" w:rsidP="003D3FB3">
      <w:pPr>
        <w:ind w:firstLine="709"/>
        <w:jc w:val="center"/>
        <w:rPr>
          <w:sz w:val="28"/>
          <w:szCs w:val="28"/>
          <w:lang w:eastAsia="en-US"/>
        </w:rPr>
      </w:pPr>
      <w:r w:rsidRPr="00D452AC">
        <w:rPr>
          <w:b/>
          <w:sz w:val="28"/>
          <w:szCs w:val="28"/>
          <w:lang w:eastAsia="en-US"/>
        </w:rPr>
        <w:t>Требования к циклу обработки эндоскопов и инструментов к ним</w:t>
      </w:r>
    </w:p>
    <w:p w:rsidR="003D3FB3" w:rsidRPr="00D452AC" w:rsidRDefault="00D775BA" w:rsidP="003D3FB3">
      <w:pPr>
        <w:jc w:val="both"/>
        <w:rPr>
          <w:sz w:val="28"/>
          <w:szCs w:val="22"/>
          <w:lang w:eastAsia="en-US"/>
        </w:rPr>
      </w:pPr>
      <w:bookmarkStart w:id="354" w:name="z425"/>
      <w:bookmarkEnd w:id="353"/>
      <w:r w:rsidRPr="00D452AC">
        <w:rPr>
          <w:sz w:val="28"/>
          <w:szCs w:val="22"/>
          <w:lang w:eastAsia="en-US"/>
        </w:rPr>
        <w:tab/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 xml:space="preserve">Эндоскопы в процессе использования контактируют со слизистыми оболочками и проникают в стерильные органы, ткани и </w:t>
      </w:r>
      <w:r w:rsidRPr="00D452AC">
        <w:rPr>
          <w:sz w:val="28"/>
          <w:szCs w:val="22"/>
          <w:lang w:eastAsia="en-US"/>
        </w:rPr>
        <w:t>полости организма. По назначению они подразделяются на эндоскопы для проведения нестерильных и стерильных эндоскопических вмешательств.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55" w:name="z426"/>
      <w:bookmarkEnd w:id="354"/>
      <w:r w:rsidRPr="00D452AC">
        <w:rPr>
          <w:sz w:val="28"/>
          <w:szCs w:val="22"/>
          <w:lang w:eastAsia="en-US"/>
        </w:rPr>
        <w:t>Эндоскопы, используемые при нестерильных эндоскопических манипуляциях (введение эндоскопов через естественные пути в пол</w:t>
      </w:r>
      <w:r w:rsidRPr="00D452AC">
        <w:rPr>
          <w:sz w:val="28"/>
          <w:szCs w:val="22"/>
          <w:lang w:eastAsia="en-US"/>
        </w:rPr>
        <w:t>ости организма, имеющие собственный микробный пейзаж) и принадлежности к ним (клапаны, заглушки, колпачки), непосредственно после использования подлежат последовательно: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56" w:name="z427"/>
      <w:bookmarkEnd w:id="355"/>
      <w:r w:rsidRPr="00D452AC">
        <w:rPr>
          <w:sz w:val="28"/>
          <w:szCs w:val="22"/>
          <w:lang w:eastAsia="en-US"/>
        </w:rPr>
        <w:t>предварительной очистке;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57" w:name="z428"/>
      <w:bookmarkEnd w:id="356"/>
      <w:r w:rsidRPr="00D452AC">
        <w:rPr>
          <w:sz w:val="28"/>
          <w:szCs w:val="22"/>
          <w:lang w:eastAsia="en-US"/>
        </w:rPr>
        <w:t>окончательной очистке (окончательной очистке, совмещенной с д</w:t>
      </w:r>
      <w:r w:rsidRPr="00D452AC">
        <w:rPr>
          <w:sz w:val="28"/>
          <w:szCs w:val="22"/>
          <w:lang w:eastAsia="en-US"/>
        </w:rPr>
        <w:t>езинфекцией);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58" w:name="z429"/>
      <w:bookmarkEnd w:id="357"/>
      <w:r w:rsidRPr="00D452AC">
        <w:rPr>
          <w:sz w:val="28"/>
          <w:szCs w:val="22"/>
          <w:lang w:eastAsia="en-US"/>
        </w:rPr>
        <w:t>дезинфекции высокого уровня;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59" w:name="z430"/>
      <w:bookmarkEnd w:id="358"/>
      <w:r w:rsidRPr="00D452AC">
        <w:rPr>
          <w:sz w:val="28"/>
          <w:szCs w:val="22"/>
          <w:lang w:eastAsia="en-US"/>
        </w:rPr>
        <w:t>хранению в условиях, исключающих вторичную контаминацию микроорганизмами.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60" w:name="z431"/>
      <w:bookmarkEnd w:id="359"/>
      <w:r w:rsidRPr="00D452AC">
        <w:rPr>
          <w:sz w:val="28"/>
          <w:szCs w:val="22"/>
          <w:lang w:eastAsia="en-US"/>
        </w:rPr>
        <w:t>Эндоскопическое оборудование и эндоскопы, для стерильных эндоскопических вмешательств, все виды инструментов к ним для стерильных и нестери</w:t>
      </w:r>
      <w:r w:rsidRPr="00D452AC">
        <w:rPr>
          <w:sz w:val="28"/>
          <w:szCs w:val="22"/>
          <w:lang w:eastAsia="en-US"/>
        </w:rPr>
        <w:t>льных вмешательств, непосредственно после использования подлежат последовательно: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61" w:name="z432"/>
      <w:bookmarkEnd w:id="360"/>
      <w:r w:rsidRPr="00D452AC">
        <w:rPr>
          <w:sz w:val="28"/>
          <w:szCs w:val="22"/>
          <w:lang w:eastAsia="en-US"/>
        </w:rPr>
        <w:t>предварительной очистке;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62" w:name="z433"/>
      <w:bookmarkEnd w:id="361"/>
      <w:r w:rsidRPr="00D452AC">
        <w:rPr>
          <w:sz w:val="28"/>
          <w:szCs w:val="22"/>
          <w:lang w:eastAsia="en-US"/>
        </w:rPr>
        <w:t>предстерилизационной очистке, совмещенной с дезинфекцией;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63" w:name="z434"/>
      <w:bookmarkEnd w:id="362"/>
      <w:r w:rsidRPr="00D452AC">
        <w:rPr>
          <w:sz w:val="28"/>
          <w:szCs w:val="22"/>
          <w:lang w:eastAsia="en-US"/>
        </w:rPr>
        <w:t>стерилизации;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64" w:name="z435"/>
      <w:bookmarkEnd w:id="363"/>
      <w:r w:rsidRPr="00D452AC">
        <w:rPr>
          <w:sz w:val="28"/>
          <w:szCs w:val="22"/>
          <w:lang w:eastAsia="en-US"/>
        </w:rPr>
        <w:t>хранению в условиях, исключающих вторичную контаминацию микроорганизмами.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65" w:name="z436"/>
      <w:bookmarkEnd w:id="364"/>
      <w:r w:rsidRPr="00D452AC">
        <w:rPr>
          <w:sz w:val="28"/>
          <w:szCs w:val="22"/>
          <w:lang w:eastAsia="en-US"/>
        </w:rPr>
        <w:t>Пос</w:t>
      </w:r>
      <w:r w:rsidRPr="00D452AC">
        <w:rPr>
          <w:sz w:val="28"/>
          <w:szCs w:val="22"/>
          <w:lang w:eastAsia="en-US"/>
        </w:rPr>
        <w:t>ле каждого использования эндоскопа в полном объеме проводятся все этапы его обработки. Обработке подвергаются все каналы эндоскопа, независимо от того были они задействованы при эндоскопическом вмешательстве или нет.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66" w:name="z437"/>
      <w:bookmarkEnd w:id="365"/>
      <w:r w:rsidRPr="00D452AC">
        <w:rPr>
          <w:sz w:val="28"/>
          <w:szCs w:val="22"/>
          <w:lang w:eastAsia="en-US"/>
        </w:rPr>
        <w:t>Эндоскоп является фактором передачи воз</w:t>
      </w:r>
      <w:r w:rsidRPr="00D452AC">
        <w:rPr>
          <w:sz w:val="28"/>
          <w:szCs w:val="22"/>
          <w:lang w:eastAsia="en-US"/>
        </w:rPr>
        <w:t>будителя инфекции при нарушении герметичности, производственных дефектах, неадекватной очистке и (или) неэффективной дезинфекции высокого уровня, недостаточном высушивании каналов. Размножению и накоплению в эндоскопах микроорганизмов с образованием биопле</w:t>
      </w:r>
      <w:r w:rsidRPr="00D452AC">
        <w:rPr>
          <w:sz w:val="28"/>
          <w:szCs w:val="22"/>
          <w:lang w:eastAsia="en-US"/>
        </w:rPr>
        <w:t xml:space="preserve">нок способствуют остаточные </w:t>
      </w:r>
      <w:r w:rsidRPr="00D452AC">
        <w:rPr>
          <w:sz w:val="28"/>
          <w:szCs w:val="22"/>
          <w:lang w:eastAsia="en-US"/>
        </w:rPr>
        <w:lastRenderedPageBreak/>
        <w:t>органические загрязнения (при некачественной очистке) и хранение во влажном состоянии. Внутри биопленки микроорганизмы защищены от действия дезсредств.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67" w:name="z438"/>
      <w:bookmarkEnd w:id="366"/>
      <w:r w:rsidRPr="00D452AC">
        <w:rPr>
          <w:sz w:val="28"/>
          <w:szCs w:val="22"/>
          <w:lang w:eastAsia="en-US"/>
        </w:rPr>
        <w:t>Все пациенты рассматриваются как потенциальные источники возбудителей инфекц</w:t>
      </w:r>
      <w:r w:rsidRPr="00D452AC">
        <w:rPr>
          <w:sz w:val="28"/>
          <w:szCs w:val="22"/>
          <w:lang w:eastAsia="en-US"/>
        </w:rPr>
        <w:t>ии, в связи с чем все эндоскопы и принадлежности к ним после использования обрабатываются по единому стандарту.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68" w:name="z439"/>
      <w:bookmarkEnd w:id="367"/>
      <w:r w:rsidRPr="00D452AC">
        <w:rPr>
          <w:sz w:val="28"/>
          <w:szCs w:val="22"/>
          <w:lang w:eastAsia="en-US"/>
        </w:rPr>
        <w:t>Каждому эндоскопу присваивается индивидуальный код, который содержит сведения о его модели и серийном номере. Код указывается в графе особые отм</w:t>
      </w:r>
      <w:r w:rsidRPr="00D452AC">
        <w:rPr>
          <w:sz w:val="28"/>
          <w:szCs w:val="22"/>
          <w:lang w:eastAsia="en-US"/>
        </w:rPr>
        <w:t>етки журнала регистрации исследований, выполняемых в отделе, отделении, кабинете эндоскопии, в протоколе эндоскопического исследования.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69" w:name="z440"/>
      <w:bookmarkEnd w:id="368"/>
      <w:r w:rsidRPr="00D452AC">
        <w:rPr>
          <w:sz w:val="28"/>
          <w:szCs w:val="22"/>
          <w:lang w:eastAsia="en-US"/>
        </w:rPr>
        <w:t>Медицинский работник, выполняющий обработку эндоскопов и инструментов к ним, надевает средства индивидуальной защиты вкл</w:t>
      </w:r>
      <w:r w:rsidRPr="00D452AC">
        <w:rPr>
          <w:sz w:val="28"/>
          <w:szCs w:val="22"/>
          <w:lang w:eastAsia="en-US"/>
        </w:rPr>
        <w:t>ючающие: одноразовые перчатки из химически устойчивого материала, защитные очки, маску или защитный экран для лица; халат или накидку (с длинными рукавами, непромокаемые) или одноразовый водонепроницаемый фартук с рукавами (нарукавниками).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70" w:name="z441"/>
      <w:bookmarkEnd w:id="369"/>
      <w:r w:rsidRPr="00D452AC">
        <w:rPr>
          <w:sz w:val="28"/>
          <w:szCs w:val="22"/>
          <w:lang w:eastAsia="en-US"/>
        </w:rPr>
        <w:t>Для предотвращен</w:t>
      </w:r>
      <w:r w:rsidRPr="00D452AC">
        <w:rPr>
          <w:sz w:val="28"/>
          <w:szCs w:val="22"/>
          <w:lang w:eastAsia="en-US"/>
        </w:rPr>
        <w:t>ия образования и распыления микробных аэрозолей при обработке эндоскопов и канальных инструментов процедуры ручной очистки проводятся при полном погружении изделий в раствор, в том числе при использовании моющих пистолетов, давление жидкости в которых уста</w:t>
      </w:r>
      <w:r w:rsidRPr="00D452AC">
        <w:rPr>
          <w:sz w:val="28"/>
          <w:szCs w:val="22"/>
          <w:lang w:eastAsia="en-US"/>
        </w:rPr>
        <w:t>навливают на минимально достаточном уровне. Сушка каналов эндоскопов для нестерильных вмешательств после проведения окончательной очистки проводится способом аспирации воздуха или продувки воздухом после закрытия салфетками мест выхода каналов.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71" w:name="z442"/>
      <w:bookmarkEnd w:id="370"/>
      <w:r w:rsidRPr="00D452AC">
        <w:rPr>
          <w:sz w:val="28"/>
          <w:szCs w:val="22"/>
          <w:lang w:eastAsia="en-US"/>
        </w:rPr>
        <w:t>Для снижения риска инфицирования персонала и обеспечения надежности обработки гибких эндоскопов для нестерильных вмешательств применяется механизированный способ с использованием моюще-дезинфицирующих машин. При большом обороте эндоскопов (одновременное пр</w:t>
      </w:r>
      <w:r w:rsidRPr="00D452AC">
        <w:rPr>
          <w:sz w:val="28"/>
          <w:szCs w:val="22"/>
          <w:lang w:eastAsia="en-US"/>
        </w:rPr>
        <w:t>оведение обработки трех и более эндоскопов одного вида) механизированный способ обработки эндоскопов является обязательным.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72" w:name="z443"/>
      <w:bookmarkEnd w:id="371"/>
      <w:r w:rsidRPr="00D452AC">
        <w:rPr>
          <w:sz w:val="28"/>
          <w:szCs w:val="22"/>
          <w:lang w:eastAsia="en-US"/>
        </w:rPr>
        <w:t>Для предупреждения травм от инструментов к эндоскопам с колюще-режущими поверхностями минимизируется контакт персонала с необработан</w:t>
      </w:r>
      <w:r w:rsidRPr="00D452AC">
        <w:rPr>
          <w:sz w:val="28"/>
          <w:szCs w:val="22"/>
          <w:lang w:eastAsia="en-US"/>
        </w:rPr>
        <w:t>ными инструментами, используя контейнеры с перфорированными вкладками, моюще-дезинфицирующие машины и ультразвуковые очистители.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73" w:name="z444"/>
      <w:bookmarkEnd w:id="372"/>
      <w:r w:rsidRPr="00D452AC">
        <w:rPr>
          <w:sz w:val="28"/>
          <w:szCs w:val="22"/>
          <w:lang w:eastAsia="en-US"/>
        </w:rPr>
        <w:t>Не допускается использовать инъекционные иглы для забора патологического материала из браншейбиопсийных щипцов.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74" w:name="z445"/>
      <w:bookmarkEnd w:id="373"/>
      <w:r w:rsidRPr="00D452AC">
        <w:rPr>
          <w:sz w:val="28"/>
          <w:szCs w:val="22"/>
          <w:lang w:eastAsia="en-US"/>
        </w:rPr>
        <w:t xml:space="preserve">Для проведения </w:t>
      </w:r>
      <w:r w:rsidRPr="00D452AC">
        <w:rPr>
          <w:sz w:val="28"/>
          <w:szCs w:val="22"/>
          <w:lang w:eastAsia="en-US"/>
        </w:rPr>
        <w:t>нестерильных эндоскопических вмешательств используются эндоскопы, которые являются изделиями многократного применения, инструменты одноразового и (или) многоразового использования, дополнительное эндоскопическое оборудование (осветитель, инсуфлятор, эндови</w:t>
      </w:r>
      <w:r w:rsidRPr="00D452AC">
        <w:rPr>
          <w:sz w:val="28"/>
          <w:szCs w:val="22"/>
          <w:lang w:eastAsia="en-US"/>
        </w:rPr>
        <w:t>деосистема, монитор, аспиратор-ирригатор).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75" w:name="z446"/>
      <w:bookmarkEnd w:id="374"/>
      <w:r w:rsidRPr="00D452AC">
        <w:rPr>
          <w:sz w:val="28"/>
          <w:szCs w:val="22"/>
          <w:lang w:eastAsia="en-US"/>
        </w:rPr>
        <w:lastRenderedPageBreak/>
        <w:t>Эндоскопы для проведения нестерильных эндоскопических вмешательств после каждого использования последовательно подвергаются следующим процессам обработки: предварительной очистке (ПО), окончательной очистке самост</w:t>
      </w:r>
      <w:r w:rsidRPr="00D452AC">
        <w:rPr>
          <w:sz w:val="28"/>
          <w:szCs w:val="22"/>
          <w:lang w:eastAsia="en-US"/>
        </w:rPr>
        <w:t xml:space="preserve">оятельной (далее </w:t>
      </w:r>
      <w:r>
        <w:rPr>
          <w:sz w:val="28"/>
          <w:szCs w:val="22"/>
          <w:lang w:eastAsia="en-US"/>
        </w:rPr>
        <w:t>–</w:t>
      </w:r>
      <w:r w:rsidRPr="00D452AC">
        <w:rPr>
          <w:sz w:val="28"/>
          <w:szCs w:val="22"/>
          <w:lang w:eastAsia="en-US"/>
        </w:rPr>
        <w:t xml:space="preserve"> ОО) или при совмещении с дезинфекцией (далее </w:t>
      </w:r>
      <w:r>
        <w:rPr>
          <w:sz w:val="28"/>
          <w:szCs w:val="22"/>
          <w:lang w:eastAsia="en-US"/>
        </w:rPr>
        <w:t>–</w:t>
      </w:r>
      <w:r w:rsidRPr="00D452AC">
        <w:rPr>
          <w:sz w:val="28"/>
          <w:szCs w:val="22"/>
          <w:lang w:eastAsia="en-US"/>
        </w:rPr>
        <w:t xml:space="preserve">ОО+Д), дезинфекции высокого уровня (далее </w:t>
      </w:r>
      <w:r>
        <w:rPr>
          <w:sz w:val="28"/>
          <w:szCs w:val="22"/>
          <w:lang w:eastAsia="en-US"/>
        </w:rPr>
        <w:t>–</w:t>
      </w:r>
      <w:r w:rsidRPr="00D452AC">
        <w:rPr>
          <w:sz w:val="28"/>
          <w:szCs w:val="22"/>
          <w:lang w:eastAsia="en-US"/>
        </w:rPr>
        <w:t xml:space="preserve"> ДВУ).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76" w:name="z447"/>
      <w:bookmarkEnd w:id="375"/>
      <w:r w:rsidRPr="00D452AC">
        <w:rPr>
          <w:sz w:val="28"/>
          <w:szCs w:val="22"/>
          <w:lang w:eastAsia="en-US"/>
        </w:rPr>
        <w:t>Предварительная очистка внешних поверхностей эндоскопа проводится способом протирания салфетками или губкой одноразового использования, смоче</w:t>
      </w:r>
      <w:r w:rsidRPr="00D452AC">
        <w:rPr>
          <w:sz w:val="28"/>
          <w:szCs w:val="22"/>
          <w:lang w:eastAsia="en-US"/>
        </w:rPr>
        <w:t>нными раствором моющего средства. Каналы промываются раствором моющего средства и (или) водой.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77" w:name="z448"/>
      <w:bookmarkEnd w:id="376"/>
      <w:r w:rsidRPr="00D452AC">
        <w:rPr>
          <w:sz w:val="28"/>
          <w:szCs w:val="22"/>
          <w:lang w:eastAsia="en-US"/>
        </w:rPr>
        <w:t>Окончательная очистка является важнейшим этапом обработки эндоскопа, от которого зависит эффективность последующей ДВУ. Она проводится в качестве самостоятельног</w:t>
      </w:r>
      <w:r w:rsidRPr="00D452AC">
        <w:rPr>
          <w:sz w:val="28"/>
          <w:szCs w:val="22"/>
          <w:lang w:eastAsia="en-US"/>
        </w:rPr>
        <w:t>о процесса или при совмещении с дезинфекцией, что определяется применяемыми для этих целей средствами (моющими или моюще-дезинфицирующими).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78" w:name="z449"/>
      <w:bookmarkEnd w:id="377"/>
      <w:r w:rsidRPr="00D452AC">
        <w:rPr>
          <w:sz w:val="28"/>
          <w:szCs w:val="22"/>
          <w:lang w:eastAsia="en-US"/>
        </w:rPr>
        <w:t xml:space="preserve">Моющие средства на основе ферментов и (или) поверхностно-активных веществ (далее </w:t>
      </w:r>
      <w:r>
        <w:rPr>
          <w:sz w:val="28"/>
          <w:szCs w:val="22"/>
          <w:lang w:eastAsia="en-US"/>
        </w:rPr>
        <w:t>–</w:t>
      </w:r>
      <w:r w:rsidRPr="00D452AC">
        <w:rPr>
          <w:sz w:val="28"/>
          <w:szCs w:val="22"/>
          <w:lang w:eastAsia="en-US"/>
        </w:rPr>
        <w:t xml:space="preserve"> ПАВ) не содержат антимикробные ко</w:t>
      </w:r>
      <w:r w:rsidRPr="00D452AC">
        <w:rPr>
          <w:sz w:val="28"/>
          <w:szCs w:val="22"/>
          <w:lang w:eastAsia="en-US"/>
        </w:rPr>
        <w:t>мпоненты, поэтому их растворы для цели окончательной очистки эндоскопов применяются строго однократно.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79" w:name="z450"/>
      <w:bookmarkEnd w:id="378"/>
      <w:r w:rsidRPr="00D452AC">
        <w:rPr>
          <w:sz w:val="28"/>
          <w:szCs w:val="22"/>
          <w:lang w:eastAsia="en-US"/>
        </w:rPr>
        <w:t>Дезсредства с малым пенообразованием, не обладающие фиксирующими свойствами в используемых концентрациях, применяются для очистки при совмещении с дезинф</w:t>
      </w:r>
      <w:r w:rsidRPr="00D452AC">
        <w:rPr>
          <w:sz w:val="28"/>
          <w:szCs w:val="22"/>
          <w:lang w:eastAsia="en-US"/>
        </w:rPr>
        <w:t xml:space="preserve">екцией до появления первых визуальных признаков загрязнения, но не более одной рабочей смены, при этом для предотвращения перекрестной контаминации эндоскопы для исследований верхних, нижних отделов желудочно-кишечного тракта (далее </w:t>
      </w:r>
      <w:r>
        <w:rPr>
          <w:sz w:val="28"/>
          <w:szCs w:val="22"/>
          <w:lang w:eastAsia="en-US"/>
        </w:rPr>
        <w:t>–</w:t>
      </w:r>
      <w:r w:rsidRPr="00D452AC">
        <w:rPr>
          <w:sz w:val="28"/>
          <w:szCs w:val="22"/>
          <w:lang w:val="kk-KZ" w:eastAsia="en-US"/>
        </w:rPr>
        <w:t xml:space="preserve"> </w:t>
      </w:r>
      <w:r w:rsidRPr="00D452AC">
        <w:rPr>
          <w:sz w:val="28"/>
          <w:szCs w:val="22"/>
          <w:lang w:eastAsia="en-US"/>
        </w:rPr>
        <w:t xml:space="preserve">ЖКТ) и дыхательных </w:t>
      </w:r>
      <w:r w:rsidRPr="00D452AC">
        <w:rPr>
          <w:sz w:val="28"/>
          <w:szCs w:val="22"/>
          <w:lang w:eastAsia="en-US"/>
        </w:rPr>
        <w:t>путей обрабатываются раздельно.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8"/>
          <w:szCs w:val="22"/>
          <w:lang w:eastAsia="en-US"/>
        </w:rPr>
      </w:pPr>
      <w:bookmarkStart w:id="380" w:name="z451"/>
      <w:bookmarkEnd w:id="379"/>
      <w:r w:rsidRPr="00D452AC">
        <w:rPr>
          <w:sz w:val="28"/>
          <w:szCs w:val="22"/>
          <w:lang w:eastAsia="en-US"/>
        </w:rPr>
        <w:t>После слива моющего (моюще-дезинфицирующего) раствора моечная ванна очищается и дезинфицируется способом протирания дезсредством по режиму, эффективному в отношении вирусов, микобактерий и грибов рода Кандидаи используется п</w:t>
      </w:r>
      <w:r w:rsidRPr="00D452AC">
        <w:rPr>
          <w:sz w:val="28"/>
          <w:szCs w:val="22"/>
          <w:lang w:eastAsia="en-US"/>
        </w:rPr>
        <w:t>овторно для обработки любой модели эндоскопа (гастроскоп, колоноскоп, бронхоскоп).</w:t>
      </w:r>
      <w:bookmarkStart w:id="381" w:name="z452"/>
      <w:bookmarkEnd w:id="380"/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>Дезинфекция высокого уровня выполняется ручным (при полном погружении в раствор) или механизированным способами. Не допускается проведение дезинфекции высокого уровня эндоск</w:t>
      </w:r>
      <w:r w:rsidRPr="00D452AC">
        <w:rPr>
          <w:sz w:val="28"/>
          <w:szCs w:val="22"/>
          <w:lang w:eastAsia="en-US"/>
        </w:rPr>
        <w:t>опов способом протирания.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82" w:name="z453"/>
      <w:bookmarkEnd w:id="381"/>
      <w:r w:rsidRPr="00D452AC">
        <w:rPr>
          <w:sz w:val="28"/>
          <w:szCs w:val="22"/>
          <w:lang w:eastAsia="en-US"/>
        </w:rPr>
        <w:t>Допустимым уровнем обеззараживания жестких и гибких бронхоскопов на заключительном этапе обработки является дезинфекция высокого уровня, вместе с тем, при наличии в медицинской организации необходимых условий и оборудования провод</w:t>
      </w:r>
      <w:r w:rsidRPr="00D452AC">
        <w:rPr>
          <w:sz w:val="28"/>
          <w:szCs w:val="22"/>
          <w:lang w:eastAsia="en-US"/>
        </w:rPr>
        <w:t xml:space="preserve">ится стерилизация. Жесткие эндоскопы для исследования ЖКТ (ректоскопы), ЛОР-органов (риноскопы, ларингоскопы, отоскопы) на заключительном этапе обработки также подвергаются ДВУ или стерилизации (как правило, насыщенным паром под давлением в соответствии с </w:t>
      </w:r>
      <w:r w:rsidRPr="00D452AC">
        <w:rPr>
          <w:sz w:val="28"/>
          <w:szCs w:val="22"/>
          <w:lang w:eastAsia="en-US"/>
        </w:rPr>
        <w:t>рекомендациями производителей).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83" w:name="z454"/>
      <w:bookmarkEnd w:id="382"/>
      <w:r w:rsidRPr="00D452AC">
        <w:rPr>
          <w:sz w:val="28"/>
          <w:szCs w:val="22"/>
          <w:lang w:eastAsia="en-US"/>
        </w:rPr>
        <w:lastRenderedPageBreak/>
        <w:t>Инструменты к эндоскопам независимо от вида эндоскопического вмешательства (стерильные, нестерильные) содержатся стерильными. После использования они последовательно подвергаются предварительной очистке, предстерилизационной</w:t>
      </w:r>
      <w:r w:rsidRPr="00D452AC">
        <w:rPr>
          <w:sz w:val="28"/>
          <w:szCs w:val="22"/>
          <w:lang w:eastAsia="en-US"/>
        </w:rPr>
        <w:t xml:space="preserve"> очистке при совмещении с дезинфекцией, стерилизации.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84" w:name="z455"/>
      <w:bookmarkEnd w:id="383"/>
      <w:r w:rsidRPr="00D452AC">
        <w:rPr>
          <w:sz w:val="28"/>
          <w:szCs w:val="22"/>
          <w:lang w:eastAsia="en-US"/>
        </w:rPr>
        <w:t>Предварительная очистка проводится в эндоскопической манипуляционной способом полного погружения инструментов в раствор моющего (моюще-дезинфицирующего) средства, не обладающего фиксирующими свойствами.</w:t>
      </w:r>
      <w:r w:rsidRPr="00D452AC">
        <w:rPr>
          <w:sz w:val="28"/>
          <w:szCs w:val="22"/>
          <w:lang w:eastAsia="en-US"/>
        </w:rPr>
        <w:t xml:space="preserve"> После завершения этапа замачивания раствор сливается, инструменты промываются водой на перфорированном поддоне (при наличии в эндоскопической манипуляционной моечной ванны для инструментов). При отсутствии условий для слива раствора и ополаскивания инстру</w:t>
      </w:r>
      <w:r w:rsidRPr="00D452AC">
        <w:rPr>
          <w:sz w:val="28"/>
          <w:szCs w:val="22"/>
          <w:lang w:eastAsia="en-US"/>
        </w:rPr>
        <w:t xml:space="preserve">ментов допускается их транспортирование в моечно-дезинфекционное помещение или централизованное стерилизационное отделение (далее </w:t>
      </w:r>
      <w:r>
        <w:rPr>
          <w:sz w:val="28"/>
          <w:szCs w:val="22"/>
          <w:lang w:eastAsia="en-US"/>
        </w:rPr>
        <w:t>–</w:t>
      </w:r>
      <w:r w:rsidRPr="00D452AC">
        <w:rPr>
          <w:sz w:val="28"/>
          <w:szCs w:val="22"/>
          <w:lang w:eastAsia="en-US"/>
        </w:rPr>
        <w:t xml:space="preserve"> ЦСО) в закрытом контейнере в растворе.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85" w:name="z456"/>
      <w:bookmarkEnd w:id="384"/>
      <w:r w:rsidRPr="00D452AC">
        <w:rPr>
          <w:sz w:val="28"/>
          <w:szCs w:val="22"/>
          <w:lang w:eastAsia="en-US"/>
        </w:rPr>
        <w:t>Предстерилизационная очистка при совмещении с дезинфекцией проводится в растворе дезс</w:t>
      </w:r>
      <w:r w:rsidRPr="00D452AC">
        <w:rPr>
          <w:sz w:val="28"/>
          <w:szCs w:val="22"/>
          <w:lang w:eastAsia="en-US"/>
        </w:rPr>
        <w:t>редства, не обладающего фиксирующими свойствами в применяемой концентрации.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386" w:name="z457"/>
      <w:bookmarkEnd w:id="385"/>
      <w:r w:rsidRPr="00D452AC">
        <w:rPr>
          <w:sz w:val="28"/>
          <w:szCs w:val="22"/>
          <w:lang w:eastAsia="en-US"/>
        </w:rPr>
        <w:t>Допускается отсрочить проведение стерилизации инструментов к эндоскопам до следующей смены при условии, что изделия подвергнуты дезинфекции, предстерилизационной очистке и хорошо п</w:t>
      </w:r>
      <w:r w:rsidRPr="00D452AC">
        <w:rPr>
          <w:sz w:val="28"/>
          <w:szCs w:val="22"/>
          <w:lang w:eastAsia="en-US"/>
        </w:rPr>
        <w:t>росушены.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8"/>
          <w:szCs w:val="22"/>
          <w:lang w:eastAsia="en-US"/>
        </w:rPr>
      </w:pPr>
      <w:bookmarkStart w:id="387" w:name="z458"/>
      <w:bookmarkEnd w:id="386"/>
      <w:r w:rsidRPr="00D452AC">
        <w:rPr>
          <w:sz w:val="28"/>
          <w:szCs w:val="22"/>
          <w:lang w:eastAsia="en-US"/>
        </w:rPr>
        <w:t>Выбор средства, метода и режима стерилизации осуществляется с учетом рекомендаций производителя инструментов. Стерилизация инструментов к эндоскопам механизированным способом является предпочтительнее, стерилизация растворами химических средств д</w:t>
      </w:r>
      <w:r w:rsidRPr="00D452AC">
        <w:rPr>
          <w:sz w:val="28"/>
          <w:szCs w:val="22"/>
          <w:lang w:eastAsia="en-US"/>
        </w:rPr>
        <w:t>опускается, если методы недоступны.</w:t>
      </w:r>
    </w:p>
    <w:p w:rsidR="003D3FB3" w:rsidRPr="00D452AC" w:rsidRDefault="003D3FB3" w:rsidP="003D3FB3">
      <w:pPr>
        <w:jc w:val="both"/>
        <w:rPr>
          <w:lang w:eastAsia="en-US"/>
        </w:rPr>
      </w:pPr>
    </w:p>
    <w:p w:rsidR="003D3FB3" w:rsidRPr="00D452AC" w:rsidRDefault="00D775BA" w:rsidP="003D3FB3">
      <w:pPr>
        <w:numPr>
          <w:ilvl w:val="0"/>
          <w:numId w:val="7"/>
        </w:numPr>
        <w:spacing w:after="200"/>
        <w:ind w:firstLine="0"/>
        <w:contextualSpacing/>
        <w:jc w:val="center"/>
        <w:rPr>
          <w:b/>
          <w:lang w:eastAsia="en-US"/>
        </w:rPr>
      </w:pPr>
      <w:bookmarkStart w:id="388" w:name="z459"/>
      <w:bookmarkEnd w:id="387"/>
      <w:r w:rsidRPr="00D452AC">
        <w:rPr>
          <w:b/>
          <w:lang w:eastAsia="en-US"/>
        </w:rPr>
        <w:t>Стандарт обработки эндоскопов для нестерильных вмешательств</w:t>
      </w:r>
    </w:p>
    <w:p w:rsidR="003D3FB3" w:rsidRPr="00D452AC" w:rsidRDefault="003D3FB3" w:rsidP="003D3FB3">
      <w:pPr>
        <w:ind w:left="420"/>
        <w:contextualSpacing/>
        <w:rPr>
          <w:lang w:eastAsia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77"/>
        <w:gridCol w:w="2615"/>
        <w:gridCol w:w="2615"/>
        <w:gridCol w:w="2645"/>
      </w:tblGrid>
      <w:tr w:rsidR="00C92055" w:rsidTr="007E0129">
        <w:trPr>
          <w:trHeight w:val="30"/>
          <w:tblCellSpacing w:w="0" w:type="auto"/>
        </w:trPr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8"/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Место проведения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bookmarkStart w:id="389" w:name="z460"/>
            <w:r w:rsidRPr="00D452AC">
              <w:rPr>
                <w:lang w:eastAsia="en-US"/>
              </w:rPr>
              <w:t>Последовательность проведения обработки эндоскопов</w:t>
            </w:r>
            <w:r w:rsidRPr="00D452AC">
              <w:rPr>
                <w:lang w:eastAsia="en-US"/>
              </w:rPr>
              <w:br/>
              <w:t xml:space="preserve">при ручном и механизированном (в моюще-дезинфицирующей машине (далее </w:t>
            </w:r>
            <w:r>
              <w:rPr>
                <w:lang w:eastAsia="en-US"/>
              </w:rPr>
              <w:t>–</w:t>
            </w:r>
            <w:r w:rsidRPr="00D452AC">
              <w:rPr>
                <w:lang w:val="kk-KZ" w:eastAsia="en-US"/>
              </w:rPr>
              <w:t xml:space="preserve"> </w:t>
            </w:r>
            <w:r w:rsidRPr="00D452AC">
              <w:rPr>
                <w:lang w:eastAsia="en-US"/>
              </w:rPr>
              <w:t>МДМ) способах</w:t>
            </w:r>
          </w:p>
        </w:tc>
        <w:bookmarkEnd w:id="389"/>
      </w:tr>
      <w:tr w:rsidR="00C92055" w:rsidTr="007E0129">
        <w:trPr>
          <w:trHeight w:val="30"/>
          <w:tblCellSpacing w:w="0" w:type="auto"/>
        </w:trPr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Эндоскопическая манипуляционная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bookmarkStart w:id="390" w:name="z461"/>
            <w:r w:rsidRPr="00D452AC">
              <w:rPr>
                <w:lang w:eastAsia="en-US"/>
              </w:rPr>
              <w:t>Предварительная очистка</w:t>
            </w:r>
            <w:r w:rsidRPr="00D452AC">
              <w:rPr>
                <w:lang w:eastAsia="en-US"/>
              </w:rPr>
              <w:br/>
              <w:t xml:space="preserve"> Протирание поверхности, промывание каналов, внешняя оценка целостности</w:t>
            </w:r>
          </w:p>
        </w:tc>
        <w:bookmarkEnd w:id="390"/>
      </w:tr>
      <w:tr w:rsidR="00C92055" w:rsidTr="007E0129">
        <w:trPr>
          <w:trHeight w:val="30"/>
          <w:tblCellSpacing w:w="0" w:type="auto"/>
        </w:trPr>
        <w:tc>
          <w:tcPr>
            <w:tcW w:w="12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55" w:right="75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Моечно-дезинфекционное</w:t>
            </w:r>
            <w:r w:rsidRPr="00D452AC">
              <w:rPr>
                <w:lang w:val="kk-KZ" w:eastAsia="en-US"/>
              </w:rPr>
              <w:t xml:space="preserve"> </w:t>
            </w:r>
            <w:r w:rsidRPr="00D452AC">
              <w:rPr>
                <w:lang w:eastAsia="en-US"/>
              </w:rPr>
              <w:t>помещение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55" w:right="75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Тест</w:t>
            </w:r>
            <w:r w:rsidRPr="00D452AC">
              <w:rPr>
                <w:lang w:val="kk-KZ" w:eastAsia="en-US"/>
              </w:rPr>
              <w:t xml:space="preserve"> </w:t>
            </w:r>
            <w:r w:rsidRPr="00D452AC">
              <w:rPr>
                <w:lang w:eastAsia="en-US"/>
              </w:rPr>
              <w:t>на</w:t>
            </w:r>
            <w:r w:rsidRPr="00D452AC">
              <w:rPr>
                <w:lang w:val="kk-KZ" w:eastAsia="en-US"/>
              </w:rPr>
              <w:t xml:space="preserve"> </w:t>
            </w:r>
            <w:r w:rsidRPr="00D452AC">
              <w:rPr>
                <w:lang w:eastAsia="en-US"/>
              </w:rPr>
              <w:t>герметичность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ind w:left="55" w:right="75"/>
              <w:jc w:val="both"/>
              <w:rPr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55" w:right="75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Окончательная очистка или окончательная очистка при совмещении с </w:t>
            </w:r>
            <w:r w:rsidRPr="00D452AC">
              <w:rPr>
                <w:lang w:eastAsia="en-US"/>
              </w:rPr>
              <w:t>дезинфекцией ручным способом с применением щеток для доступных каналов, клапанов, гнезд клапанов, элеватора и области вокруг него (при наличии)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ind w:left="55" w:right="75"/>
              <w:jc w:val="both"/>
              <w:rPr>
                <w:lang w:eastAsia="en-US"/>
              </w:rPr>
            </w:pPr>
          </w:p>
        </w:tc>
        <w:tc>
          <w:tcPr>
            <w:tcW w:w="3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55" w:right="75"/>
              <w:jc w:val="both"/>
              <w:rPr>
                <w:lang w:eastAsia="en-US"/>
              </w:rPr>
            </w:pPr>
            <w:bookmarkStart w:id="391" w:name="z462"/>
            <w:r w:rsidRPr="00D452AC">
              <w:rPr>
                <w:lang w:eastAsia="en-US"/>
              </w:rPr>
              <w:t>Полный цикл</w:t>
            </w:r>
            <w:r w:rsidRPr="00D452AC">
              <w:rPr>
                <w:lang w:eastAsia="en-US"/>
              </w:rPr>
              <w:br/>
              <w:t xml:space="preserve"> обработки в МДМ </w:t>
            </w:r>
          </w:p>
        </w:tc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55" w:right="75"/>
              <w:jc w:val="both"/>
              <w:rPr>
                <w:lang w:eastAsia="en-US"/>
              </w:rPr>
            </w:pPr>
            <w:bookmarkStart w:id="392" w:name="z463"/>
            <w:bookmarkEnd w:id="391"/>
            <w:r w:rsidRPr="00D452AC">
              <w:rPr>
                <w:lang w:eastAsia="en-US"/>
              </w:rPr>
              <w:t>Проведение ДВУ</w:t>
            </w:r>
            <w:r w:rsidRPr="00D452AC">
              <w:rPr>
                <w:lang w:eastAsia="en-US"/>
              </w:rPr>
              <w:br/>
              <w:t>в МДМ</w:t>
            </w:r>
          </w:p>
        </w:tc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94" w:right="75"/>
              <w:jc w:val="both"/>
              <w:rPr>
                <w:lang w:eastAsia="en-US"/>
              </w:rPr>
            </w:pPr>
            <w:bookmarkStart w:id="393" w:name="z464"/>
            <w:bookmarkEnd w:id="392"/>
            <w:r w:rsidRPr="00D452AC">
              <w:rPr>
                <w:lang w:eastAsia="en-US"/>
              </w:rPr>
              <w:t>Проведение ДВУ</w:t>
            </w:r>
            <w:r w:rsidRPr="00D452AC">
              <w:rPr>
                <w:lang w:eastAsia="en-US"/>
              </w:rPr>
              <w:br/>
              <w:t>ручным</w:t>
            </w:r>
            <w:r w:rsidRPr="00D452AC">
              <w:rPr>
                <w:lang w:val="kk-KZ" w:eastAsia="en-US"/>
              </w:rPr>
              <w:t xml:space="preserve"> </w:t>
            </w:r>
            <w:r w:rsidRPr="00D452AC">
              <w:rPr>
                <w:lang w:eastAsia="en-US"/>
              </w:rPr>
              <w:t>способом</w:t>
            </w:r>
          </w:p>
        </w:tc>
        <w:bookmarkEnd w:id="393"/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ind w:left="55" w:right="75"/>
              <w:jc w:val="both"/>
              <w:rPr>
                <w:lang w:eastAsia="en-US"/>
              </w:rPr>
            </w:pPr>
          </w:p>
        </w:tc>
        <w:tc>
          <w:tcPr>
            <w:tcW w:w="3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55" w:right="75"/>
              <w:jc w:val="both"/>
              <w:rPr>
                <w:lang w:eastAsia="en-US"/>
              </w:rPr>
            </w:pPr>
            <w:bookmarkStart w:id="394" w:name="z465"/>
            <w:r w:rsidRPr="00D452AC">
              <w:rPr>
                <w:lang w:eastAsia="en-US"/>
              </w:rPr>
              <w:t xml:space="preserve">ОО промыванием растворами </w:t>
            </w:r>
            <w:r w:rsidRPr="00D452AC">
              <w:rPr>
                <w:lang w:eastAsia="en-US"/>
              </w:rPr>
              <w:t>моющих средств</w:t>
            </w:r>
            <w:r w:rsidRPr="00D452AC">
              <w:rPr>
                <w:lang w:eastAsia="en-US"/>
              </w:rPr>
              <w:br/>
              <w:t>Ополаскивание</w:t>
            </w:r>
            <w:r w:rsidRPr="00D452AC">
              <w:rPr>
                <w:lang w:eastAsia="en-US"/>
              </w:rPr>
              <w:br/>
              <w:t>ДВУ</w:t>
            </w:r>
            <w:r w:rsidRPr="00D452AC">
              <w:rPr>
                <w:lang w:eastAsia="en-US"/>
              </w:rPr>
              <w:br/>
              <w:t>Ополаскивание</w:t>
            </w:r>
            <w:r w:rsidRPr="00D452AC">
              <w:rPr>
                <w:lang w:eastAsia="en-US"/>
              </w:rPr>
              <w:br/>
            </w:r>
            <w:r w:rsidRPr="00D452AC">
              <w:rPr>
                <w:lang w:eastAsia="en-US"/>
              </w:rPr>
              <w:lastRenderedPageBreak/>
              <w:t>Сушка</w:t>
            </w:r>
            <w:r w:rsidRPr="00D452AC">
              <w:rPr>
                <w:lang w:eastAsia="en-US"/>
              </w:rPr>
              <w:br/>
              <w:t>Промывание 70</w:t>
            </w:r>
            <w:r>
              <w:rPr>
                <w:lang w:val="kk-KZ" w:eastAsia="en-US"/>
              </w:rPr>
              <w:t xml:space="preserve"> </w:t>
            </w:r>
            <w:r w:rsidRPr="00D452AC">
              <w:rPr>
                <w:lang w:eastAsia="en-US"/>
              </w:rPr>
              <w:t>%-м</w:t>
            </w:r>
            <w:r w:rsidRPr="00D452AC">
              <w:rPr>
                <w:lang w:eastAsia="en-US"/>
              </w:rPr>
              <w:br/>
              <w:t>этиловым или изопропиловым спиртом</w:t>
            </w:r>
            <w:r w:rsidRPr="00D452AC">
              <w:rPr>
                <w:lang w:eastAsia="en-US"/>
              </w:rPr>
              <w:br/>
              <w:t>Продувка воздухом</w:t>
            </w:r>
          </w:p>
        </w:tc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55" w:right="75"/>
              <w:jc w:val="both"/>
              <w:rPr>
                <w:lang w:eastAsia="en-US"/>
              </w:rPr>
            </w:pPr>
            <w:bookmarkStart w:id="395" w:name="z472"/>
            <w:bookmarkEnd w:id="394"/>
            <w:r w:rsidRPr="00D452AC">
              <w:rPr>
                <w:lang w:eastAsia="en-US"/>
              </w:rPr>
              <w:lastRenderedPageBreak/>
              <w:t>ДВУ</w:t>
            </w:r>
            <w:r w:rsidRPr="00D452AC">
              <w:rPr>
                <w:lang w:eastAsia="en-US"/>
              </w:rPr>
              <w:br/>
              <w:t>Ополаскивание</w:t>
            </w:r>
            <w:r w:rsidRPr="00D452AC">
              <w:rPr>
                <w:lang w:eastAsia="en-US"/>
              </w:rPr>
              <w:br/>
              <w:t>Сушка</w:t>
            </w:r>
            <w:r w:rsidRPr="00D452AC">
              <w:rPr>
                <w:lang w:eastAsia="en-US"/>
              </w:rPr>
              <w:br/>
              <w:t>Промывание 70</w:t>
            </w:r>
            <w:r>
              <w:rPr>
                <w:lang w:val="kk-KZ" w:eastAsia="en-US"/>
              </w:rPr>
              <w:t xml:space="preserve"> </w:t>
            </w:r>
            <w:r w:rsidRPr="00D452AC">
              <w:rPr>
                <w:lang w:eastAsia="en-US"/>
              </w:rPr>
              <w:t xml:space="preserve">%-м </w:t>
            </w:r>
            <w:r w:rsidRPr="00D452AC">
              <w:rPr>
                <w:lang w:eastAsia="en-US"/>
              </w:rPr>
              <w:br/>
              <w:t>этиловым или изопропиловым спиртом</w:t>
            </w:r>
            <w:r w:rsidRPr="00D452AC">
              <w:rPr>
                <w:lang w:eastAsia="en-US"/>
              </w:rPr>
              <w:br/>
            </w:r>
            <w:r w:rsidRPr="00D452AC">
              <w:rPr>
                <w:lang w:eastAsia="en-US"/>
              </w:rPr>
              <w:lastRenderedPageBreak/>
              <w:t xml:space="preserve"> Продувка воздухом </w:t>
            </w:r>
          </w:p>
        </w:tc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94" w:right="75"/>
              <w:jc w:val="both"/>
              <w:rPr>
                <w:lang w:eastAsia="en-US"/>
              </w:rPr>
            </w:pPr>
            <w:bookmarkStart w:id="396" w:name="z477"/>
            <w:bookmarkEnd w:id="395"/>
            <w:r w:rsidRPr="00D452AC">
              <w:rPr>
                <w:lang w:eastAsia="en-US"/>
              </w:rPr>
              <w:lastRenderedPageBreak/>
              <w:t>ДВУ</w:t>
            </w:r>
            <w:r w:rsidRPr="00D452AC">
              <w:rPr>
                <w:lang w:eastAsia="en-US"/>
              </w:rPr>
              <w:br/>
              <w:t>Ополаскивание</w:t>
            </w:r>
            <w:r w:rsidRPr="00D452AC">
              <w:rPr>
                <w:lang w:eastAsia="en-US"/>
              </w:rPr>
              <w:br/>
              <w:t>Сушка</w:t>
            </w:r>
            <w:r w:rsidRPr="00D452AC">
              <w:rPr>
                <w:lang w:eastAsia="en-US"/>
              </w:rPr>
              <w:br/>
              <w:t>Промывание</w:t>
            </w:r>
            <w:r w:rsidRPr="00D452AC">
              <w:rPr>
                <w:lang w:eastAsia="en-US"/>
              </w:rPr>
              <w:t xml:space="preserve"> 70</w:t>
            </w:r>
            <w:r>
              <w:rPr>
                <w:lang w:val="kk-KZ" w:eastAsia="en-US"/>
              </w:rPr>
              <w:t xml:space="preserve"> </w:t>
            </w:r>
            <w:r w:rsidRPr="00D452AC">
              <w:rPr>
                <w:lang w:eastAsia="en-US"/>
              </w:rPr>
              <w:t xml:space="preserve">%-м </w:t>
            </w:r>
            <w:r w:rsidRPr="00D452AC">
              <w:rPr>
                <w:lang w:eastAsia="en-US"/>
              </w:rPr>
              <w:br/>
              <w:t>этиловым или изопропиловым спиртом</w:t>
            </w:r>
            <w:r w:rsidRPr="00D452AC">
              <w:rPr>
                <w:lang w:eastAsia="en-US"/>
              </w:rPr>
              <w:br/>
            </w:r>
            <w:r w:rsidRPr="00D452AC">
              <w:rPr>
                <w:lang w:eastAsia="en-US"/>
              </w:rPr>
              <w:lastRenderedPageBreak/>
              <w:t>Продувка воздухом</w:t>
            </w:r>
          </w:p>
        </w:tc>
        <w:bookmarkEnd w:id="396"/>
      </w:tr>
    </w:tbl>
    <w:p w:rsidR="003D3FB3" w:rsidRPr="00D452AC" w:rsidRDefault="003D3FB3" w:rsidP="003D3FB3">
      <w:pPr>
        <w:rPr>
          <w:b/>
          <w:lang w:eastAsia="en-US"/>
        </w:rPr>
      </w:pPr>
      <w:bookmarkStart w:id="397" w:name="z482"/>
    </w:p>
    <w:p w:rsidR="003D3FB3" w:rsidRPr="00D452AC" w:rsidRDefault="00D775BA" w:rsidP="003D3FB3">
      <w:pPr>
        <w:ind w:left="709"/>
        <w:contextualSpacing/>
        <w:jc w:val="center"/>
        <w:rPr>
          <w:b/>
          <w:lang w:eastAsia="en-US"/>
        </w:rPr>
      </w:pPr>
      <w:r w:rsidRPr="00D452AC">
        <w:rPr>
          <w:b/>
          <w:lang w:eastAsia="en-US"/>
        </w:rPr>
        <w:t>2. Содержание и условия эффективного проведения процессов обработки эндоскопов для нестерильных вмешательств ручным способом</w:t>
      </w:r>
    </w:p>
    <w:p w:rsidR="003D3FB3" w:rsidRPr="00D452AC" w:rsidRDefault="003D3FB3" w:rsidP="003D3FB3">
      <w:pPr>
        <w:ind w:left="420"/>
        <w:contextualSpacing/>
        <w:rPr>
          <w:lang w:eastAsia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379"/>
        <w:gridCol w:w="2960"/>
        <w:gridCol w:w="3213"/>
      </w:tblGrid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7"/>
          <w:p w:rsidR="003D3FB3" w:rsidRPr="00D452AC" w:rsidRDefault="00D775BA" w:rsidP="007E0129">
            <w:pPr>
              <w:spacing w:after="20"/>
              <w:ind w:left="148" w:right="128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Последовательность и содержание этапов для процессов ПО, ОО/ОО + </w:t>
            </w:r>
            <w:r w:rsidRPr="00D452AC">
              <w:rPr>
                <w:lang w:eastAsia="en-US"/>
              </w:rPr>
              <w:t>Д, ДВУ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28"/>
              <w:jc w:val="center"/>
              <w:rPr>
                <w:lang w:eastAsia="en-US"/>
              </w:rPr>
            </w:pPr>
            <w:bookmarkStart w:id="398" w:name="z483"/>
            <w:r w:rsidRPr="00D452AC">
              <w:rPr>
                <w:lang w:eastAsia="en-US"/>
              </w:rPr>
              <w:t>Материально-техническое обеспечение процессов обработки</w:t>
            </w:r>
          </w:p>
        </w:tc>
        <w:bookmarkEnd w:id="398"/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28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Условия эффективного выполнения определенного этапа или процесса обработки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1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2</w:t>
            </w: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3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 xml:space="preserve">1. Предварительная очистка проводится в эндоскопической манипуляционной до отключения эндоскопа от источника </w:t>
            </w:r>
            <w:r w:rsidRPr="00992F26">
              <w:rPr>
                <w:lang w:eastAsia="en-US"/>
              </w:rPr>
              <w:t>света и аспирационного насоса. Предназначена для удаления массивных, в том числе видимых загрязнений, с поверхности и из каналов эндоскопа для предотвращения их высыхания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В течение 10 сек. провести аспирацию воздуха через систему каналов биопсия-аспирация</w:t>
            </w:r>
            <w:r w:rsidRPr="00992F26">
              <w:rPr>
                <w:lang w:eastAsia="en-US"/>
              </w:rPr>
              <w:t xml:space="preserve"> (далее-БА) для предотвращения вытекания биологических жидкостей из биопсийного канала</w:t>
            </w:r>
          </w:p>
        </w:tc>
        <w:tc>
          <w:tcPr>
            <w:tcW w:w="31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399" w:name="z484"/>
            <w:r w:rsidRPr="00992F26">
              <w:rPr>
                <w:lang w:eastAsia="en-US"/>
              </w:rPr>
              <w:t>Средства индивидуальной защиты (далее</w:t>
            </w:r>
            <w:r w:rsidRPr="00992F26">
              <w:rPr>
                <w:lang w:val="kk-KZ" w:eastAsia="en-US"/>
              </w:rPr>
              <w:t xml:space="preserve"> </w:t>
            </w:r>
            <w:r w:rsidRPr="00992F26">
              <w:rPr>
                <w:lang w:eastAsia="en-US"/>
              </w:rPr>
              <w:t>–</w:t>
            </w:r>
            <w:r w:rsidRPr="00992F26">
              <w:rPr>
                <w:lang w:val="kk-KZ" w:eastAsia="en-US"/>
              </w:rPr>
              <w:t xml:space="preserve"> </w:t>
            </w:r>
            <w:r w:rsidRPr="00992F26">
              <w:rPr>
                <w:lang w:eastAsia="en-US"/>
              </w:rPr>
              <w:t>СИЗ) персонала.</w:t>
            </w:r>
            <w:r w:rsidRPr="00992F26">
              <w:rPr>
                <w:lang w:eastAsia="en-US"/>
              </w:rPr>
              <w:br/>
              <w:t>Оборудование (источник света и аспирационный насос).</w:t>
            </w:r>
            <w:r w:rsidRPr="00992F26">
              <w:rPr>
                <w:lang w:eastAsia="en-US"/>
              </w:rPr>
              <w:br/>
              <w:t>Промывочные трубки дополнительных каналов при их наличии.</w:t>
            </w:r>
            <w:r w:rsidRPr="00992F26">
              <w:rPr>
                <w:lang w:eastAsia="en-US"/>
              </w:rPr>
              <w:br/>
              <w:t>Во</w:t>
            </w:r>
            <w:r w:rsidRPr="00992F26">
              <w:rPr>
                <w:lang w:eastAsia="en-US"/>
              </w:rPr>
              <w:t>донепроницаемый колпачок для видеоэндоскопа некоторых производителей.</w:t>
            </w:r>
            <w:r w:rsidRPr="00992F26">
              <w:rPr>
                <w:lang w:eastAsia="en-US"/>
              </w:rPr>
              <w:br/>
              <w:t>Адаптер для очистки канала подачи воздуха, воды эндоскопов некоторых производителей.</w:t>
            </w:r>
            <w:r w:rsidRPr="00992F26">
              <w:rPr>
                <w:lang w:eastAsia="en-US"/>
              </w:rPr>
              <w:br/>
              <w:t>Одноразовые или обрабатываемые емкости вместимостью не менее 200 мл для моющего раствора и воды.</w:t>
            </w:r>
            <w:r w:rsidRPr="00992F26">
              <w:rPr>
                <w:lang w:eastAsia="en-US"/>
              </w:rPr>
              <w:br/>
              <w:t>Приг</w:t>
            </w:r>
            <w:r w:rsidRPr="00992F26">
              <w:rPr>
                <w:lang w:eastAsia="en-US"/>
              </w:rPr>
              <w:t>отовленный раствор моющего средства.</w:t>
            </w:r>
            <w:r w:rsidRPr="00992F26">
              <w:rPr>
                <w:lang w:eastAsia="en-US"/>
              </w:rPr>
              <w:br/>
              <w:t>Чистые салфетки или губки одноразового использования.</w:t>
            </w:r>
            <w:r w:rsidRPr="00992F26">
              <w:rPr>
                <w:lang w:eastAsia="en-US"/>
              </w:rPr>
              <w:br/>
              <w:t>Контейнер для дезинфекции или для сбора медицинских отходов класса Б</w:t>
            </w:r>
          </w:p>
        </w:tc>
        <w:bookmarkEnd w:id="399"/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br/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 xml:space="preserve">Протереть рабочую часть эндоскопа от блока управления к дистальному концу чистой одноразовой </w:t>
            </w:r>
            <w:r w:rsidRPr="00992F26">
              <w:rPr>
                <w:lang w:eastAsia="en-US"/>
              </w:rPr>
              <w:t>салфеткой (губкой), смоченной в растворе моющего средства, изгибающуюся часть – вращательными движениями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992F26" w:rsidRDefault="003D3FB3" w:rsidP="007E0129">
            <w:pPr>
              <w:spacing w:after="200"/>
              <w:ind w:left="148" w:right="118"/>
              <w:jc w:val="both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Использованную салфетку сбросить в раствор дезинфицирующего средства или контейнер для отходов класса Б. Губка</w:t>
            </w:r>
            <w:r w:rsidRPr="00992F26">
              <w:rPr>
                <w:lang w:val="kk-KZ" w:eastAsia="en-US"/>
              </w:rPr>
              <w:t xml:space="preserve"> </w:t>
            </w:r>
            <w:r w:rsidRPr="00992F26">
              <w:rPr>
                <w:lang w:eastAsia="en-US"/>
              </w:rPr>
              <w:t>используется для проведения ОО/ОО+Д, по</w:t>
            </w:r>
            <w:r w:rsidRPr="00992F26">
              <w:rPr>
                <w:lang w:eastAsia="en-US"/>
              </w:rPr>
              <w:t>сле чего сбросить в раствор дезинфицирующего средства или контейнер для отходов класса Б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Промыть моющим раствором систему каналов БА. Опустить дистальный конец эндоскопа в емкость с 150-200 мл раствора моющего средства. Попеременно</w:t>
            </w:r>
            <w:r w:rsidRPr="00992F26">
              <w:rPr>
                <w:lang w:val="kk-KZ" w:eastAsia="en-US"/>
              </w:rPr>
              <w:t xml:space="preserve"> </w:t>
            </w:r>
            <w:r w:rsidRPr="00992F26">
              <w:rPr>
                <w:lang w:eastAsia="en-US"/>
              </w:rPr>
              <w:t>аспирировать</w:t>
            </w:r>
            <w:r w:rsidRPr="00992F26">
              <w:rPr>
                <w:lang w:val="kk-KZ" w:eastAsia="en-US"/>
              </w:rPr>
              <w:t xml:space="preserve"> </w:t>
            </w:r>
            <w:r w:rsidRPr="00992F26">
              <w:rPr>
                <w:lang w:eastAsia="en-US"/>
              </w:rPr>
              <w:t xml:space="preserve">раствор и </w:t>
            </w:r>
            <w:r w:rsidRPr="00992F26">
              <w:rPr>
                <w:lang w:eastAsia="en-US"/>
              </w:rPr>
              <w:t>воздух. Завершить</w:t>
            </w:r>
            <w:r w:rsidRPr="00992F26">
              <w:rPr>
                <w:lang w:val="kk-KZ" w:eastAsia="en-US"/>
              </w:rPr>
              <w:t xml:space="preserve"> </w:t>
            </w:r>
            <w:r w:rsidRPr="00992F26">
              <w:rPr>
                <w:lang w:eastAsia="en-US"/>
              </w:rPr>
              <w:t>процедуру</w:t>
            </w:r>
            <w:r w:rsidRPr="00992F26">
              <w:rPr>
                <w:lang w:val="kk-KZ" w:eastAsia="en-US"/>
              </w:rPr>
              <w:t xml:space="preserve"> </w:t>
            </w:r>
            <w:r w:rsidRPr="00992F26">
              <w:rPr>
                <w:lang w:eastAsia="en-US"/>
              </w:rPr>
              <w:t>аспирацией</w:t>
            </w:r>
            <w:r w:rsidRPr="00992F26">
              <w:rPr>
                <w:lang w:val="kk-KZ" w:eastAsia="en-US"/>
              </w:rPr>
              <w:t xml:space="preserve"> </w:t>
            </w:r>
            <w:r w:rsidRPr="00992F26">
              <w:rPr>
                <w:lang w:eastAsia="en-US"/>
              </w:rPr>
              <w:t>воздуха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992F26" w:rsidRDefault="003D3FB3" w:rsidP="007E0129">
            <w:pPr>
              <w:spacing w:after="200"/>
              <w:ind w:left="148" w:right="118"/>
              <w:jc w:val="both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 xml:space="preserve"> Не допускать переполнения аспирационной банки 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Промыть водой систему каналов БА, опустив дистальный конец в емкость с водой на 10 сек., завершить процедуру аспирацией воздуха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992F26" w:rsidRDefault="003D3FB3" w:rsidP="007E0129">
            <w:pPr>
              <w:spacing w:after="200"/>
              <w:ind w:left="148" w:right="118"/>
              <w:jc w:val="both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Этап выполняется в том случае,</w:t>
            </w:r>
            <w:r w:rsidRPr="00992F26">
              <w:rPr>
                <w:lang w:eastAsia="en-US"/>
              </w:rPr>
              <w:t xml:space="preserve"> если в ходе предварительной и окончательной очистки используются различные средства для предотвращения проблем с их совместимостью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Промыть водой каналы и форсунки подачи воздуха и воды в соответствии с инструкцией производителя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br/>
            </w: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 xml:space="preserve">Предварительно заменить </w:t>
            </w:r>
            <w:r w:rsidRPr="00992F26">
              <w:rPr>
                <w:lang w:eastAsia="en-US"/>
              </w:rPr>
              <w:t>клапан воздух-вода (далее-ВВ) на адаптер для очистки канала подачи ВВ (если это определено инструкцией производителя)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 xml:space="preserve"> Промыть водой или моющим средством дополнительные каналы (при их наличии) в соответствии с инструкцией производителя </w:t>
            </w:r>
          </w:p>
        </w:tc>
        <w:tc>
          <w:tcPr>
            <w:tcW w:w="31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br/>
            </w: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Обработке подлеж</w:t>
            </w:r>
            <w:r w:rsidRPr="00992F26">
              <w:rPr>
                <w:lang w:eastAsia="en-US"/>
              </w:rPr>
              <w:t>ат все каналы, и в том случае, если они не были использованы в предшествующем исследовании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 xml:space="preserve"> Отсоединить эндоскоп от </w:t>
            </w:r>
            <w:r w:rsidRPr="00992F26">
              <w:rPr>
                <w:lang w:eastAsia="en-US"/>
              </w:rPr>
              <w:lastRenderedPageBreak/>
              <w:t xml:space="preserve">осветителя, видеопроцессора, аспирационного насоса, снять клапаны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992F26" w:rsidRDefault="003D3FB3" w:rsidP="007E0129">
            <w:pPr>
              <w:spacing w:after="200"/>
              <w:ind w:left="148" w:right="118"/>
              <w:jc w:val="both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br/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lastRenderedPageBreak/>
              <w:t xml:space="preserve"> Присоединить водонепроницаемый колпачок (заглушку) к коннектору эндоскопа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992F26" w:rsidRDefault="003D3FB3" w:rsidP="007E0129">
            <w:pPr>
              <w:spacing w:after="200"/>
              <w:ind w:left="148" w:right="118"/>
              <w:jc w:val="both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Процедура выполняется при обработке видеоэндоскопа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 xml:space="preserve"> Перенести эндоскоп в моечное помещение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992F26" w:rsidRDefault="003D3FB3" w:rsidP="007E0129">
            <w:pPr>
              <w:spacing w:after="200"/>
              <w:ind w:left="148" w:right="118"/>
              <w:jc w:val="both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 xml:space="preserve"> Транспортировать по коридорам отделения (медицинской организации) в закрытом виде на лотке 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Тест на герметичность</w:t>
            </w:r>
            <w:r w:rsidRPr="00992F26">
              <w:rPr>
                <w:vertAlign w:val="superscript"/>
                <w:lang w:eastAsia="en-US"/>
              </w:rPr>
              <w:t>1</w:t>
            </w:r>
            <w:r w:rsidRPr="00992F26">
              <w:rPr>
                <w:lang w:eastAsia="en-US"/>
              </w:rPr>
              <w:t>) Позволяет подтвердить водонепроницаемость (герметичность) эндоскопа до его погружения в раствор химического средства, чтобы избежать серье</w:t>
            </w:r>
            <w:r w:rsidRPr="00992F26">
              <w:rPr>
                <w:lang w:eastAsia="en-US"/>
              </w:rPr>
              <w:t>зных повреждений при контакте с ним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00" w:name="z492"/>
            <w:r w:rsidRPr="00992F26">
              <w:rPr>
                <w:lang w:eastAsia="en-US"/>
              </w:rPr>
              <w:t>Использование</w:t>
            </w:r>
            <w:r w:rsidRPr="00992F26">
              <w:rPr>
                <w:lang w:eastAsia="en-US"/>
              </w:rPr>
              <w:br/>
              <w:t>течеискателя2):</w:t>
            </w:r>
          </w:p>
        </w:tc>
        <w:bookmarkEnd w:id="400"/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br/>
            </w: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br/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Подключить течеискатель к устройству подачи воздуха</w:t>
            </w:r>
          </w:p>
        </w:tc>
        <w:tc>
          <w:tcPr>
            <w:tcW w:w="31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01" w:name="z493"/>
            <w:r w:rsidRPr="00992F26">
              <w:rPr>
                <w:lang w:eastAsia="en-US"/>
              </w:rPr>
              <w:t>Средства индивидуальной защиты персонала.</w:t>
            </w:r>
            <w:r w:rsidRPr="00992F26">
              <w:rPr>
                <w:lang w:eastAsia="en-US"/>
              </w:rPr>
              <w:br/>
              <w:t>Устройство подачи воздуха.</w:t>
            </w:r>
            <w:r w:rsidRPr="00992F26">
              <w:rPr>
                <w:lang w:eastAsia="en-US"/>
              </w:rPr>
              <w:br/>
              <w:t xml:space="preserve">Течеискатель (разныхтипов). </w:t>
            </w:r>
          </w:p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Моечная ванна.</w:t>
            </w:r>
            <w:r w:rsidRPr="00992F26">
              <w:rPr>
                <w:lang w:eastAsia="en-US"/>
              </w:rPr>
              <w:br/>
              <w:t xml:space="preserve">Вода водопроводная </w:t>
            </w:r>
            <w:r w:rsidRPr="00992F26">
              <w:rPr>
                <w:lang w:eastAsia="en-US"/>
              </w:rPr>
              <w:t>питьевого качества</w:t>
            </w:r>
          </w:p>
        </w:tc>
        <w:bookmarkEnd w:id="401"/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Убедиться в поступлении воздуха через течеискатель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02" w:name="z497"/>
            <w:r w:rsidRPr="00992F26">
              <w:rPr>
                <w:lang w:eastAsia="en-US"/>
              </w:rPr>
              <w:t>Присоединить течеискатель к эндоскопу и подать воздух для создания избыточного давления в аппарате.</w:t>
            </w:r>
            <w:r w:rsidRPr="00992F26">
              <w:rPr>
                <w:lang w:eastAsia="en-US"/>
              </w:rPr>
              <w:br/>
              <w:t>При использовании ручного течеискателя</w:t>
            </w:r>
            <w:r w:rsidRPr="00992F26">
              <w:rPr>
                <w:lang w:eastAsia="en-US"/>
              </w:rPr>
              <w:t xml:space="preserve"> избыточное давление создается при помощи груши до уровня, указанного на манометре (сухой тест). Наблюдать за показаниями манометра в течение времени, указанного производителем эндоскопа.</w:t>
            </w:r>
          </w:p>
        </w:tc>
        <w:bookmarkEnd w:id="402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992F26" w:rsidRDefault="003D3FB3" w:rsidP="007E0129">
            <w:pPr>
              <w:spacing w:after="200"/>
              <w:ind w:left="148" w:right="118"/>
              <w:jc w:val="both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03" w:name="z498"/>
            <w:r w:rsidRPr="00992F26">
              <w:rPr>
                <w:lang w:eastAsia="en-US"/>
              </w:rPr>
              <w:t>О поступлении воздуха в эндоскоп судят по растяжению наружного покр</w:t>
            </w:r>
            <w:r w:rsidRPr="00992F26">
              <w:rPr>
                <w:lang w:eastAsia="en-US"/>
              </w:rPr>
              <w:t>ытия.</w:t>
            </w:r>
            <w:r w:rsidRPr="00992F26">
              <w:rPr>
                <w:lang w:eastAsia="en-US"/>
              </w:rPr>
              <w:br/>
              <w:t>Уровень создаваемого давления в пределах значений, рекомендуемых производителем</w:t>
            </w:r>
            <w:r w:rsidRPr="00992F26">
              <w:rPr>
                <w:lang w:val="kk-KZ" w:eastAsia="en-US"/>
              </w:rPr>
              <w:t xml:space="preserve"> </w:t>
            </w:r>
            <w:r w:rsidRPr="00992F26">
              <w:rPr>
                <w:lang w:eastAsia="en-US"/>
              </w:rPr>
              <w:t>эндоскопа</w:t>
            </w:r>
          </w:p>
        </w:tc>
        <w:bookmarkEnd w:id="403"/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При использовании тестера с автоматизированным определением утечки воздуха</w:t>
            </w:r>
            <w:r w:rsidRPr="00992F26">
              <w:rPr>
                <w:lang w:val="kk-KZ" w:eastAsia="en-US"/>
              </w:rPr>
              <w:t xml:space="preserve"> </w:t>
            </w:r>
            <w:r w:rsidRPr="00992F26">
              <w:rPr>
                <w:lang w:eastAsia="en-US"/>
              </w:rPr>
              <w:t>руководствуются инструкции производителя тестера</w:t>
            </w:r>
          </w:p>
        </w:tc>
        <w:tc>
          <w:tcPr>
            <w:tcW w:w="31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br/>
            </w: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br/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Полностью погрузить эндоскоп в</w:t>
            </w:r>
            <w:r w:rsidRPr="00992F26">
              <w:rPr>
                <w:lang w:eastAsia="en-US"/>
              </w:rPr>
              <w:t xml:space="preserve"> воду. С помощью винтов блока управления изменять угол изгиба вводимой трубки во всех направлениях. Наблюдать за поверхностью погруженного эндоскопа в течение времени, указанного производителем (тест на протечки в воде). Проводится самостоятельно или как в</w:t>
            </w:r>
            <w:r w:rsidRPr="00992F26">
              <w:rPr>
                <w:lang w:eastAsia="en-US"/>
              </w:rPr>
              <w:t>торой этап после завершения сухого теста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992F26" w:rsidRDefault="003D3FB3" w:rsidP="007E0129">
            <w:pPr>
              <w:spacing w:after="200"/>
              <w:ind w:left="148" w:right="118"/>
              <w:jc w:val="both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04" w:name="z499"/>
            <w:r w:rsidRPr="00992F26">
              <w:rPr>
                <w:lang w:eastAsia="en-US"/>
              </w:rPr>
              <w:t>О нарушении герметичности эндоскопа свидетельствует появление единичных или в виде дорожки пузырьков воздуха.</w:t>
            </w:r>
            <w:r w:rsidRPr="00992F26">
              <w:rPr>
                <w:lang w:eastAsia="en-US"/>
              </w:rPr>
              <w:br/>
              <w:t>При обнаружении нарушения герметичности следует, не отключая тестер, действовать в соответствии с требов</w:t>
            </w:r>
            <w:r w:rsidRPr="00992F26">
              <w:rPr>
                <w:lang w:eastAsia="en-US"/>
              </w:rPr>
              <w:t>аниями производителя</w:t>
            </w:r>
          </w:p>
        </w:tc>
        <w:bookmarkEnd w:id="404"/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Извлечь эндоскоп с течеискателем из воды, отключить подачу воздуха на тестер (сбросить давление при использовании ручного течеискателя), через несколько секунд отсоединить тестер от устройства подачи воздуха, а затем от эндоскопа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992F26" w:rsidRDefault="003D3FB3" w:rsidP="007E0129">
            <w:pPr>
              <w:spacing w:after="200"/>
              <w:ind w:left="148" w:right="118"/>
              <w:jc w:val="both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br/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2. Окончательная очистка или окончательная очистка при совмещении с дезинфекцией Проводится с целью максимально возможного удаления всех видов загрязнений, в том числе лекарственных препаратов и микроорганизмов с поверхности и из каналов эндоскопа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 xml:space="preserve">1этап. </w:t>
            </w:r>
            <w:r w:rsidRPr="00992F26">
              <w:rPr>
                <w:lang w:eastAsia="en-US"/>
              </w:rPr>
              <w:t>ОО/ОО + Д наружных поверхностей и каналов эндоскопа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lastRenderedPageBreak/>
              <w:t>Полностью погрузить эндоскоп и съемные детали в раствор моющего или дезсредства, принудительно заполнив все каналы через вспомогательные приспособления при помощи шприца или помпы. Отсоединить вспомогате</w:t>
            </w:r>
            <w:r w:rsidRPr="00992F26">
              <w:rPr>
                <w:lang w:eastAsia="en-US"/>
              </w:rPr>
              <w:t>льные приспособления, оставив их в растворе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 xml:space="preserve"> Моечная ванна вместимостью не менее 10 литров с крышкой. Рабочий раствор моющего или дезсредства, приготовленный в соответствии с инструкцией по применению в режиме ОО или ОО + Д. </w:t>
            </w: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О полном заполнении каналов св</w:t>
            </w:r>
            <w:r w:rsidRPr="00992F26">
              <w:rPr>
                <w:lang w:eastAsia="en-US"/>
              </w:rPr>
              <w:t>идетельствует прекращение выделения пузырьков воздуха из выходных отверстий эндоскопа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Выдержать в растворе в течение времени, указанного в инструкции по применению используемого средства</w:t>
            </w:r>
          </w:p>
        </w:tc>
        <w:tc>
          <w:tcPr>
            <w:tcW w:w="31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05" w:name="z500"/>
            <w:r w:rsidRPr="00992F26">
              <w:rPr>
                <w:lang w:eastAsia="en-US"/>
              </w:rPr>
              <w:t>Вода водопроводная питьевого качества.</w:t>
            </w:r>
            <w:r w:rsidRPr="00992F26">
              <w:rPr>
                <w:lang w:eastAsia="en-US"/>
              </w:rPr>
              <w:br/>
              <w:t>Чистые безворсовые</w:t>
            </w:r>
            <w:r w:rsidRPr="00992F26">
              <w:rPr>
                <w:lang w:eastAsia="en-US"/>
              </w:rPr>
              <w:t xml:space="preserve"> салфетки или губки одноразового использования. </w:t>
            </w:r>
            <w:r w:rsidRPr="00992F26">
              <w:rPr>
                <w:lang w:eastAsia="en-US"/>
              </w:rPr>
              <w:br/>
              <w:t>Вспомогательные приспособления для обработки каналов эндоскопа3).</w:t>
            </w:r>
            <w:r w:rsidRPr="00992F26">
              <w:rPr>
                <w:lang w:eastAsia="en-US"/>
              </w:rPr>
              <w:br/>
              <w:t>Шприц емкостью 20</w:t>
            </w:r>
            <w:r w:rsidRPr="00992F26">
              <w:rPr>
                <w:lang w:val="kk-KZ" w:eastAsia="en-US"/>
              </w:rPr>
              <w:t>-</w:t>
            </w:r>
            <w:r w:rsidRPr="00992F26">
              <w:rPr>
                <w:lang w:eastAsia="en-US"/>
              </w:rPr>
              <w:t>30 см3(20</w:t>
            </w:r>
            <w:r w:rsidRPr="00992F26">
              <w:rPr>
                <w:lang w:val="kk-KZ" w:eastAsia="en-US"/>
              </w:rPr>
              <w:t>-</w:t>
            </w:r>
            <w:r w:rsidRPr="00992F26">
              <w:rPr>
                <w:lang w:eastAsia="en-US"/>
              </w:rPr>
              <w:t>30 мл) или помпа.</w:t>
            </w:r>
            <w:r w:rsidRPr="00992F26">
              <w:rPr>
                <w:lang w:eastAsia="en-US"/>
              </w:rPr>
              <w:br/>
              <w:t>Таймер.</w:t>
            </w:r>
            <w:r w:rsidRPr="00992F26">
              <w:rPr>
                <w:lang w:eastAsia="en-US"/>
              </w:rPr>
              <w:br/>
              <w:t>Термометр.</w:t>
            </w:r>
            <w:r w:rsidRPr="00992F26">
              <w:rPr>
                <w:lang w:eastAsia="en-US"/>
              </w:rPr>
              <w:br/>
              <w:t>Стерильные щетки многоразового использования или щетки одноразового использо</w:t>
            </w:r>
            <w:r w:rsidRPr="00992F26">
              <w:rPr>
                <w:lang w:eastAsia="en-US"/>
              </w:rPr>
              <w:t>вания4).</w:t>
            </w:r>
            <w:r w:rsidRPr="00992F26">
              <w:rPr>
                <w:lang w:eastAsia="en-US"/>
              </w:rPr>
              <w:br/>
              <w:t>Контейнер с раствором дезсредства, не обладающего фиксирующими биологические загрязнения свойствами, для предстерилизационной очистки при совмещении с дезинфекцией (далее</w:t>
            </w:r>
            <w:r w:rsidRPr="00992F26">
              <w:rPr>
                <w:lang w:val="kk-KZ" w:eastAsia="en-US"/>
              </w:rPr>
              <w:t xml:space="preserve"> </w:t>
            </w:r>
            <w:r w:rsidRPr="00992F26">
              <w:rPr>
                <w:lang w:eastAsia="en-US"/>
              </w:rPr>
              <w:t>–</w:t>
            </w:r>
            <w:r w:rsidRPr="00992F26">
              <w:rPr>
                <w:lang w:val="kk-KZ" w:eastAsia="en-US"/>
              </w:rPr>
              <w:t xml:space="preserve"> </w:t>
            </w:r>
            <w:r w:rsidRPr="00992F26">
              <w:rPr>
                <w:lang w:eastAsia="en-US"/>
              </w:rPr>
              <w:t>ПСО +Д) щеток многоразового использования.</w:t>
            </w:r>
            <w:r w:rsidRPr="00992F26">
              <w:rPr>
                <w:lang w:eastAsia="en-US"/>
              </w:rPr>
              <w:br/>
              <w:t>Контейнер для дезинфекции или д</w:t>
            </w:r>
            <w:r w:rsidRPr="00992F26">
              <w:rPr>
                <w:lang w:eastAsia="en-US"/>
              </w:rPr>
              <w:t>ля сбора медицинских отходов класса Б</w:t>
            </w:r>
          </w:p>
        </w:tc>
        <w:bookmarkEnd w:id="405"/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 xml:space="preserve"> Строго соблюдать режим применения средства: концентрацию раствора, время выдержки, температуру раствора 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После завершения выдержки в растворе очистить от загрязнений внешнюю поверхность эндоскопа чистыми одноразовыми</w:t>
            </w:r>
            <w:r w:rsidRPr="00992F26">
              <w:rPr>
                <w:lang w:eastAsia="en-US"/>
              </w:rPr>
              <w:t xml:space="preserve"> салфетками или губкой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992F26" w:rsidRDefault="003D3FB3" w:rsidP="007E0129">
            <w:pPr>
              <w:spacing w:after="200"/>
              <w:ind w:left="148" w:right="118"/>
              <w:jc w:val="both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 xml:space="preserve"> Использованные салфетки сбросить в емкость с дезсредством или в контейнер для сбора медицинских отходов класса Б 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Очистить специальными щетками клапан и адаптер подачи воздуха, воды, аспирационный клапан, биопсийный</w:t>
            </w:r>
            <w:r w:rsidRPr="00992F26">
              <w:rPr>
                <w:lang w:eastAsia="en-US"/>
              </w:rPr>
              <w:t xml:space="preserve"> клапан, торцевую часть вводимой трубки, механизм элеватора (для дуоденоскопа), гнезда клапанов, а также все доступные каналы в соответствии с рекомендациями производителя. Продолжать обработку каналов до тех пор, пока на щетке не перестанут обнаруживаться</w:t>
            </w:r>
            <w:r w:rsidRPr="00992F26">
              <w:rPr>
                <w:lang w:eastAsia="en-US"/>
              </w:rPr>
              <w:t xml:space="preserve"> видимые загрязнения (не менее 3 проходов)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992F26" w:rsidRDefault="003D3FB3" w:rsidP="007E0129">
            <w:pPr>
              <w:spacing w:after="200"/>
              <w:ind w:left="148" w:right="118"/>
              <w:jc w:val="both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06" w:name="z508"/>
            <w:r w:rsidRPr="00992F26">
              <w:rPr>
                <w:lang w:eastAsia="en-US"/>
              </w:rPr>
              <w:t>Все процедуры очистки проводить при полном погружении эндоскопа и съемных принадлежностей в раствор, чтобы избежать разбрызгивания контаминированной жидкости.</w:t>
            </w:r>
            <w:r w:rsidRPr="00992F26">
              <w:rPr>
                <w:lang w:eastAsia="en-US"/>
              </w:rPr>
              <w:br/>
              <w:t>Исправные</w:t>
            </w:r>
            <w:r w:rsidRPr="00992F26">
              <w:rPr>
                <w:lang w:val="kk-KZ" w:eastAsia="en-US"/>
              </w:rPr>
              <w:t xml:space="preserve"> </w:t>
            </w:r>
            <w:r w:rsidRPr="00992F26">
              <w:rPr>
                <w:lang w:eastAsia="en-US"/>
              </w:rPr>
              <w:t>щетки соответствующие диаметру обрабатываем</w:t>
            </w:r>
            <w:r w:rsidRPr="00992F26">
              <w:rPr>
                <w:lang w:eastAsia="en-US"/>
              </w:rPr>
              <w:t>ого канала.</w:t>
            </w:r>
            <w:r w:rsidRPr="00992F26">
              <w:rPr>
                <w:lang w:eastAsia="en-US"/>
              </w:rPr>
              <w:br/>
              <w:t>После каждого выхода щетки из канала ее очищают в растворе, удалив видимые загрязнения</w:t>
            </w:r>
          </w:p>
        </w:tc>
        <w:bookmarkEnd w:id="406"/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Присоединить вспомогательные приспособления для обработки каналов, через которые промыть все каналы раствором средства с помощью шприца, помпы для удаления остатков загрязнений. Строго следовать инструкции производителя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992F26" w:rsidRDefault="003D3FB3" w:rsidP="007E0129">
            <w:pPr>
              <w:spacing w:after="200"/>
              <w:ind w:left="148" w:right="118"/>
              <w:jc w:val="both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Проводить данные процедуры при полн</w:t>
            </w:r>
            <w:r w:rsidRPr="00992F26">
              <w:rPr>
                <w:lang w:eastAsia="en-US"/>
              </w:rPr>
              <w:t>ом погружении эндоскопа в раствор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 xml:space="preserve"> Вытеснить раствор средства из каналов воздухом через вспомогательные приспособления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992F26" w:rsidRDefault="003D3FB3" w:rsidP="007E0129">
            <w:pPr>
              <w:spacing w:after="200"/>
              <w:ind w:left="148" w:right="118"/>
              <w:jc w:val="both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Проводить данные процедуры при полном погружении эндоскопа в раствор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07" w:name="z510"/>
            <w:r w:rsidRPr="00992F26">
              <w:rPr>
                <w:lang w:eastAsia="en-US"/>
              </w:rPr>
              <w:t>2 этап. Ополаскивание эндоскопа от остатков моющего, моюще</w:t>
            </w:r>
            <w:r w:rsidRPr="00992F26">
              <w:rPr>
                <w:lang w:eastAsia="en-US"/>
              </w:rPr>
              <w:t>-дезинфицирующего средства</w:t>
            </w:r>
            <w:r w:rsidRPr="00992F26">
              <w:rPr>
                <w:lang w:eastAsia="en-US"/>
              </w:rPr>
              <w:br/>
              <w:t>Проводится с целью удаления остатков средства, использованного для ОО или ОО+Д, с поверхности и из каналов эндоскопа</w:t>
            </w:r>
          </w:p>
        </w:tc>
        <w:bookmarkEnd w:id="407"/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 xml:space="preserve">Погрузить эндоскоп в воду питьевого качества. При помощи душевой насадки тщательно ополоснуть внешние </w:t>
            </w:r>
            <w:r w:rsidRPr="00992F26">
              <w:rPr>
                <w:lang w:eastAsia="en-US"/>
              </w:rPr>
              <w:t>поверхности эндоскопа и принадлежности к нему</w:t>
            </w:r>
          </w:p>
        </w:tc>
        <w:tc>
          <w:tcPr>
            <w:tcW w:w="31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08" w:name="z511"/>
            <w:r w:rsidRPr="00992F26">
              <w:rPr>
                <w:lang w:eastAsia="en-US"/>
              </w:rPr>
              <w:t>Моечная ванна, вместимостью не менее 10 литров (при использовании растворов моющих средств однократного применения допускается проведение всех этапов окончательной очистки в одной ванне).</w:t>
            </w:r>
            <w:r w:rsidRPr="00992F26">
              <w:rPr>
                <w:lang w:val="kk-KZ" w:eastAsia="en-US"/>
              </w:rPr>
              <w:t xml:space="preserve"> </w:t>
            </w:r>
            <w:r w:rsidRPr="00992F26">
              <w:rPr>
                <w:lang w:eastAsia="en-US"/>
              </w:rPr>
              <w:t>Вода водопроводная пит</w:t>
            </w:r>
            <w:r w:rsidRPr="00992F26">
              <w:rPr>
                <w:lang w:eastAsia="en-US"/>
              </w:rPr>
              <w:t>ьевого качества.</w:t>
            </w:r>
            <w:r w:rsidRPr="00992F26">
              <w:rPr>
                <w:lang w:val="kk-KZ" w:eastAsia="en-US"/>
              </w:rPr>
              <w:t xml:space="preserve"> </w:t>
            </w:r>
            <w:r w:rsidRPr="00992F26">
              <w:rPr>
                <w:lang w:eastAsia="en-US"/>
              </w:rPr>
              <w:t xml:space="preserve">Вспомогательные </w:t>
            </w:r>
            <w:r w:rsidRPr="00992F26">
              <w:rPr>
                <w:lang w:eastAsia="en-US"/>
              </w:rPr>
              <w:lastRenderedPageBreak/>
              <w:t>приспособления для обработки каналов эндоскопа.</w:t>
            </w:r>
            <w:r w:rsidRPr="00992F26">
              <w:rPr>
                <w:lang w:eastAsia="en-US"/>
              </w:rPr>
              <w:br/>
              <w:t>Шприц емкостью 20</w:t>
            </w:r>
            <w:r w:rsidRPr="00992F26">
              <w:rPr>
                <w:lang w:val="kk-KZ" w:eastAsia="en-US"/>
              </w:rPr>
              <w:t>-</w:t>
            </w:r>
            <w:r w:rsidRPr="00992F26">
              <w:rPr>
                <w:lang w:eastAsia="en-US"/>
              </w:rPr>
              <w:t>30 см3 (20</w:t>
            </w:r>
            <w:r w:rsidRPr="00992F26">
              <w:rPr>
                <w:lang w:val="kk-KZ" w:eastAsia="en-US"/>
              </w:rPr>
              <w:t>-</w:t>
            </w:r>
            <w:r w:rsidRPr="00992F26">
              <w:rPr>
                <w:lang w:eastAsia="en-US"/>
              </w:rPr>
              <w:t>30 мл) или помпа</w:t>
            </w:r>
          </w:p>
        </w:tc>
        <w:bookmarkEnd w:id="408"/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lastRenderedPageBreak/>
              <w:t>Для ополаскивания каждого эндоскопа использовать новую порцию водопроводной воды питьевого качества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 xml:space="preserve">Ополоснуть водой каналы </w:t>
            </w:r>
            <w:r w:rsidRPr="00992F26">
              <w:rPr>
                <w:lang w:eastAsia="en-US"/>
              </w:rPr>
              <w:t>через вспомогательные приспособления при помощи шприца или помпы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992F26" w:rsidRDefault="003D3FB3" w:rsidP="007E0129">
            <w:pPr>
              <w:spacing w:after="200"/>
              <w:ind w:left="148" w:right="118"/>
              <w:jc w:val="both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Каждый канал ополоснуть не менее 90 мл воды при помощи шприца или прокачать воду при помощи помпы не менее 1 мин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09" w:name="z514"/>
            <w:r w:rsidRPr="00992F26">
              <w:rPr>
                <w:lang w:eastAsia="en-US"/>
              </w:rPr>
              <w:lastRenderedPageBreak/>
              <w:t xml:space="preserve">3 этап. Сушка эндоскопа после ополаскивания проводится для предотвращения </w:t>
            </w:r>
            <w:r w:rsidRPr="00992F26">
              <w:rPr>
                <w:lang w:eastAsia="en-US"/>
              </w:rPr>
              <w:t>разбавления водой средства для ДВУ</w:t>
            </w:r>
          </w:p>
        </w:tc>
        <w:bookmarkEnd w:id="409"/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Внешнюю поверхность эндоскопа высушить чистыми салфетками. Воду из каналов удалить продувкой или аспирацией воздуха через вспомогательные приспособления при помощи шприца или помпы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10" w:name="z515"/>
            <w:r w:rsidRPr="00992F26">
              <w:rPr>
                <w:lang w:eastAsia="en-US"/>
              </w:rPr>
              <w:t xml:space="preserve">Стол, рабочая поверхность или моечная </w:t>
            </w:r>
            <w:r w:rsidRPr="00992F26">
              <w:rPr>
                <w:lang w:eastAsia="en-US"/>
              </w:rPr>
              <w:t>ванна, в которой проводилось ополаскивание.</w:t>
            </w:r>
            <w:r w:rsidRPr="00992F26">
              <w:rPr>
                <w:lang w:val="kk-KZ" w:eastAsia="en-US"/>
              </w:rPr>
              <w:t xml:space="preserve"> </w:t>
            </w:r>
            <w:r w:rsidRPr="00992F26">
              <w:rPr>
                <w:lang w:eastAsia="en-US"/>
              </w:rPr>
              <w:t>Чистая простыня (пеленка)</w:t>
            </w:r>
            <w:r w:rsidRPr="00992F26">
              <w:rPr>
                <w:lang w:val="kk-KZ" w:eastAsia="en-US"/>
              </w:rPr>
              <w:t xml:space="preserve"> </w:t>
            </w:r>
            <w:r w:rsidRPr="00992F26">
              <w:rPr>
                <w:lang w:eastAsia="en-US"/>
              </w:rPr>
              <w:t>Чистые салфетки.</w:t>
            </w:r>
            <w:r w:rsidRPr="00992F26">
              <w:rPr>
                <w:lang w:val="kk-KZ" w:eastAsia="en-US"/>
              </w:rPr>
              <w:t xml:space="preserve"> </w:t>
            </w:r>
            <w:r w:rsidRPr="00992F26">
              <w:rPr>
                <w:lang w:eastAsia="en-US"/>
              </w:rPr>
              <w:t>Вспомогательные приспособления.</w:t>
            </w:r>
            <w:r w:rsidRPr="00992F26">
              <w:rPr>
                <w:lang w:val="kk-KZ" w:eastAsia="en-US"/>
              </w:rPr>
              <w:t xml:space="preserve"> </w:t>
            </w:r>
            <w:r w:rsidRPr="00992F26">
              <w:rPr>
                <w:lang w:eastAsia="en-US"/>
              </w:rPr>
              <w:t>Шприц/помпа</w:t>
            </w:r>
          </w:p>
        </w:tc>
        <w:bookmarkEnd w:id="410"/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Выходы каналов при продувке закрыть салфетками для предотвращения образования микробных аэрозолей. Использованные салфетки сб</w:t>
            </w:r>
            <w:r w:rsidRPr="00992F26">
              <w:rPr>
                <w:lang w:eastAsia="en-US"/>
              </w:rPr>
              <w:t>росить в контейнер для дезинфекции или в контейнер для сбора отходов класса Б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11" w:name="z519"/>
            <w:r w:rsidRPr="00992F26">
              <w:rPr>
                <w:lang w:eastAsia="en-US"/>
              </w:rPr>
              <w:t>Оценка качества очистки путем постановки:</w:t>
            </w:r>
          </w:p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val="kk-KZ" w:eastAsia="en-US"/>
              </w:rPr>
              <w:t xml:space="preserve"> </w:t>
            </w:r>
            <w:r w:rsidRPr="00992F26">
              <w:rPr>
                <w:lang w:eastAsia="en-US"/>
              </w:rPr>
              <w:t>азопирамовой или альтернативные пробы регламентированной для этой цели);</w:t>
            </w:r>
          </w:p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val="kk-KZ" w:eastAsia="en-US"/>
              </w:rPr>
              <w:t xml:space="preserve"> </w:t>
            </w:r>
            <w:r w:rsidRPr="00992F26">
              <w:rPr>
                <w:lang w:eastAsia="en-US"/>
              </w:rPr>
              <w:t>фенолфталеиновой пробы)</w:t>
            </w:r>
          </w:p>
        </w:tc>
        <w:bookmarkEnd w:id="411"/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 xml:space="preserve">После использования растворов </w:t>
            </w:r>
            <w:r w:rsidRPr="00992F26">
              <w:rPr>
                <w:lang w:eastAsia="en-US"/>
              </w:rPr>
              <w:t>химических средств (азопирам, фенолфталеин) биопсийный канал ополоснуть 20-30 мл водопроводной воды питьевого качества и продуть воздухом, а наружную поверхность протереть последовательно салфеткой, смоченной водопроводной водой, и сухой салфеткой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12" w:name="z521"/>
            <w:r w:rsidRPr="00992F26">
              <w:rPr>
                <w:lang w:eastAsia="en-US"/>
              </w:rPr>
              <w:t xml:space="preserve">3. </w:t>
            </w:r>
            <w:r w:rsidRPr="00992F26">
              <w:rPr>
                <w:lang w:eastAsia="en-US"/>
              </w:rPr>
              <w:t>Дезинфекция высокого уровня</w:t>
            </w:r>
            <w:r w:rsidRPr="00992F26">
              <w:rPr>
                <w:lang w:eastAsia="en-US"/>
              </w:rPr>
              <w:br/>
              <w:t>Выполняется в зоне ДВУ моечно-дезинфекционного помещения.</w:t>
            </w:r>
            <w:r w:rsidRPr="00992F26">
              <w:rPr>
                <w:lang w:eastAsia="en-US"/>
              </w:rPr>
              <w:br/>
              <w:t>Проводится с целью уничтожения вегетативных форм бактерий (в том числе микобактерий), грибов, вирусов и снижения количества споровых форм микроорганизмов на или в эндоско</w:t>
            </w:r>
            <w:r w:rsidRPr="00992F26">
              <w:rPr>
                <w:lang w:eastAsia="en-US"/>
              </w:rPr>
              <w:t>пе</w:t>
            </w:r>
          </w:p>
        </w:tc>
        <w:bookmarkEnd w:id="412"/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1этап. Дезинфекционная выдержка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Полностью погрузить эндоскоп в раствор дезсредства, заполнить каналы через вспомогательные приспособления при помощи шприца или помпы</w:t>
            </w:r>
          </w:p>
        </w:tc>
        <w:tc>
          <w:tcPr>
            <w:tcW w:w="31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13" w:name="z523"/>
            <w:r w:rsidRPr="00992F26">
              <w:rPr>
                <w:lang w:eastAsia="en-US"/>
              </w:rPr>
              <w:t>Продезинфицированная емкость объемом не менее 10 литров с крышкой.</w:t>
            </w:r>
            <w:r w:rsidRPr="00992F26">
              <w:rPr>
                <w:lang w:eastAsia="en-US"/>
              </w:rPr>
              <w:br/>
              <w:t xml:space="preserve">Рабочий раствор </w:t>
            </w:r>
            <w:r w:rsidRPr="00992F26">
              <w:rPr>
                <w:lang w:eastAsia="en-US"/>
              </w:rPr>
              <w:t>средства ДВУ многократного применения из групп химических веществ в стерилизующей (спороцидной) концентрации.</w:t>
            </w:r>
            <w:r w:rsidRPr="00992F26">
              <w:rPr>
                <w:lang w:eastAsia="en-US"/>
              </w:rPr>
              <w:br/>
              <w:t>Вспомогательные приспособления для обработки каналов.</w:t>
            </w:r>
            <w:r w:rsidRPr="00992F26">
              <w:rPr>
                <w:lang w:eastAsia="en-US"/>
              </w:rPr>
              <w:br/>
              <w:t>Шприц или помпа7)</w:t>
            </w:r>
            <w:r w:rsidRPr="00992F26">
              <w:rPr>
                <w:lang w:val="kk-KZ" w:eastAsia="en-US"/>
              </w:rPr>
              <w:t xml:space="preserve"> </w:t>
            </w:r>
            <w:r w:rsidRPr="00992F26">
              <w:rPr>
                <w:lang w:eastAsia="en-US"/>
              </w:rPr>
              <w:br/>
              <w:t>Таймер.</w:t>
            </w:r>
            <w:r w:rsidRPr="00992F26">
              <w:rPr>
                <w:lang w:val="kk-KZ" w:eastAsia="en-US"/>
              </w:rPr>
              <w:t xml:space="preserve"> </w:t>
            </w:r>
            <w:r w:rsidRPr="00992F26">
              <w:rPr>
                <w:lang w:eastAsia="en-US"/>
              </w:rPr>
              <w:t>Водный термометр.</w:t>
            </w:r>
            <w:r w:rsidRPr="00992F26">
              <w:rPr>
                <w:lang w:eastAsia="en-US"/>
              </w:rPr>
              <w:br/>
              <w:t>Химические индикаторы8)</w:t>
            </w:r>
          </w:p>
        </w:tc>
        <w:bookmarkEnd w:id="413"/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О полном заполнении кан</w:t>
            </w:r>
            <w:r w:rsidRPr="00992F26">
              <w:rPr>
                <w:lang w:eastAsia="en-US"/>
              </w:rPr>
              <w:t>алов свидетельствует прекращение выделения пузырьков воздуха из выходных отверстий эндоскопа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14" w:name="z530"/>
            <w:r w:rsidRPr="00992F26">
              <w:rPr>
                <w:lang w:eastAsia="en-US"/>
              </w:rPr>
              <w:t xml:space="preserve">Вспомогательные приспособления отсоединить, заполнить раствором средства ДВУ через шприц и оставить в растворе вместе с эндоскопом, шприц снять и сбросить в </w:t>
            </w:r>
            <w:r w:rsidRPr="00992F26">
              <w:rPr>
                <w:lang w:eastAsia="en-US"/>
              </w:rPr>
              <w:t>контейнер для отходов класса Б.</w:t>
            </w:r>
            <w:r w:rsidRPr="00992F26">
              <w:rPr>
                <w:lang w:eastAsia="en-US"/>
              </w:rPr>
              <w:br/>
              <w:t>Удалить пузырьки воздуха с внешних поверхностей эндоскопа и вспомогательных приспособлений салфеткой</w:t>
            </w:r>
          </w:p>
        </w:tc>
        <w:bookmarkEnd w:id="414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992F26" w:rsidRDefault="003D3FB3" w:rsidP="007E0129">
            <w:pPr>
              <w:spacing w:after="200"/>
              <w:ind w:left="148" w:right="118"/>
              <w:jc w:val="both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Обеспечивается полный контакт всех элементов эндоскопа и вспомогательных приспособлений с раствором средства ДВУ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Дезинфекционная выдержка в растворе. При использовании помпы раствор в течение времени дезинфекционной выдержки принудительно циркулирует по каналам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992F26" w:rsidRDefault="003D3FB3" w:rsidP="007E0129">
            <w:pPr>
              <w:spacing w:after="200"/>
              <w:ind w:left="148" w:right="118"/>
              <w:jc w:val="both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Контролировать режим применения раствора или готового к применению средства ДВУ: концентрацию дезинфицирую</w:t>
            </w:r>
            <w:r w:rsidRPr="00992F26">
              <w:rPr>
                <w:lang w:eastAsia="en-US"/>
              </w:rPr>
              <w:t>щего вещества (далее</w:t>
            </w:r>
            <w:r w:rsidRPr="00992F26">
              <w:rPr>
                <w:lang w:val="kk-KZ" w:eastAsia="en-US"/>
              </w:rPr>
              <w:t xml:space="preserve"> </w:t>
            </w:r>
            <w:r w:rsidRPr="00992F26">
              <w:rPr>
                <w:lang w:eastAsia="en-US"/>
              </w:rPr>
              <w:t>–</w:t>
            </w:r>
            <w:r w:rsidRPr="00992F26">
              <w:rPr>
                <w:lang w:val="kk-KZ" w:eastAsia="en-US"/>
              </w:rPr>
              <w:t xml:space="preserve"> </w:t>
            </w:r>
            <w:r w:rsidRPr="00992F26">
              <w:rPr>
                <w:lang w:eastAsia="en-US"/>
              </w:rPr>
              <w:t>ДВ) химическими индикаторами (не реже одного раза в смену), температуру – термометром, время дезинфекционной выдержки - таймером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lastRenderedPageBreak/>
              <w:t xml:space="preserve">После завершения дезинфекционной выдержки выдуть раствор из каналов воздухом вручную при помощи вновь </w:t>
            </w:r>
            <w:r w:rsidRPr="00992F26">
              <w:rPr>
                <w:lang w:eastAsia="en-US"/>
              </w:rPr>
              <w:t>присоединенных вспомогательных приспособлений и стерильного шприца или при помощи помпы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15" w:name="z531"/>
            <w:r w:rsidRPr="00992F26">
              <w:rPr>
                <w:lang w:eastAsia="en-US"/>
              </w:rPr>
              <w:t>Вспомогательные приспособления.</w:t>
            </w:r>
            <w:r w:rsidRPr="00992F26">
              <w:rPr>
                <w:lang w:eastAsia="en-US"/>
              </w:rPr>
              <w:br/>
              <w:t>Стерильный шприц или помпа.</w:t>
            </w:r>
            <w:r w:rsidRPr="00992F26">
              <w:rPr>
                <w:lang w:eastAsia="en-US"/>
              </w:rPr>
              <w:br/>
              <w:t>Спиртосодержащий кожный антисептик.</w:t>
            </w:r>
            <w:r w:rsidRPr="00992F26">
              <w:rPr>
                <w:lang w:eastAsia="en-US"/>
              </w:rPr>
              <w:br/>
              <w:t>Стерильные перчатки</w:t>
            </w:r>
          </w:p>
        </w:tc>
        <w:bookmarkEnd w:id="415"/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Этап выполняется с соблюдением правил асептики. Перс</w:t>
            </w:r>
            <w:r w:rsidRPr="00992F26">
              <w:rPr>
                <w:lang w:eastAsia="en-US"/>
              </w:rPr>
              <w:t>онал снимает в зоне очистки халат или фартук, нарукавники, перчатки, переходит в зону ДВУ, проводит гигиеническую обработку рук и надевает стерильные перчатки перед манипуляциями с продезинфицированным эндоскопом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2 этап. Ополаскивание после ДВУ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 xml:space="preserve"> Переложить эндоскоп с присоединенными вспомогательными приспособлениями в моечную ванну или емкость с водой регламентированного микробиологического качества. Ополоснуть каналы эндоскопа через вспомогательные приспособления при помощи стерильного шприца ил</w:t>
            </w:r>
            <w:r w:rsidRPr="00992F26">
              <w:rPr>
                <w:lang w:eastAsia="en-US"/>
              </w:rPr>
              <w:t>и помпы, вытеснить воду воздухом. Отсоединить вспомогательные приспособления от эндоскопа. Ополоснуть наружные поверхности эндоскопа, используя стерильные салфетки или душевую насадку. Тщательно ополоснуть водой вспомогательные приспособления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16" w:name="z534"/>
            <w:r w:rsidRPr="00992F26">
              <w:rPr>
                <w:lang w:eastAsia="en-US"/>
              </w:rPr>
              <w:t>Моечная ванна</w:t>
            </w:r>
            <w:r w:rsidRPr="00992F26">
              <w:rPr>
                <w:lang w:eastAsia="en-US"/>
              </w:rPr>
              <w:t xml:space="preserve"> объемом не менее 10 литров для ополаскивания гастроинтестинальных эндоскопов или емкость достаточного объема для ополаскивания бронхоскопов при полном погружении.</w:t>
            </w:r>
            <w:r w:rsidRPr="00992F26">
              <w:rPr>
                <w:lang w:eastAsia="en-US"/>
              </w:rPr>
              <w:br/>
              <w:t>Вода водопроводная питьевого качества для ополаскивания гастроинтестинальных эндоскопов.</w:t>
            </w:r>
            <w:r w:rsidRPr="00992F26">
              <w:rPr>
                <w:lang w:eastAsia="en-US"/>
              </w:rPr>
              <w:br/>
              <w:t>Вод</w:t>
            </w:r>
            <w:r w:rsidRPr="00992F26">
              <w:rPr>
                <w:lang w:eastAsia="en-US"/>
              </w:rPr>
              <w:t>а стерильная, кипяченая или очищенная на антимикробных (обеспечивающих задержку частиц размером более 0,2 мкм) фильтрах для ополаскивания бронхоскопов.</w:t>
            </w:r>
            <w:r w:rsidRPr="00992F26">
              <w:rPr>
                <w:lang w:eastAsia="en-US"/>
              </w:rPr>
              <w:br/>
              <w:t>Вспомогательные приспособления.</w:t>
            </w:r>
            <w:r w:rsidRPr="00992F26">
              <w:rPr>
                <w:lang w:eastAsia="en-US"/>
              </w:rPr>
              <w:br/>
              <w:t>Стерильный шприц или помпа</w:t>
            </w:r>
          </w:p>
        </w:tc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17" w:name="z538"/>
            <w:bookmarkEnd w:id="416"/>
            <w:r w:rsidRPr="00992F26">
              <w:rPr>
                <w:lang w:eastAsia="en-US"/>
              </w:rPr>
              <w:t>Этап выполняется с соблюдением правил асептик</w:t>
            </w:r>
            <w:r w:rsidRPr="00992F26">
              <w:rPr>
                <w:lang w:eastAsia="en-US"/>
              </w:rPr>
              <w:t>и. Порядок ополаскивания прописан в инструкции на применяемое средство (кратность и длительность ополаскивания). Объем воды, используемой для ополаскивания каждого канала, не может быть менее 90 мл.</w:t>
            </w:r>
            <w:r w:rsidRPr="00992F26">
              <w:rPr>
                <w:lang w:eastAsia="en-US"/>
              </w:rPr>
              <w:br/>
              <w:t>Вода для ополаскивания используется строго однократно</w:t>
            </w:r>
          </w:p>
        </w:tc>
        <w:bookmarkEnd w:id="417"/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 xml:space="preserve">3 </w:t>
            </w:r>
            <w:r w:rsidRPr="00992F26">
              <w:rPr>
                <w:lang w:eastAsia="en-US"/>
              </w:rPr>
              <w:t>этап. Сушка эндоскопа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 xml:space="preserve">Извлечь эндоскоп и вспомогательные приспособления из воды и перенести на стерильную простыню (предварительно слить из них воду). Стерильными салфетками просушить наружные поверхности эндоскопа, клапаны. Присоединить вспомогательные </w:t>
            </w:r>
            <w:r w:rsidRPr="00992F26">
              <w:rPr>
                <w:lang w:eastAsia="en-US"/>
              </w:rPr>
              <w:t>приспособления и просушить каналы продувкой воздухом или аспирацией через стерильную силиконовую трубку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18" w:name="z539"/>
            <w:r w:rsidRPr="00992F26">
              <w:rPr>
                <w:lang w:eastAsia="en-US"/>
              </w:rPr>
              <w:t>Стерильные салфетки.</w:t>
            </w:r>
            <w:r w:rsidRPr="00992F26">
              <w:rPr>
                <w:lang w:eastAsia="en-US"/>
              </w:rPr>
              <w:br/>
              <w:t xml:space="preserve">Стерильная простыня. </w:t>
            </w:r>
            <w:r w:rsidRPr="00992F26">
              <w:rPr>
                <w:lang w:eastAsia="en-US"/>
              </w:rPr>
              <w:br/>
              <w:t>Вспомогательные приспособления.</w:t>
            </w:r>
            <w:r w:rsidRPr="00992F26">
              <w:rPr>
                <w:lang w:eastAsia="en-US"/>
              </w:rPr>
              <w:br/>
              <w:t>Стерильная силиконовая трубка и вакуумный аспиратор или стерильный шприц, или</w:t>
            </w:r>
            <w:r w:rsidRPr="00992F26">
              <w:rPr>
                <w:lang w:eastAsia="en-US"/>
              </w:rPr>
              <w:t xml:space="preserve"> помпа</w:t>
            </w:r>
          </w:p>
        </w:tc>
        <w:bookmarkEnd w:id="418"/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Этап выполняется с соблюдением правил асептики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Промыть каналы эндоскопа и область элеватора (для дуоденоскопа) спиртом и продуть их воздухом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19" w:name="z542"/>
            <w:r w:rsidRPr="00992F26">
              <w:rPr>
                <w:lang w:eastAsia="en-US"/>
              </w:rPr>
              <w:t>Спирт этиловый или изопропиловый 70</w:t>
            </w:r>
            <w:r w:rsidRPr="00992F26">
              <w:rPr>
                <w:lang w:val="kk-KZ" w:eastAsia="en-US"/>
              </w:rPr>
              <w:t xml:space="preserve"> </w:t>
            </w:r>
            <w:r w:rsidRPr="00992F26">
              <w:rPr>
                <w:lang w:eastAsia="en-US"/>
              </w:rPr>
              <w:t>%-й.</w:t>
            </w:r>
            <w:r w:rsidRPr="00992F26">
              <w:rPr>
                <w:lang w:eastAsia="en-US"/>
              </w:rPr>
              <w:br/>
              <w:t>Вспомогательные приспособления.</w:t>
            </w:r>
            <w:r w:rsidRPr="00992F26">
              <w:rPr>
                <w:lang w:eastAsia="en-US"/>
              </w:rPr>
              <w:br/>
              <w:t>Стерильный шприц</w:t>
            </w:r>
          </w:p>
        </w:tc>
        <w:bookmarkEnd w:id="419"/>
        <w:tc>
          <w:tcPr>
            <w:tcW w:w="3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Количество исполь</w:t>
            </w:r>
            <w:r w:rsidRPr="00992F26">
              <w:rPr>
                <w:lang w:eastAsia="en-US"/>
              </w:rPr>
              <w:t>зуемого спирта соответствует объему промываемых каналов определенной модели эндоскопа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992F26" w:rsidRDefault="00D775BA" w:rsidP="007E0129">
            <w:pPr>
              <w:spacing w:after="20"/>
              <w:ind w:left="148" w:right="118" w:firstLine="567"/>
              <w:jc w:val="both"/>
              <w:rPr>
                <w:lang w:eastAsia="en-US"/>
              </w:rPr>
            </w:pPr>
            <w:bookmarkStart w:id="420" w:name="z544"/>
            <w:r w:rsidRPr="00992F26">
              <w:rPr>
                <w:lang w:eastAsia="en-US"/>
              </w:rPr>
              <w:t>1) Способ тестирования на герметичность, оборудование для его проведения и порядок тестирования определены производителем эндоскопа.</w:t>
            </w:r>
          </w:p>
          <w:p w:rsidR="003D3FB3" w:rsidRPr="00992F26" w:rsidRDefault="00D775BA" w:rsidP="007E0129">
            <w:pPr>
              <w:spacing w:after="20"/>
              <w:ind w:left="148" w:right="118" w:firstLine="567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2) Способ обеззараживания течеискате</w:t>
            </w:r>
            <w:r w:rsidRPr="00992F26">
              <w:rPr>
                <w:lang w:eastAsia="en-US"/>
              </w:rPr>
              <w:t>ля указан в инструкции по его эксплуатации.</w:t>
            </w:r>
          </w:p>
          <w:p w:rsidR="003D3FB3" w:rsidRPr="00992F26" w:rsidRDefault="00D775BA" w:rsidP="007E0129">
            <w:pPr>
              <w:spacing w:after="20"/>
              <w:ind w:left="148" w:right="118" w:firstLine="567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 xml:space="preserve">3) Вспомогательные приспособления для обработки каналов эндоскопа (приспособления для </w:t>
            </w:r>
            <w:r w:rsidRPr="00992F26">
              <w:rPr>
                <w:lang w:eastAsia="en-US"/>
              </w:rPr>
              <w:lastRenderedPageBreak/>
              <w:t>промывки и заполнения каналов моющим раствором, водой, раствором средства для ДВУ, спиртом и воздухом: ирригатор аспирационного канала и каналов ВВ, адаптер для аспирацио</w:t>
            </w:r>
            <w:r w:rsidRPr="00992F26">
              <w:rPr>
                <w:lang w:eastAsia="en-US"/>
              </w:rPr>
              <w:t>нной очистки биопсийного канала, промывочные трубки дополнительных каналов) при ручном способе проходят с эндоскопом весь цикл обработки, после чего могут сразу повторно использоваться.</w:t>
            </w:r>
          </w:p>
          <w:p w:rsidR="003D3FB3" w:rsidRPr="00992F26" w:rsidRDefault="00D775BA" w:rsidP="007E0129">
            <w:pPr>
              <w:spacing w:after="20"/>
              <w:ind w:left="148" w:right="118" w:firstLine="567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4) После использования щетка многократного применения подвергается ПСО</w:t>
            </w:r>
            <w:r w:rsidRPr="00992F26">
              <w:rPr>
                <w:lang w:eastAsia="en-US"/>
              </w:rPr>
              <w:t>+Д и стерилизации как инструменты к эндоскопам. При использовании щеток однократного применения руководствуются указаниям производителя на соответствие диаметрам каналов и порядка проведения очистки.</w:t>
            </w:r>
          </w:p>
          <w:p w:rsidR="003D3FB3" w:rsidRPr="00992F26" w:rsidRDefault="00D775BA" w:rsidP="007E0129">
            <w:pPr>
              <w:spacing w:after="20"/>
              <w:ind w:left="148" w:right="118" w:firstLine="567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5) На качество очистки тестируют каждый десятый обрабаты</w:t>
            </w:r>
            <w:r w:rsidRPr="00992F26">
              <w:rPr>
                <w:lang w:eastAsia="en-US"/>
              </w:rPr>
              <w:t>ваемый эндоскоп, но не менее одного за смену.</w:t>
            </w:r>
          </w:p>
          <w:p w:rsidR="003D3FB3" w:rsidRPr="00992F26" w:rsidRDefault="00D775BA" w:rsidP="007E0129">
            <w:pPr>
              <w:spacing w:after="20"/>
              <w:ind w:left="148" w:right="118" w:firstLine="567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6) Фенолфталеиновая проба ставится при использовании для очистки растворов, имеющих рН 8,5 и выше.</w:t>
            </w:r>
          </w:p>
          <w:p w:rsidR="003D3FB3" w:rsidRPr="00992F26" w:rsidRDefault="00D775BA" w:rsidP="007E0129">
            <w:pPr>
              <w:spacing w:after="20"/>
              <w:ind w:left="148" w:right="118" w:firstLine="567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7) При проведении процесса ДВУ (дезинфекционная выдержка, ополаскивание, сушка) используется помпа, которая уст</w:t>
            </w:r>
            <w:r w:rsidRPr="00992F26">
              <w:rPr>
                <w:lang w:eastAsia="en-US"/>
              </w:rPr>
              <w:t>анавливается в зоне ДВУ.</w:t>
            </w:r>
          </w:p>
          <w:p w:rsidR="003D3FB3" w:rsidRPr="00992F26" w:rsidRDefault="00D775BA" w:rsidP="007E0129">
            <w:pPr>
              <w:spacing w:after="20"/>
              <w:ind w:left="148" w:right="118" w:firstLine="567"/>
              <w:jc w:val="both"/>
              <w:rPr>
                <w:lang w:eastAsia="en-US"/>
              </w:rPr>
            </w:pPr>
            <w:r w:rsidRPr="00992F26">
              <w:rPr>
                <w:lang w:eastAsia="en-US"/>
              </w:rPr>
              <w:t>8) Химические индикаторы для оценки концентрации ДВ в рабочем растворе ДС используются в соответствии с инструкциями производителя дезсредств (ДС) и химических индикаторов</w:t>
            </w:r>
          </w:p>
        </w:tc>
        <w:bookmarkEnd w:id="420"/>
      </w:tr>
    </w:tbl>
    <w:p w:rsidR="003D3FB3" w:rsidRPr="00D452AC" w:rsidRDefault="00D775BA" w:rsidP="003D3FB3">
      <w:pPr>
        <w:jc w:val="center"/>
        <w:rPr>
          <w:b/>
          <w:sz w:val="28"/>
          <w:szCs w:val="28"/>
          <w:lang w:eastAsia="en-US"/>
        </w:rPr>
      </w:pPr>
      <w:bookmarkStart w:id="421" w:name="z551"/>
      <w:r w:rsidRPr="00D452AC">
        <w:rPr>
          <w:b/>
          <w:sz w:val="28"/>
          <w:szCs w:val="28"/>
          <w:lang w:eastAsia="en-US"/>
        </w:rPr>
        <w:lastRenderedPageBreak/>
        <w:tab/>
      </w:r>
    </w:p>
    <w:p w:rsidR="003D3FB3" w:rsidRPr="00D452AC" w:rsidRDefault="00D775BA" w:rsidP="003D3FB3">
      <w:pPr>
        <w:jc w:val="center"/>
        <w:rPr>
          <w:sz w:val="28"/>
          <w:szCs w:val="28"/>
          <w:lang w:eastAsia="en-US"/>
        </w:rPr>
      </w:pPr>
      <w:r w:rsidRPr="00D452AC">
        <w:rPr>
          <w:b/>
          <w:sz w:val="28"/>
          <w:szCs w:val="28"/>
          <w:lang w:eastAsia="en-US"/>
        </w:rPr>
        <w:tab/>
        <w:t xml:space="preserve">3. Требования к механизированному способу обработки </w:t>
      </w:r>
      <w:r w:rsidRPr="00D452AC">
        <w:rPr>
          <w:b/>
          <w:sz w:val="28"/>
          <w:szCs w:val="28"/>
          <w:lang w:eastAsia="en-US"/>
        </w:rPr>
        <w:t>эндоскопов для нестерильных вмешательств</w:t>
      </w:r>
    </w:p>
    <w:p w:rsidR="003D3FB3" w:rsidRPr="00D452AC" w:rsidRDefault="003D3FB3" w:rsidP="003D3FB3">
      <w:pPr>
        <w:jc w:val="both"/>
        <w:rPr>
          <w:sz w:val="28"/>
          <w:szCs w:val="22"/>
          <w:lang w:eastAsia="en-US"/>
        </w:rPr>
      </w:pPr>
      <w:bookmarkStart w:id="422" w:name="z552"/>
      <w:bookmarkEnd w:id="421"/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>Использование МДМ является основной мерой по снижению рисков инфицирования пациентов при эндоскопических вмешательствах за счет проведения в замкнутом цикле стандартизированных и валидированных процессов обработки,</w:t>
      </w:r>
      <w:r w:rsidRPr="00D452AC">
        <w:rPr>
          <w:sz w:val="28"/>
          <w:szCs w:val="22"/>
          <w:lang w:eastAsia="en-US"/>
        </w:rPr>
        <w:t xml:space="preserve"> возможности контроля и документирования критических параметров ДВУ, обеспечения этапов ополаскивания и сушки каналов эндоскопа после ДВУ очищенными на антимикробных фильтрах водой и воздухом в автоматическом режиме.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423" w:name="z553"/>
      <w:bookmarkEnd w:id="422"/>
      <w:r w:rsidRPr="00D452AC">
        <w:rPr>
          <w:sz w:val="28"/>
          <w:szCs w:val="22"/>
          <w:lang w:eastAsia="en-US"/>
        </w:rPr>
        <w:t>Перед каждым циклом обработки в МДМ энд</w:t>
      </w:r>
      <w:r w:rsidRPr="00D452AC">
        <w:rPr>
          <w:sz w:val="28"/>
          <w:szCs w:val="22"/>
          <w:lang w:eastAsia="en-US"/>
        </w:rPr>
        <w:t>оскоп подвергается окончательной очистке ручным способом с использованием щеток, если в инструкции по эксплуатации машины нет противоречащих этому указаний.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424" w:name="z554"/>
      <w:bookmarkEnd w:id="423"/>
      <w:r w:rsidRPr="00D452AC">
        <w:rPr>
          <w:sz w:val="28"/>
          <w:szCs w:val="22"/>
          <w:lang w:eastAsia="en-US"/>
        </w:rPr>
        <w:t>Перед первым вводом в эксплуатацию, после ремонта или длительных (свыше 1 месяца) простоев процесс окончательной очистки в МДМ валидируется с использованием тестов, разрешенных для этих целей на территории Республики Казахстан.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425" w:name="z555"/>
      <w:bookmarkEnd w:id="424"/>
      <w:r w:rsidRPr="00D452AC">
        <w:rPr>
          <w:sz w:val="28"/>
          <w:szCs w:val="22"/>
          <w:lang w:eastAsia="en-US"/>
        </w:rPr>
        <w:t>Вспомогательные приспособлен</w:t>
      </w:r>
      <w:r w:rsidRPr="00D452AC">
        <w:rPr>
          <w:sz w:val="28"/>
          <w:szCs w:val="22"/>
          <w:lang w:eastAsia="en-US"/>
        </w:rPr>
        <w:t>ия, которые использовались перед автоматическим циклом в МДМ для проведения окончательной очистки ручным способом, подлежат дезинфекции в растворе дезсредства по режиму, эффективному в отношении вирусов, бактерий и грибов рода Candida (в медицинских органи</w:t>
      </w:r>
      <w:r w:rsidRPr="00D452AC">
        <w:rPr>
          <w:sz w:val="28"/>
          <w:szCs w:val="22"/>
          <w:lang w:eastAsia="en-US"/>
        </w:rPr>
        <w:t xml:space="preserve">зациях туберкулезного профиля </w:t>
      </w:r>
      <w:r>
        <w:rPr>
          <w:sz w:val="28"/>
          <w:szCs w:val="22"/>
          <w:lang w:eastAsia="en-US"/>
        </w:rPr>
        <w:t>–</w:t>
      </w:r>
      <w:r w:rsidRPr="00D452AC">
        <w:rPr>
          <w:sz w:val="28"/>
          <w:szCs w:val="22"/>
          <w:lang w:eastAsia="en-US"/>
        </w:rPr>
        <w:t xml:space="preserve"> по туберкулоцидному режиму дезсредства, тестированными на Mycobacteriumterrae).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426" w:name="z556"/>
      <w:bookmarkEnd w:id="425"/>
      <w:r w:rsidRPr="00D452AC">
        <w:rPr>
          <w:sz w:val="28"/>
          <w:szCs w:val="22"/>
          <w:lang w:eastAsia="en-US"/>
        </w:rPr>
        <w:t>Эндоскопы для исследования дыхательных путей и обрабатываются последовательно в одной МДМ при соблюдении следующих условий: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427" w:name="z557"/>
      <w:bookmarkEnd w:id="426"/>
      <w:r w:rsidRPr="00D452AC">
        <w:rPr>
          <w:sz w:val="28"/>
          <w:szCs w:val="22"/>
          <w:lang w:eastAsia="en-US"/>
        </w:rPr>
        <w:t>средства ДВУ рекомен</w:t>
      </w:r>
      <w:r w:rsidRPr="00D452AC">
        <w:rPr>
          <w:sz w:val="28"/>
          <w:szCs w:val="22"/>
          <w:lang w:eastAsia="en-US"/>
        </w:rPr>
        <w:t>дованы производителями в инструкции по эксплуатации МДМ (для них доказана эффективность автоматизированного цикла);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428" w:name="z558"/>
      <w:bookmarkEnd w:id="427"/>
      <w:r w:rsidRPr="00D452AC">
        <w:rPr>
          <w:sz w:val="28"/>
          <w:szCs w:val="22"/>
          <w:lang w:eastAsia="en-US"/>
        </w:rPr>
        <w:lastRenderedPageBreak/>
        <w:t xml:space="preserve">вышеуказанные средства ДВУ применяются однократно или многократно. </w:t>
      </w:r>
      <w:r w:rsidRPr="00D452AC">
        <w:rPr>
          <w:sz w:val="28"/>
          <w:szCs w:val="22"/>
          <w:lang w:eastAsia="en-US"/>
        </w:rPr>
        <w:tab/>
        <w:t>При этом МДМ, использующие средства ДВУ многократно, обеспечиваются сред</w:t>
      </w:r>
      <w:r w:rsidRPr="00D452AC">
        <w:rPr>
          <w:sz w:val="28"/>
          <w:szCs w:val="22"/>
          <w:lang w:eastAsia="en-US"/>
        </w:rPr>
        <w:t>ствами химического контроля концентрации ДВ в готовом средстве, рабочем растворе (химическими индикаторами) и функцией индикации максимального количества циклов обработки (дней) применения раствора;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429" w:name="z559"/>
      <w:bookmarkEnd w:id="428"/>
      <w:r w:rsidRPr="00D452AC">
        <w:rPr>
          <w:sz w:val="28"/>
          <w:szCs w:val="22"/>
          <w:lang w:eastAsia="en-US"/>
        </w:rPr>
        <w:t>МДМ имеет оригинальные адаптеры для подключения всех кана</w:t>
      </w:r>
      <w:r w:rsidRPr="00D452AC">
        <w:rPr>
          <w:sz w:val="28"/>
          <w:szCs w:val="22"/>
          <w:lang w:eastAsia="en-US"/>
        </w:rPr>
        <w:t>лов обрабатываемых эндоскопов.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430" w:name="z560"/>
      <w:bookmarkEnd w:id="429"/>
      <w:r w:rsidRPr="00D452AC">
        <w:rPr>
          <w:sz w:val="28"/>
          <w:szCs w:val="22"/>
          <w:lang w:eastAsia="en-US"/>
        </w:rPr>
        <w:t>Для обработки бронхоскопов выделяется отдельная МДМ при невозможности выполнения даже одного из вышеперечисленных условий.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431" w:name="z561"/>
      <w:bookmarkEnd w:id="430"/>
      <w:r w:rsidRPr="00D452AC">
        <w:rPr>
          <w:sz w:val="28"/>
          <w:szCs w:val="22"/>
          <w:lang w:eastAsia="en-US"/>
        </w:rPr>
        <w:t>Запрещается в одном цикле совместно обрабатывать бронхоскопы и гастроинтестинальные эндоскопы.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432" w:name="z562"/>
      <w:bookmarkEnd w:id="431"/>
      <w:r w:rsidRPr="00D452AC">
        <w:rPr>
          <w:sz w:val="28"/>
          <w:szCs w:val="22"/>
          <w:lang w:eastAsia="en-US"/>
        </w:rPr>
        <w:t>Не допу</w:t>
      </w:r>
      <w:r w:rsidRPr="00D452AC">
        <w:rPr>
          <w:sz w:val="28"/>
          <w:szCs w:val="22"/>
          <w:lang w:eastAsia="en-US"/>
        </w:rPr>
        <w:t>скается использование МДМ для обработки бронхоскопов, без антимикробных фильтров для очистки воды, обеспечивающих задержку микроорганизмов размером более 0,2 мкм.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433" w:name="z563"/>
      <w:bookmarkEnd w:id="432"/>
      <w:r w:rsidRPr="00D452AC">
        <w:rPr>
          <w:sz w:val="28"/>
          <w:szCs w:val="22"/>
          <w:lang w:eastAsia="en-US"/>
        </w:rPr>
        <w:t>Если в МДМ отсутствует опция дополнительной сушки 70</w:t>
      </w:r>
      <w:r>
        <w:rPr>
          <w:sz w:val="28"/>
          <w:szCs w:val="22"/>
          <w:lang w:val="kk-KZ" w:eastAsia="en-US"/>
        </w:rPr>
        <w:t xml:space="preserve"> </w:t>
      </w:r>
      <w:r w:rsidRPr="00D452AC">
        <w:rPr>
          <w:sz w:val="28"/>
          <w:szCs w:val="22"/>
          <w:lang w:eastAsia="en-US"/>
        </w:rPr>
        <w:t>%-м этиловым или изопропиловый спиртом э</w:t>
      </w:r>
      <w:r w:rsidRPr="00D452AC">
        <w:rPr>
          <w:sz w:val="28"/>
          <w:szCs w:val="22"/>
          <w:lang w:eastAsia="en-US"/>
        </w:rPr>
        <w:t>тот этап проводится вручную после извлечения эндоскопа из машины.</w:t>
      </w:r>
    </w:p>
    <w:p w:rsidR="003D3FB3" w:rsidRPr="00D452AC" w:rsidRDefault="00D775BA" w:rsidP="003D3FB3">
      <w:pPr>
        <w:ind w:firstLine="709"/>
        <w:jc w:val="both"/>
        <w:rPr>
          <w:sz w:val="28"/>
          <w:szCs w:val="22"/>
          <w:lang w:eastAsia="en-US"/>
        </w:rPr>
      </w:pPr>
      <w:bookmarkStart w:id="434" w:name="z564"/>
      <w:bookmarkEnd w:id="433"/>
      <w:r w:rsidRPr="00D452AC">
        <w:rPr>
          <w:sz w:val="28"/>
          <w:szCs w:val="22"/>
          <w:lang w:eastAsia="en-US"/>
        </w:rPr>
        <w:t>Самодезинфекция МДМ проводится в сроки, средством и по режиму, которые указаны в инструкции по эксплуатации машины. При отсутствии таких указаний процедура самодезинфекции проводится при зам</w:t>
      </w:r>
      <w:r w:rsidRPr="00D452AC">
        <w:rPr>
          <w:sz w:val="28"/>
          <w:szCs w:val="22"/>
          <w:lang w:eastAsia="en-US"/>
        </w:rPr>
        <w:t>ене раствора средства для ДВУ. Не допускается для этой</w:t>
      </w:r>
      <w:r w:rsidRPr="00D452AC">
        <w:rPr>
          <w:sz w:val="28"/>
          <w:szCs w:val="22"/>
          <w:lang w:val="kk-KZ" w:eastAsia="en-US"/>
        </w:rPr>
        <w:t xml:space="preserve"> </w:t>
      </w:r>
      <w:r w:rsidRPr="00D452AC">
        <w:rPr>
          <w:sz w:val="28"/>
          <w:szCs w:val="22"/>
          <w:lang w:eastAsia="en-US"/>
        </w:rPr>
        <w:t>цели применять отработанный раствор для ДВУ эндоскопов.</w:t>
      </w:r>
    </w:p>
    <w:p w:rsidR="003D3FB3" w:rsidRPr="00D452AC" w:rsidRDefault="00D775BA" w:rsidP="003D3FB3">
      <w:pPr>
        <w:jc w:val="center"/>
        <w:rPr>
          <w:sz w:val="22"/>
          <w:szCs w:val="22"/>
          <w:lang w:eastAsia="en-US"/>
        </w:rPr>
      </w:pPr>
      <w:bookmarkStart w:id="435" w:name="z565"/>
      <w:bookmarkEnd w:id="434"/>
      <w:r w:rsidRPr="00D452AC">
        <w:rPr>
          <w:b/>
          <w:sz w:val="28"/>
          <w:szCs w:val="28"/>
          <w:lang w:eastAsia="en-US"/>
        </w:rPr>
        <w:tab/>
      </w:r>
      <w:bookmarkStart w:id="436" w:name="z571"/>
      <w:bookmarkEnd w:id="435"/>
    </w:p>
    <w:p w:rsidR="003D3FB3" w:rsidRPr="00D452AC" w:rsidRDefault="00D775BA" w:rsidP="003D3FB3">
      <w:pPr>
        <w:jc w:val="center"/>
        <w:rPr>
          <w:sz w:val="28"/>
          <w:szCs w:val="28"/>
          <w:lang w:eastAsia="en-US"/>
        </w:rPr>
      </w:pPr>
      <w:bookmarkStart w:id="437" w:name="z572"/>
      <w:bookmarkEnd w:id="436"/>
      <w:r w:rsidRPr="00D452AC">
        <w:rPr>
          <w:b/>
          <w:sz w:val="28"/>
          <w:szCs w:val="28"/>
          <w:lang w:eastAsia="en-US"/>
        </w:rPr>
        <w:t>4. Требования к обработке инструментов к эндоскопам</w:t>
      </w:r>
    </w:p>
    <w:p w:rsidR="003D3FB3" w:rsidRPr="00D452AC" w:rsidRDefault="003D3FB3" w:rsidP="003D3FB3">
      <w:pPr>
        <w:jc w:val="both"/>
        <w:rPr>
          <w:sz w:val="28"/>
          <w:szCs w:val="22"/>
          <w:lang w:eastAsia="en-US"/>
        </w:rPr>
      </w:pPr>
      <w:bookmarkStart w:id="438" w:name="z573"/>
      <w:bookmarkEnd w:id="437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ab/>
        <w:t>Инструменты к эндоскопам характеризуются сложным строением, в том числе имеют колюще-режу</w:t>
      </w:r>
      <w:r w:rsidRPr="00D452AC">
        <w:rPr>
          <w:sz w:val="28"/>
          <w:szCs w:val="22"/>
          <w:lang w:eastAsia="en-US"/>
        </w:rPr>
        <w:t>щие поверхности, в связи с чем представляют угрозу травмирования медицинского персонала на этапах обработки.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439" w:name="z574"/>
      <w:bookmarkEnd w:id="438"/>
      <w:r w:rsidRPr="00D452AC">
        <w:rPr>
          <w:sz w:val="28"/>
          <w:szCs w:val="22"/>
          <w:lang w:eastAsia="en-US"/>
        </w:rPr>
        <w:tab/>
        <w:t xml:space="preserve">Инструменты к эндоскопам независимо от вида эндоскопического вмешательства (стерильные, нестерильные) содержатся стерильными. После использования </w:t>
      </w:r>
      <w:r w:rsidRPr="00D452AC">
        <w:rPr>
          <w:sz w:val="28"/>
          <w:szCs w:val="22"/>
          <w:lang w:eastAsia="en-US"/>
        </w:rPr>
        <w:t>они последовательно подвергаются предварительной очистке, предстерилизационной очистке при совмещении с дезинфекцией, стерилизации.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440" w:name="z575"/>
      <w:bookmarkEnd w:id="439"/>
      <w:r w:rsidRPr="00D452AC">
        <w:rPr>
          <w:sz w:val="28"/>
          <w:szCs w:val="22"/>
          <w:lang w:eastAsia="en-US"/>
        </w:rPr>
        <w:tab/>
        <w:t>Не допускается одновременная с эндоскопом обработка инструментов в одной емкости (мойке).</w:t>
      </w:r>
    </w:p>
    <w:p w:rsidR="003D3FB3" w:rsidRPr="00D452AC" w:rsidRDefault="00D775BA" w:rsidP="003D3FB3">
      <w:pPr>
        <w:jc w:val="both"/>
        <w:rPr>
          <w:sz w:val="28"/>
          <w:szCs w:val="22"/>
          <w:lang w:eastAsia="en-US"/>
        </w:rPr>
      </w:pPr>
      <w:bookmarkStart w:id="441" w:name="z576"/>
      <w:bookmarkEnd w:id="440"/>
      <w:r w:rsidRPr="00D452AC">
        <w:rPr>
          <w:sz w:val="28"/>
          <w:szCs w:val="22"/>
          <w:lang w:eastAsia="en-US"/>
        </w:rPr>
        <w:tab/>
        <w:t xml:space="preserve">Большинство инструментов, в том </w:t>
      </w:r>
      <w:r w:rsidRPr="00D452AC">
        <w:rPr>
          <w:sz w:val="28"/>
          <w:szCs w:val="22"/>
          <w:lang w:eastAsia="en-US"/>
        </w:rPr>
        <w:t>числе имеющих каналы, относятся к изделиям однократного применения и не подлежат повторной обработке.</w:t>
      </w:r>
    </w:p>
    <w:p w:rsidR="003D3FB3" w:rsidRPr="00D452AC" w:rsidRDefault="00D775BA" w:rsidP="003D3FB3">
      <w:pPr>
        <w:rPr>
          <w:b/>
          <w:sz w:val="28"/>
          <w:szCs w:val="28"/>
          <w:lang w:eastAsia="en-US"/>
        </w:rPr>
      </w:pPr>
      <w:bookmarkStart w:id="442" w:name="z577"/>
      <w:bookmarkEnd w:id="441"/>
      <w:r w:rsidRPr="00D452AC">
        <w:rPr>
          <w:b/>
          <w:sz w:val="28"/>
          <w:szCs w:val="28"/>
          <w:lang w:eastAsia="en-US"/>
        </w:rPr>
        <w:tab/>
      </w:r>
    </w:p>
    <w:p w:rsidR="003D3FB3" w:rsidRPr="00D452AC" w:rsidRDefault="00D775BA" w:rsidP="003D3FB3">
      <w:pPr>
        <w:jc w:val="center"/>
        <w:rPr>
          <w:b/>
          <w:sz w:val="28"/>
          <w:szCs w:val="28"/>
          <w:lang w:eastAsia="en-US"/>
        </w:rPr>
      </w:pPr>
      <w:r w:rsidRPr="00D452AC">
        <w:rPr>
          <w:b/>
          <w:sz w:val="28"/>
          <w:szCs w:val="28"/>
          <w:lang w:eastAsia="en-US"/>
        </w:rPr>
        <w:tab/>
        <w:t>5. Содержание и условия эффективного проведения процессов обработки инструментов к эндоскопам ручным способом</w:t>
      </w:r>
    </w:p>
    <w:p w:rsidR="003D3FB3" w:rsidRPr="00D452AC" w:rsidRDefault="003D3FB3" w:rsidP="003D3FB3">
      <w:pPr>
        <w:rPr>
          <w:sz w:val="22"/>
          <w:szCs w:val="22"/>
          <w:lang w:eastAsia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812"/>
        <w:gridCol w:w="2817"/>
        <w:gridCol w:w="2923"/>
      </w:tblGrid>
      <w:tr w:rsidR="00C92055" w:rsidTr="007E0129">
        <w:trPr>
          <w:trHeight w:val="30"/>
          <w:tblCellSpacing w:w="0" w:type="auto"/>
        </w:trPr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2"/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lastRenderedPageBreak/>
              <w:t xml:space="preserve">Последовательность и содержание этапов </w:t>
            </w:r>
            <w:r w:rsidRPr="00D452AC">
              <w:rPr>
                <w:lang w:eastAsia="en-US"/>
              </w:rPr>
              <w:t>процессов ПО, ПСО + Д, стерилизации</w:t>
            </w:r>
          </w:p>
        </w:tc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Материально-техническое обеспечение процессов обработки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Условия эффективного выполнения отдельных этапов и (или) всего процесса обработки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1</w:t>
            </w:r>
          </w:p>
        </w:tc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2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3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43" w:name="z578"/>
            <w:r w:rsidRPr="00D452AC">
              <w:rPr>
                <w:lang w:eastAsia="en-US"/>
              </w:rPr>
              <w:t>1. Предварительная очистка</w:t>
            </w:r>
            <w:r w:rsidRPr="00D452AC">
              <w:rPr>
                <w:lang w:eastAsia="en-US"/>
              </w:rPr>
              <w:br/>
              <w:t>Проводится</w:t>
            </w:r>
            <w:r w:rsidRPr="00D452AC">
              <w:rPr>
                <w:lang w:eastAsia="en-US"/>
              </w:rPr>
              <w:t xml:space="preserve"> в эндоскопической манипуляционной. Предназначена для удаления массивных загрязнений (до их высыхания) с или из инструмента</w:t>
            </w:r>
          </w:p>
        </w:tc>
        <w:bookmarkEnd w:id="443"/>
      </w:tr>
      <w:tr w:rsidR="00C92055" w:rsidTr="007E0129">
        <w:trPr>
          <w:trHeight w:val="30"/>
          <w:tblCellSpacing w:w="0" w:type="auto"/>
        </w:trPr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Удаление салфеткой (тампоном) крупных загрязнений с инструмента</w:t>
            </w:r>
          </w:p>
        </w:tc>
        <w:tc>
          <w:tcPr>
            <w:tcW w:w="26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44" w:name="z579"/>
            <w:r w:rsidRPr="00D452AC">
              <w:rPr>
                <w:lang w:eastAsia="en-US"/>
              </w:rPr>
              <w:t>СИЗ персонала.</w:t>
            </w:r>
            <w:r w:rsidRPr="00D452AC">
              <w:rPr>
                <w:lang w:eastAsia="en-US"/>
              </w:rPr>
              <w:br/>
              <w:t xml:space="preserve">Одноразовые чистые салфетки (тампоны) сухие или </w:t>
            </w:r>
            <w:r w:rsidRPr="00D452AC">
              <w:rPr>
                <w:lang w:eastAsia="en-US"/>
              </w:rPr>
              <w:t>увлажненные моющим средством.</w:t>
            </w:r>
            <w:r w:rsidRPr="00D452AC">
              <w:rPr>
                <w:lang w:eastAsia="en-US"/>
              </w:rPr>
              <w:br/>
              <w:t xml:space="preserve">Контейнер с перфорированным поддоном достаточной вместимости для полного погружения инструментов. </w:t>
            </w:r>
            <w:r w:rsidRPr="00D452AC">
              <w:rPr>
                <w:lang w:eastAsia="en-US"/>
              </w:rPr>
              <w:br/>
              <w:t>Целевое моющее (предпочтительно ферментное) средство.</w:t>
            </w:r>
            <w:r w:rsidRPr="00D452AC">
              <w:rPr>
                <w:lang w:eastAsia="en-US"/>
              </w:rPr>
              <w:br/>
              <w:t xml:space="preserve"> Шприц или универсальное приспособление для промывки каналов </w:t>
            </w:r>
          </w:p>
        </w:tc>
        <w:bookmarkEnd w:id="444"/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br/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Полное </w:t>
            </w:r>
            <w:r w:rsidRPr="00D452AC">
              <w:rPr>
                <w:lang w:eastAsia="en-US"/>
              </w:rPr>
              <w:t>погружение в емкость с раствором моющего средства. Каналы и полости при их наличии заполняются принудительно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ind w:left="148" w:right="118"/>
              <w:jc w:val="both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Default="00D775BA" w:rsidP="007E0129">
            <w:pPr>
              <w:spacing w:after="20"/>
              <w:ind w:left="148" w:right="118"/>
              <w:jc w:val="both"/>
              <w:rPr>
                <w:lang w:val="kk-KZ" w:eastAsia="en-US"/>
              </w:rPr>
            </w:pPr>
            <w:bookmarkStart w:id="445" w:name="z583"/>
            <w:r w:rsidRPr="00D452AC">
              <w:rPr>
                <w:lang w:eastAsia="en-US"/>
              </w:rPr>
              <w:t>Минимальное время выдержки в растворе указано в инструкции по при</w:t>
            </w:r>
            <w:r>
              <w:rPr>
                <w:lang w:eastAsia="en-US"/>
              </w:rPr>
              <w:t>менению средства, максимальное</w:t>
            </w:r>
            <w:r>
              <w:rPr>
                <w:lang w:val="kk-KZ" w:eastAsia="en-US"/>
              </w:rPr>
              <w:t xml:space="preserve"> </w:t>
            </w:r>
          </w:p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в соответствии с рекомендациями производителя</w:t>
            </w:r>
          </w:p>
        </w:tc>
        <w:bookmarkEnd w:id="445"/>
      </w:tr>
      <w:tr w:rsidR="00C92055" w:rsidTr="007E0129">
        <w:trPr>
          <w:trHeight w:val="30"/>
          <w:tblCellSpacing w:w="0" w:type="auto"/>
        </w:trPr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46" w:name="z584"/>
            <w:r w:rsidRPr="00D452AC">
              <w:rPr>
                <w:lang w:eastAsia="en-US"/>
              </w:rPr>
              <w:t>Ополаскивание инструментов под струей воды на перфорированном поддоне (при наличии моечной ванны для инструментов).</w:t>
            </w:r>
            <w:r>
              <w:rPr>
                <w:lang w:val="kk-KZ" w:eastAsia="en-US"/>
              </w:rPr>
              <w:t xml:space="preserve"> </w:t>
            </w:r>
            <w:r w:rsidRPr="00D452AC">
              <w:rPr>
                <w:lang w:eastAsia="en-US"/>
              </w:rPr>
              <w:t>Транспортирование в ЦСО илимоечно-дезинфекционноепомещение</w:t>
            </w:r>
          </w:p>
        </w:tc>
        <w:bookmarkEnd w:id="446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ind w:left="148" w:right="118"/>
              <w:jc w:val="both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47" w:name="z585"/>
            <w:r w:rsidRPr="00D452AC">
              <w:rPr>
                <w:lang w:eastAsia="en-US"/>
              </w:rPr>
              <w:t xml:space="preserve"> Инструменты транспортируются во влажном состоянии (после ополаскивания) или в р</w:t>
            </w:r>
            <w:r w:rsidRPr="00D452AC">
              <w:rPr>
                <w:lang w:eastAsia="en-US"/>
              </w:rPr>
              <w:t xml:space="preserve">астворе </w:t>
            </w:r>
            <w:r w:rsidRPr="00D452AC">
              <w:rPr>
                <w:lang w:eastAsia="en-US"/>
              </w:rPr>
              <w:br/>
              <w:t xml:space="preserve">(без ополаскивания) </w:t>
            </w:r>
          </w:p>
        </w:tc>
        <w:bookmarkEnd w:id="447"/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48" w:name="z586"/>
            <w:r w:rsidRPr="00D452AC">
              <w:rPr>
                <w:lang w:eastAsia="en-US"/>
              </w:rPr>
              <w:t>2. Предстерилизационная очистка при совмещении с дезинфекцией*</w:t>
            </w:r>
            <w:r w:rsidRPr="00D452AC">
              <w:rPr>
                <w:lang w:eastAsia="en-US"/>
              </w:rPr>
              <w:br/>
              <w:t>Проводится в моечно-дезинфекционном помещении или ЦСО с целью обеззараживания и максимально возможной очистки</w:t>
            </w:r>
          </w:p>
        </w:tc>
        <w:bookmarkEnd w:id="448"/>
      </w:tr>
      <w:tr w:rsidR="00C92055" w:rsidTr="007E0129">
        <w:trPr>
          <w:trHeight w:val="30"/>
          <w:tblCellSpacing w:w="0" w:type="auto"/>
        </w:trPr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49" w:name="z587"/>
            <w:r w:rsidRPr="00D452AC">
              <w:rPr>
                <w:lang w:eastAsia="en-US"/>
              </w:rPr>
              <w:t xml:space="preserve">Полное погружение в раствор средства. Каналы и </w:t>
            </w:r>
            <w:r w:rsidRPr="00D452AC">
              <w:rPr>
                <w:lang w:eastAsia="en-US"/>
              </w:rPr>
              <w:t>внутренние полости (при наличии) в инструментах многократного применения заполняются принудительно.</w:t>
            </w:r>
            <w:r w:rsidRPr="00D452AC">
              <w:rPr>
                <w:lang w:eastAsia="en-US"/>
              </w:rPr>
              <w:br/>
              <w:t>Дезинфекционная выдержка.</w:t>
            </w:r>
          </w:p>
        </w:tc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50" w:name="z588"/>
            <w:bookmarkEnd w:id="449"/>
            <w:r w:rsidRPr="00D452AC">
              <w:rPr>
                <w:lang w:eastAsia="en-US"/>
              </w:rPr>
              <w:t>Контейнеры с перфорированными поддонами.</w:t>
            </w:r>
            <w:r w:rsidRPr="00D452AC">
              <w:rPr>
                <w:lang w:eastAsia="en-US"/>
              </w:rPr>
              <w:br/>
              <w:t>Ерши, щетки, моющий пистолет с насадками, салфетки.</w:t>
            </w:r>
            <w:r w:rsidRPr="00D452AC">
              <w:rPr>
                <w:lang w:eastAsia="en-US"/>
              </w:rPr>
              <w:br/>
              <w:t>Дезсредство с моющими свойствами в ре</w:t>
            </w:r>
            <w:r w:rsidRPr="00D452AC">
              <w:rPr>
                <w:lang w:eastAsia="en-US"/>
              </w:rPr>
              <w:t>жиме применения ПСО+Д для инструментов к эндоскопам.</w:t>
            </w:r>
          </w:p>
        </w:tc>
        <w:bookmarkEnd w:id="450"/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Соблюдать режим применения рабочего раствора дезинфицирующего средства: концентрацию (при приготовлении раствора использовать мерную емкость), температуру (контролировать термометром), время дезинфекцион</w:t>
            </w:r>
            <w:r w:rsidRPr="00D452AC">
              <w:rPr>
                <w:lang w:eastAsia="en-US"/>
              </w:rPr>
              <w:t>ной выдержки (контролировать таймером)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Очистка в том же растворе при помощи салфеток, щеток и ершей</w:t>
            </w:r>
          </w:p>
        </w:tc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51" w:name="z590"/>
            <w:r w:rsidRPr="00D452AC">
              <w:rPr>
                <w:lang w:eastAsia="en-US"/>
              </w:rPr>
              <w:t>Водопроводная вода питьевого качества.</w:t>
            </w:r>
            <w:r w:rsidRPr="00D452AC">
              <w:rPr>
                <w:lang w:eastAsia="en-US"/>
              </w:rPr>
              <w:br/>
              <w:t xml:space="preserve"> Дистиллированная вода </w:t>
            </w:r>
          </w:p>
        </w:tc>
        <w:bookmarkEnd w:id="451"/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br/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52" w:name="z591"/>
            <w:r w:rsidRPr="00D452AC">
              <w:rPr>
                <w:lang w:eastAsia="en-US"/>
              </w:rPr>
              <w:t xml:space="preserve">Ополаскивание водопроводной водой, в том числе внутренних полостей и каналов </w:t>
            </w:r>
            <w:r w:rsidRPr="00D452AC">
              <w:rPr>
                <w:lang w:eastAsia="en-US"/>
              </w:rPr>
              <w:t>принудительно.</w:t>
            </w:r>
            <w:r w:rsidRPr="00D452AC">
              <w:rPr>
                <w:lang w:eastAsia="en-US"/>
              </w:rPr>
              <w:br/>
              <w:t>Ополаскивание дистиллированной водой</w:t>
            </w:r>
          </w:p>
        </w:tc>
        <w:bookmarkEnd w:id="452"/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br/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Порции воды для ополаскивания используются строго однократно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 Сушка при помощи чистых салфеток, воздушного пистолета </w:t>
            </w:r>
          </w:p>
        </w:tc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53" w:name="z592"/>
            <w:r w:rsidRPr="00D452AC">
              <w:rPr>
                <w:lang w:eastAsia="en-US"/>
              </w:rPr>
              <w:t>Чистый материал.</w:t>
            </w:r>
            <w:r w:rsidRPr="00D452AC">
              <w:rPr>
                <w:lang w:eastAsia="en-US"/>
              </w:rPr>
              <w:br/>
              <w:t>Воздушный пистолет.</w:t>
            </w:r>
            <w:r w:rsidRPr="00D452AC">
              <w:rPr>
                <w:lang w:eastAsia="en-US"/>
              </w:rPr>
              <w:br/>
              <w:t>Кронштейн или универсальное приспособление для</w:t>
            </w:r>
            <w:r w:rsidRPr="00D452AC">
              <w:rPr>
                <w:lang w:eastAsia="en-US"/>
              </w:rPr>
              <w:t xml:space="preserve"> сушки длинных инструментов</w:t>
            </w:r>
          </w:p>
        </w:tc>
        <w:bookmarkEnd w:id="453"/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Длинные изделия перед упаковкой досушивают в расправленном виде на кронштейнах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Пробы на качество очистки (азопирамовая, фенолфталеиновая или регламентированные для этих целей пробы)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 Функциональные тесты. Смазка. Проводятся для контроля и поддержания функций инструментов 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Упаковка перед загрузкой в </w:t>
            </w:r>
            <w:r w:rsidRPr="00D452AC">
              <w:rPr>
                <w:lang w:eastAsia="en-US"/>
              </w:rPr>
              <w:lastRenderedPageBreak/>
              <w:t>стерилизатор</w:t>
            </w:r>
          </w:p>
        </w:tc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lastRenderedPageBreak/>
              <w:t xml:space="preserve">Упаковочные материалы, </w:t>
            </w:r>
            <w:r w:rsidRPr="00D452AC">
              <w:rPr>
                <w:lang w:eastAsia="en-US"/>
              </w:rPr>
              <w:lastRenderedPageBreak/>
              <w:t>соответствующие выбранному методу стерилизации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lastRenderedPageBreak/>
              <w:t xml:space="preserve"> Для обеспечения сохранности </w:t>
            </w:r>
            <w:r w:rsidRPr="00D452AC">
              <w:rPr>
                <w:lang w:eastAsia="en-US"/>
              </w:rPr>
              <w:lastRenderedPageBreak/>
              <w:t xml:space="preserve">инструмента используются </w:t>
            </w:r>
            <w:r w:rsidRPr="00D452AC">
              <w:rPr>
                <w:lang w:eastAsia="en-US"/>
              </w:rPr>
              <w:t xml:space="preserve">стерилизационные контейнеры, рекомендованные производителями 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54" w:name="z594"/>
            <w:r>
              <w:rPr>
                <w:lang w:eastAsia="en-US"/>
              </w:rPr>
              <w:lastRenderedPageBreak/>
              <w:t>3.</w:t>
            </w:r>
            <w:r w:rsidRPr="00D452AC">
              <w:rPr>
                <w:lang w:eastAsia="en-US"/>
              </w:rPr>
              <w:t>Стерилизация</w:t>
            </w:r>
            <w:r>
              <w:rPr>
                <w:lang w:val="kk-KZ" w:eastAsia="en-US"/>
              </w:rPr>
              <w:t xml:space="preserve"> п</w:t>
            </w:r>
            <w:r w:rsidRPr="00D452AC">
              <w:rPr>
                <w:lang w:eastAsia="en-US"/>
              </w:rPr>
              <w:t>роводится в стерилизационном помещении эндоскопического отделения, ЦСО</w:t>
            </w:r>
          </w:p>
        </w:tc>
        <w:bookmarkEnd w:id="454"/>
      </w:tr>
      <w:tr w:rsidR="00C92055" w:rsidTr="007E0129">
        <w:trPr>
          <w:trHeight w:val="30"/>
          <w:tblCellSpacing w:w="0" w:type="auto"/>
        </w:trPr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val="kk-KZ" w:eastAsia="en-US"/>
              </w:rPr>
            </w:pPr>
            <w:bookmarkStart w:id="455" w:name="z595"/>
            <w:r w:rsidRPr="00D452AC">
              <w:rPr>
                <w:lang w:eastAsia="en-US"/>
              </w:rPr>
              <w:t>В растворе химических средств ручным способом:</w:t>
            </w:r>
            <w:r w:rsidRPr="00D452AC">
              <w:rPr>
                <w:lang w:val="kk-KZ" w:eastAsia="en-US"/>
              </w:rPr>
              <w:t xml:space="preserve"> </w:t>
            </w:r>
          </w:p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val="kk-KZ" w:eastAsia="en-US"/>
              </w:rPr>
            </w:pPr>
            <w:r w:rsidRPr="00D452AC">
              <w:rPr>
                <w:lang w:eastAsia="en-US"/>
              </w:rPr>
              <w:t>- полное погружение в раствор стерилизующего средства;</w:t>
            </w:r>
            <w:r w:rsidRPr="00D452AC">
              <w:rPr>
                <w:lang w:val="kk-KZ" w:eastAsia="en-US"/>
              </w:rPr>
              <w:t xml:space="preserve"> </w:t>
            </w:r>
          </w:p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-</w:t>
            </w:r>
            <w:r w:rsidRPr="00D452AC">
              <w:rPr>
                <w:lang w:eastAsia="en-US"/>
              </w:rPr>
              <w:t xml:space="preserve"> ополаскивание стерильной водой;</w:t>
            </w:r>
          </w:p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- сушка стерильным материалом</w:t>
            </w:r>
          </w:p>
        </w:tc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56" w:name="z598"/>
            <w:bookmarkEnd w:id="455"/>
            <w:r w:rsidRPr="00D452AC">
              <w:rPr>
                <w:lang w:eastAsia="en-US"/>
              </w:rPr>
              <w:t>Контейнеры стерильные.</w:t>
            </w:r>
            <w:r w:rsidRPr="00D452AC">
              <w:rPr>
                <w:lang w:eastAsia="en-US"/>
              </w:rPr>
              <w:br/>
              <w:t>Стерилизующее средство из групп кислородактивных или альдегидсодержащих химических веществ.</w:t>
            </w:r>
            <w:r w:rsidRPr="00D452AC">
              <w:rPr>
                <w:lang w:eastAsia="en-US"/>
              </w:rPr>
              <w:br/>
              <w:t>Химические индикаторы.</w:t>
            </w:r>
            <w:r w:rsidRPr="00D452AC">
              <w:rPr>
                <w:lang w:eastAsia="en-US"/>
              </w:rPr>
              <w:br/>
              <w:t>Таймер.</w:t>
            </w:r>
            <w:r w:rsidRPr="00D452AC">
              <w:rPr>
                <w:lang w:eastAsia="en-US"/>
              </w:rPr>
              <w:br/>
              <w:t>Термометр.</w:t>
            </w:r>
            <w:r w:rsidRPr="00D452AC">
              <w:rPr>
                <w:lang w:eastAsia="en-US"/>
              </w:rPr>
              <w:br/>
              <w:t>Стерильная вода для ополаскивания.</w:t>
            </w:r>
            <w:r w:rsidRPr="00D452AC">
              <w:rPr>
                <w:lang w:eastAsia="en-US"/>
              </w:rPr>
              <w:br/>
              <w:t>С</w:t>
            </w:r>
            <w:r w:rsidRPr="00D452AC">
              <w:rPr>
                <w:lang w:eastAsia="en-US"/>
              </w:rPr>
              <w:t>терильный материал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57" w:name="z604"/>
            <w:bookmarkEnd w:id="456"/>
            <w:r w:rsidRPr="00D452AC">
              <w:rPr>
                <w:lang w:eastAsia="en-US"/>
              </w:rPr>
              <w:t>Проводится оценка параметров стерилизации (концентрация и температура раствора, время стерилизационной выдержки).</w:t>
            </w:r>
            <w:r w:rsidRPr="00D452AC">
              <w:rPr>
                <w:lang w:val="kk-KZ" w:eastAsia="en-US"/>
              </w:rPr>
              <w:t xml:space="preserve"> </w:t>
            </w:r>
            <w:r w:rsidRPr="00D452AC">
              <w:rPr>
                <w:lang w:eastAsia="en-US"/>
              </w:rPr>
              <w:t>Все действия с инструментом после извлечения из стерилизующего средства проводятся в асептических условиях.</w:t>
            </w:r>
            <w:r w:rsidRPr="00D452AC">
              <w:rPr>
                <w:lang w:eastAsia="en-US"/>
              </w:rPr>
              <w:br/>
              <w:t>Стерильный конт</w:t>
            </w:r>
            <w:r w:rsidRPr="00D452AC">
              <w:rPr>
                <w:lang w:eastAsia="en-US"/>
              </w:rPr>
              <w:t>ейнер и стерильная порция воды для ополаскивания используются однократно</w:t>
            </w:r>
          </w:p>
        </w:tc>
        <w:bookmarkEnd w:id="457"/>
      </w:tr>
      <w:tr w:rsidR="00C92055" w:rsidTr="007E0129">
        <w:trPr>
          <w:trHeight w:val="30"/>
          <w:tblCellSpacing w:w="0" w:type="auto"/>
        </w:trPr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В стерилизаторах паровых, газовых (с применением этиленоксида, формальдегида), а также в стерилизаторах с применением паров перекиси водорода (включая плазменные)</w:t>
            </w:r>
          </w:p>
        </w:tc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Стерилизатор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Выбор </w:t>
            </w:r>
            <w:r w:rsidRPr="00D452AC">
              <w:rPr>
                <w:lang w:eastAsia="en-US"/>
              </w:rPr>
              <w:t>режима стерилизации из числа предусмотренных программами работы стерилизатора осуществляют с учетом рекомендаций производителя конкретного медицинского изделия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 w:firstLine="695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При использовании средств, не обладающих одновременно моющими и дезинфицирующими свойствами, процессы предстерилизационной очистки и дезинфекции проводятся самостоятельно (без совмещения).</w:t>
            </w:r>
          </w:p>
        </w:tc>
      </w:tr>
    </w:tbl>
    <w:p w:rsidR="003D3FB3" w:rsidRPr="00D452AC" w:rsidRDefault="003D3FB3" w:rsidP="003D3FB3">
      <w:pPr>
        <w:jc w:val="both"/>
        <w:rPr>
          <w:sz w:val="28"/>
          <w:szCs w:val="22"/>
          <w:lang w:eastAsia="en-US"/>
        </w:rPr>
      </w:pPr>
      <w:bookmarkStart w:id="458" w:name="z606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ab/>
        <w:t xml:space="preserve">Предстерилизационная очистка в виде самостоятельного процесса и </w:t>
      </w:r>
      <w:r w:rsidRPr="00D452AC">
        <w:rPr>
          <w:sz w:val="28"/>
          <w:szCs w:val="22"/>
          <w:lang w:eastAsia="en-US"/>
        </w:rPr>
        <w:t>при совмещении с дезинфекцией проводится механизированным способом в ультразвуковых установках (далее -УЗУ) средствами, для которых разработан и указан в инструкции соответствующий режим применения.</w:t>
      </w:r>
    </w:p>
    <w:p w:rsidR="003D3FB3" w:rsidRPr="00D452AC" w:rsidRDefault="00D775BA" w:rsidP="003D3FB3">
      <w:pPr>
        <w:jc w:val="both"/>
        <w:rPr>
          <w:sz w:val="28"/>
          <w:szCs w:val="22"/>
          <w:lang w:eastAsia="en-US"/>
        </w:rPr>
      </w:pPr>
      <w:bookmarkStart w:id="459" w:name="z607"/>
      <w:bookmarkEnd w:id="458"/>
      <w:r w:rsidRPr="00D452AC">
        <w:rPr>
          <w:sz w:val="28"/>
          <w:szCs w:val="22"/>
          <w:lang w:eastAsia="en-US"/>
        </w:rPr>
        <w:tab/>
        <w:t>Процессы очистки и дезинфекции инструментов механизирова</w:t>
      </w:r>
      <w:r w:rsidRPr="00D452AC">
        <w:rPr>
          <w:sz w:val="28"/>
          <w:szCs w:val="22"/>
          <w:lang w:eastAsia="en-US"/>
        </w:rPr>
        <w:t>нным способом в полном объеме выполняются в специализированных МДМ. Выбор средств очистки и дезинфекции определяется исходя из рекомендаций производителей инструментов и МДМ.</w:t>
      </w:r>
    </w:p>
    <w:p w:rsidR="003D3FB3" w:rsidRPr="00D452AC" w:rsidRDefault="003D3FB3" w:rsidP="003D3FB3">
      <w:pPr>
        <w:jc w:val="center"/>
        <w:rPr>
          <w:b/>
          <w:sz w:val="28"/>
          <w:szCs w:val="28"/>
          <w:lang w:eastAsia="en-US"/>
        </w:rPr>
      </w:pPr>
      <w:bookmarkStart w:id="460" w:name="z608"/>
      <w:bookmarkEnd w:id="459"/>
    </w:p>
    <w:p w:rsidR="003D3FB3" w:rsidRDefault="003D3FB3" w:rsidP="003D3FB3">
      <w:pPr>
        <w:jc w:val="center"/>
        <w:rPr>
          <w:b/>
          <w:sz w:val="28"/>
          <w:szCs w:val="28"/>
          <w:lang w:eastAsia="en-US"/>
        </w:rPr>
      </w:pPr>
    </w:p>
    <w:p w:rsidR="003D3FB3" w:rsidRDefault="003D3FB3" w:rsidP="003D3FB3">
      <w:pPr>
        <w:jc w:val="center"/>
        <w:rPr>
          <w:b/>
          <w:sz w:val="28"/>
          <w:szCs w:val="28"/>
          <w:lang w:eastAsia="en-US"/>
        </w:rPr>
      </w:pPr>
    </w:p>
    <w:p w:rsidR="003D3FB3" w:rsidRPr="00D452AC" w:rsidRDefault="00D775BA" w:rsidP="003D3FB3">
      <w:pPr>
        <w:jc w:val="center"/>
        <w:rPr>
          <w:b/>
          <w:sz w:val="28"/>
          <w:szCs w:val="28"/>
          <w:lang w:eastAsia="en-US"/>
        </w:rPr>
      </w:pPr>
      <w:r w:rsidRPr="00D452AC">
        <w:rPr>
          <w:b/>
          <w:sz w:val="28"/>
          <w:szCs w:val="28"/>
          <w:lang w:eastAsia="en-US"/>
        </w:rPr>
        <w:t>6. Алгоритм обработки ультразвуковых через пищеводных датчиков</w:t>
      </w:r>
    </w:p>
    <w:p w:rsidR="003D3FB3" w:rsidRPr="003745A9" w:rsidRDefault="003D3FB3" w:rsidP="003D3FB3">
      <w:pPr>
        <w:rPr>
          <w:sz w:val="28"/>
          <w:szCs w:val="22"/>
          <w:lang w:eastAsia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27"/>
        <w:gridCol w:w="4752"/>
        <w:gridCol w:w="3473"/>
      </w:tblGrid>
      <w:tr w:rsidR="00C92055" w:rsidTr="007E0129">
        <w:trPr>
          <w:trHeight w:val="30"/>
          <w:tblCellSpacing w:w="0" w:type="auto"/>
        </w:trPr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0"/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Процесс/этапы</w:t>
            </w:r>
          </w:p>
        </w:tc>
        <w:tc>
          <w:tcPr>
            <w:tcW w:w="6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Ручной способ</w:t>
            </w:r>
          </w:p>
        </w:tc>
        <w:tc>
          <w:tcPr>
            <w:tcW w:w="4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bookmarkStart w:id="461" w:name="z609"/>
            <w:r w:rsidRPr="00D452AC">
              <w:rPr>
                <w:lang w:eastAsia="en-US"/>
              </w:rPr>
              <w:t>Механизированный</w:t>
            </w:r>
            <w:r w:rsidRPr="00D452AC">
              <w:rPr>
                <w:lang w:eastAsia="en-US"/>
              </w:rPr>
              <w:br/>
              <w:t>способ</w:t>
            </w:r>
          </w:p>
        </w:tc>
        <w:bookmarkEnd w:id="461"/>
      </w:tr>
      <w:tr w:rsidR="00C92055" w:rsidTr="007E0129">
        <w:trPr>
          <w:trHeight w:val="30"/>
          <w:tblCellSpacing w:w="0" w:type="auto"/>
        </w:trPr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ПО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Очистить салфеткой, смоченной в моющем средстве, вводимую часть датчика. Отключить датчик от системы и снять все принадлежности, подключенные к датчику или надетые на него. Протереть датчик сухой салфеткой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ОО/ОО+Д</w:t>
            </w:r>
          </w:p>
        </w:tc>
        <w:tc>
          <w:tcPr>
            <w:tcW w:w="6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bookmarkStart w:id="462" w:name="z610"/>
            <w:r w:rsidRPr="00D452AC">
              <w:rPr>
                <w:lang w:eastAsia="en-US"/>
              </w:rPr>
              <w:t xml:space="preserve">Погрузить датчик до метки, установленной производителем, в раствор моющего и дезсредства </w:t>
            </w:r>
            <w:r w:rsidRPr="00D452AC">
              <w:rPr>
                <w:lang w:eastAsia="en-US"/>
              </w:rPr>
              <w:lastRenderedPageBreak/>
              <w:t>на время, указанное в инструкции на средство. Использовать салфетку для очистки.</w:t>
            </w:r>
            <w:r w:rsidRPr="00D452AC">
              <w:rPr>
                <w:lang w:eastAsia="en-US"/>
              </w:rPr>
              <w:br/>
              <w:t>Ополоснуть в воде питьевого качества. Высушить чистой салфеткой</w:t>
            </w:r>
          </w:p>
        </w:tc>
        <w:bookmarkEnd w:id="462"/>
        <w:tc>
          <w:tcPr>
            <w:tcW w:w="43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lastRenderedPageBreak/>
              <w:t>Использовать МДМ. Обе</w:t>
            </w:r>
            <w:r w:rsidRPr="00D452AC">
              <w:rPr>
                <w:lang w:eastAsia="en-US"/>
              </w:rPr>
              <w:t xml:space="preserve">спечить погружение датчика до отметки </w:t>
            </w:r>
            <w:r w:rsidRPr="00D452AC">
              <w:rPr>
                <w:lang w:eastAsia="en-US"/>
              </w:rPr>
              <w:lastRenderedPageBreak/>
              <w:t>производителя. Выполнить полный цикл, включающий ОО и ДВУ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lastRenderedPageBreak/>
              <w:t>ДВУ</w:t>
            </w:r>
          </w:p>
        </w:tc>
        <w:tc>
          <w:tcPr>
            <w:tcW w:w="6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 xml:space="preserve">Погрузить датчик до метки, установленной производителем, в раствор средства для ДВУ на время дезинфекционной выдержки. Ополоснуть в воде питьевого </w:t>
            </w:r>
            <w:r w:rsidRPr="00D452AC">
              <w:rPr>
                <w:lang w:eastAsia="en-US"/>
              </w:rPr>
              <w:t>качества, высушить стерильным материалом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spacing w:after="200"/>
              <w:ind w:left="148" w:right="118"/>
              <w:jc w:val="both"/>
              <w:rPr>
                <w:lang w:eastAsia="en-US"/>
              </w:rPr>
            </w:pP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Хранение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В асептической среде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18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Непогружаемые части датчика остаются сухими, для чего их держат выше частей, которые подвергаются погружению в раствор химического средства и ополаскиванию в воде.</w:t>
            </w:r>
          </w:p>
        </w:tc>
      </w:tr>
    </w:tbl>
    <w:p w:rsidR="003D3FB3" w:rsidRPr="00D452AC" w:rsidRDefault="00D775BA" w:rsidP="003D3FB3">
      <w:pPr>
        <w:jc w:val="center"/>
        <w:rPr>
          <w:b/>
          <w:sz w:val="28"/>
          <w:szCs w:val="28"/>
          <w:lang w:eastAsia="en-US"/>
        </w:rPr>
      </w:pPr>
      <w:bookmarkStart w:id="463" w:name="z611"/>
      <w:r w:rsidRPr="00D452AC">
        <w:rPr>
          <w:b/>
          <w:sz w:val="28"/>
          <w:szCs w:val="28"/>
          <w:lang w:eastAsia="en-US"/>
        </w:rPr>
        <w:tab/>
      </w:r>
    </w:p>
    <w:p w:rsidR="003D3FB3" w:rsidRPr="00D452AC" w:rsidRDefault="00D775BA" w:rsidP="003D3FB3">
      <w:pPr>
        <w:jc w:val="center"/>
        <w:rPr>
          <w:b/>
          <w:sz w:val="28"/>
          <w:szCs w:val="28"/>
          <w:lang w:eastAsia="en-US"/>
        </w:rPr>
      </w:pPr>
      <w:r w:rsidRPr="00D452AC">
        <w:rPr>
          <w:b/>
          <w:sz w:val="28"/>
          <w:szCs w:val="28"/>
          <w:lang w:eastAsia="en-US"/>
        </w:rPr>
        <w:tab/>
        <w:t>7. Организация</w:t>
      </w:r>
      <w:r w:rsidRPr="00D452AC">
        <w:rPr>
          <w:b/>
          <w:sz w:val="28"/>
          <w:szCs w:val="28"/>
          <w:lang w:eastAsia="en-US"/>
        </w:rPr>
        <w:t xml:space="preserve"> мероприятий по профилактике инфекций, связанных с проведением нестерильных эндоскопических вмешательств</w:t>
      </w:r>
    </w:p>
    <w:p w:rsidR="003D3FB3" w:rsidRPr="003745A9" w:rsidRDefault="003D3FB3" w:rsidP="003D3FB3">
      <w:pPr>
        <w:rPr>
          <w:sz w:val="28"/>
          <w:szCs w:val="22"/>
          <w:lang w:eastAsia="en-US"/>
        </w:rPr>
      </w:pP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464" w:name="z612"/>
      <w:bookmarkEnd w:id="463"/>
      <w:r w:rsidRPr="00D452AC">
        <w:rPr>
          <w:sz w:val="28"/>
          <w:szCs w:val="22"/>
          <w:lang w:eastAsia="en-US"/>
        </w:rPr>
        <w:tab/>
        <w:t>Обработку эндоскопов проводит специально выделенный медицинский персонал, прошедший обучение.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465" w:name="z613"/>
      <w:bookmarkEnd w:id="464"/>
      <w:r w:rsidRPr="00D452AC">
        <w:rPr>
          <w:sz w:val="28"/>
          <w:szCs w:val="22"/>
          <w:lang w:eastAsia="en-US"/>
        </w:rPr>
        <w:tab/>
        <w:t xml:space="preserve"> В медицинской организации создается система непрерывн</w:t>
      </w:r>
      <w:r w:rsidRPr="00D452AC">
        <w:rPr>
          <w:sz w:val="28"/>
          <w:szCs w:val="22"/>
          <w:lang w:eastAsia="en-US"/>
        </w:rPr>
        <w:t>ого обучения медицинского персонала, занимающегося обработкой эндоскопов (первичное обучение на рабочем месте при поступлении на работу, обучение процедурам обработки новых моделей эндоскопов, обучение процедурам механизированного способа обработки эндоско</w:t>
      </w:r>
      <w:r w:rsidRPr="00D452AC">
        <w:rPr>
          <w:sz w:val="28"/>
          <w:szCs w:val="22"/>
          <w:lang w:eastAsia="en-US"/>
        </w:rPr>
        <w:t>па при введении в эксплуатацию новой МДМ, раз в 5 лет повышении квалификации по программам).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466" w:name="z614"/>
      <w:bookmarkEnd w:id="465"/>
      <w:r w:rsidRPr="00D452AC">
        <w:rPr>
          <w:sz w:val="28"/>
          <w:szCs w:val="22"/>
          <w:lang w:eastAsia="en-US"/>
        </w:rPr>
        <w:tab/>
        <w:t>Медицинская организация, в которой выполняются нестерильные эндоскопические вмешательства, оснащается необходимым количеством эндоскопов и инструментов к ним, обо</w:t>
      </w:r>
      <w:r w:rsidRPr="00D452AC">
        <w:rPr>
          <w:sz w:val="28"/>
          <w:szCs w:val="22"/>
          <w:lang w:eastAsia="en-US"/>
        </w:rPr>
        <w:t>рудованием для очистки и хранения эндоскопов, средствами очистки, дезинфекции, ДВУ и расходными материалами.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467" w:name="z615"/>
      <w:bookmarkEnd w:id="466"/>
      <w:r w:rsidRPr="00D452AC">
        <w:rPr>
          <w:sz w:val="28"/>
          <w:szCs w:val="22"/>
          <w:lang w:eastAsia="en-US"/>
        </w:rPr>
        <w:tab/>
        <w:t>Количество эндоскопов в условиях конкретной медицинской организации определяется исходя из рабочей нагрузки, суммарного времени проведения эндоско</w:t>
      </w:r>
      <w:r w:rsidRPr="00D452AC">
        <w:rPr>
          <w:sz w:val="28"/>
          <w:szCs w:val="22"/>
          <w:lang w:eastAsia="en-US"/>
        </w:rPr>
        <w:t>пического вмешательства и полного цикла обработки эндоскопа. Ориентировочное количество эндоскопов каждой модели (гастроскопов, колоноскопов, б</w:t>
      </w:r>
      <w:r>
        <w:rPr>
          <w:sz w:val="28"/>
          <w:szCs w:val="22"/>
          <w:lang w:eastAsia="en-US"/>
        </w:rPr>
        <w:t xml:space="preserve">ронхоскопов, дуоденоскопов) для </w:t>
      </w:r>
      <w:r w:rsidRPr="00D452AC">
        <w:rPr>
          <w:sz w:val="28"/>
          <w:szCs w:val="22"/>
          <w:lang w:eastAsia="en-US"/>
        </w:rPr>
        <w:t>выполнения планируемого числа вмешательств рассчитывается по формуле: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468" w:name="z616"/>
      <w:bookmarkEnd w:id="467"/>
      <w:r>
        <w:rPr>
          <w:sz w:val="28"/>
          <w:szCs w:val="22"/>
          <w:lang w:eastAsia="en-US"/>
        </w:rPr>
        <w:tab/>
        <w:t>h = n × (a</w:t>
      </w:r>
      <w:r>
        <w:rPr>
          <w:sz w:val="28"/>
          <w:szCs w:val="22"/>
          <w:lang w:eastAsia="en-US"/>
        </w:rPr>
        <w:t> + b)</w:t>
      </w:r>
      <w:r w:rsidRPr="00D452AC">
        <w:rPr>
          <w:sz w:val="28"/>
          <w:szCs w:val="22"/>
          <w:lang w:eastAsia="en-US"/>
        </w:rPr>
        <w:t>: c, где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469" w:name="z617"/>
      <w:bookmarkEnd w:id="468"/>
      <w:r w:rsidRPr="00D452AC">
        <w:rPr>
          <w:sz w:val="28"/>
          <w:szCs w:val="22"/>
          <w:lang w:eastAsia="en-US"/>
        </w:rPr>
        <w:tab/>
        <w:t>a - среднее значение длительности полного цикла обработки эндоскопа определенной модели, мин;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470" w:name="z618"/>
      <w:bookmarkEnd w:id="469"/>
      <w:r w:rsidRPr="00D452AC">
        <w:rPr>
          <w:sz w:val="28"/>
          <w:szCs w:val="22"/>
          <w:lang w:eastAsia="en-US"/>
        </w:rPr>
        <w:tab/>
        <w:t>b - средняя продолжительность вмешательства, выполняемого эндоскопами данной модели, мин;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471" w:name="z619"/>
      <w:bookmarkEnd w:id="470"/>
      <w:r w:rsidRPr="00D452AC">
        <w:rPr>
          <w:sz w:val="28"/>
          <w:szCs w:val="22"/>
          <w:lang w:eastAsia="en-US"/>
        </w:rPr>
        <w:tab/>
        <w:t xml:space="preserve">c - продолжительность рабочей смены, в течение которой </w:t>
      </w:r>
      <w:r w:rsidRPr="00D452AC">
        <w:rPr>
          <w:sz w:val="28"/>
          <w:szCs w:val="22"/>
          <w:lang w:eastAsia="en-US"/>
        </w:rPr>
        <w:t>выполняются эндоскопические вмешательства данной моделью эндоскопов, мин;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472" w:name="z620"/>
      <w:bookmarkEnd w:id="471"/>
      <w:r w:rsidRPr="00D452AC">
        <w:rPr>
          <w:sz w:val="28"/>
          <w:szCs w:val="22"/>
          <w:lang w:eastAsia="en-US"/>
        </w:rPr>
        <w:tab/>
        <w:t>n - планируемое или реально выполняемое число вмешательств данной моделью эндоскопов.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473" w:name="z621"/>
      <w:bookmarkEnd w:id="472"/>
      <w:r w:rsidRPr="00D452AC">
        <w:rPr>
          <w:sz w:val="28"/>
          <w:szCs w:val="22"/>
          <w:lang w:eastAsia="en-US"/>
        </w:rPr>
        <w:lastRenderedPageBreak/>
        <w:tab/>
        <w:t>h - полученное значение.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474" w:name="z622"/>
      <w:bookmarkEnd w:id="473"/>
      <w:r w:rsidRPr="00D452AC">
        <w:rPr>
          <w:sz w:val="28"/>
          <w:szCs w:val="22"/>
          <w:lang w:eastAsia="en-US"/>
        </w:rPr>
        <w:tab/>
        <w:t>Значения a и b определяются путем хронометража длительности нескольк</w:t>
      </w:r>
      <w:r w:rsidRPr="00D452AC">
        <w:rPr>
          <w:sz w:val="28"/>
          <w:szCs w:val="22"/>
          <w:lang w:eastAsia="en-US"/>
        </w:rPr>
        <w:t>их циклов обработки эндоскопов для каждой модели эндоскопа или эндоскопических вмешательств, проводимых с их использованием, соответственно. Полученное значение h округляется до целого значения в большую сторону.</w:t>
      </w:r>
    </w:p>
    <w:p w:rsidR="003D3FB3" w:rsidRPr="00D452AC" w:rsidRDefault="00D775BA" w:rsidP="003D3FB3">
      <w:pPr>
        <w:jc w:val="both"/>
        <w:rPr>
          <w:sz w:val="28"/>
          <w:szCs w:val="22"/>
          <w:lang w:eastAsia="en-US"/>
        </w:rPr>
      </w:pPr>
      <w:bookmarkStart w:id="475" w:name="z623"/>
      <w:bookmarkEnd w:id="474"/>
      <w:r w:rsidRPr="00D452AC">
        <w:rPr>
          <w:sz w:val="28"/>
          <w:szCs w:val="22"/>
          <w:lang w:eastAsia="en-US"/>
        </w:rPr>
        <w:tab/>
        <w:t xml:space="preserve">При большой нагрузке (одновременно </w:t>
      </w:r>
      <w:r w:rsidRPr="00D452AC">
        <w:rPr>
          <w:sz w:val="28"/>
          <w:szCs w:val="22"/>
          <w:lang w:eastAsia="en-US"/>
        </w:rPr>
        <w:t>обрабатываются три и более эндоскопов одного вида) использование МДМ является обязательным.</w:t>
      </w:r>
    </w:p>
    <w:p w:rsidR="003D3FB3" w:rsidRPr="00D452AC" w:rsidRDefault="003D3FB3" w:rsidP="003D3FB3">
      <w:pPr>
        <w:jc w:val="center"/>
        <w:rPr>
          <w:b/>
          <w:sz w:val="28"/>
          <w:szCs w:val="28"/>
          <w:lang w:eastAsia="en-US"/>
        </w:rPr>
      </w:pPr>
      <w:bookmarkStart w:id="476" w:name="z624"/>
      <w:bookmarkEnd w:id="475"/>
    </w:p>
    <w:p w:rsidR="003D3FB3" w:rsidRPr="00D452AC" w:rsidRDefault="00D775BA" w:rsidP="003D3FB3">
      <w:pPr>
        <w:ind w:left="142" w:right="139"/>
        <w:jc w:val="center"/>
        <w:rPr>
          <w:b/>
          <w:sz w:val="28"/>
          <w:szCs w:val="28"/>
          <w:lang w:eastAsia="en-US"/>
        </w:rPr>
      </w:pPr>
      <w:r w:rsidRPr="00D452AC">
        <w:rPr>
          <w:b/>
          <w:sz w:val="28"/>
          <w:szCs w:val="28"/>
          <w:lang w:eastAsia="en-US"/>
        </w:rPr>
        <w:t>8. Порядок проведения планового микробиологического контроля качества обработки эндоскопов для нестерильных вмешательств и инструментов к ним</w:t>
      </w:r>
    </w:p>
    <w:p w:rsidR="003D3FB3" w:rsidRPr="003745A9" w:rsidRDefault="003D3FB3" w:rsidP="003D3FB3">
      <w:pPr>
        <w:rPr>
          <w:sz w:val="28"/>
          <w:szCs w:val="22"/>
          <w:lang w:eastAsia="en-US"/>
        </w:rPr>
      </w:pP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477" w:name="z625"/>
      <w:bookmarkEnd w:id="476"/>
      <w:r w:rsidRPr="00D452AC">
        <w:rPr>
          <w:sz w:val="28"/>
          <w:szCs w:val="22"/>
          <w:lang w:eastAsia="en-US"/>
        </w:rPr>
        <w:tab/>
        <w:t>Оценка качества обр</w:t>
      </w:r>
      <w:r w:rsidRPr="00D452AC">
        <w:rPr>
          <w:sz w:val="28"/>
          <w:szCs w:val="22"/>
          <w:lang w:eastAsia="en-US"/>
        </w:rPr>
        <w:t>аботки эндоскопов проводится микробиологическим методом.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478" w:name="z626"/>
      <w:bookmarkEnd w:id="477"/>
      <w:r w:rsidRPr="00D452AC">
        <w:rPr>
          <w:sz w:val="28"/>
          <w:szCs w:val="22"/>
          <w:lang w:eastAsia="en-US"/>
        </w:rPr>
        <w:tab/>
        <w:t>Плановый отбор проб смывов осуществляется с полностью обработанного и просушенного эндоскопа ежеквартально. Пробы отбираются лаборантом или врачом-микробиологом при помощи медицинской сестры отделен</w:t>
      </w:r>
      <w:r w:rsidRPr="00D452AC">
        <w:rPr>
          <w:sz w:val="28"/>
          <w:szCs w:val="22"/>
          <w:lang w:eastAsia="en-US"/>
        </w:rPr>
        <w:t>ия. Контролю подлежат: биопсийный канал, вводимая трубка, клапаны и гнезда клапанов.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479" w:name="z627"/>
      <w:bookmarkEnd w:id="478"/>
      <w:r w:rsidRPr="00D452AC">
        <w:rPr>
          <w:sz w:val="28"/>
          <w:szCs w:val="22"/>
          <w:lang w:eastAsia="en-US"/>
        </w:rPr>
        <w:tab/>
        <w:t>Отбор смывов с наружной поверхности вводимой трубки эндоскопа осуществляют стерильными тампонами, смоченными в стерильной дистиллированной воде по стандартной методике.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480" w:name="z628"/>
      <w:bookmarkEnd w:id="479"/>
      <w:r w:rsidRPr="00D452AC">
        <w:rPr>
          <w:sz w:val="28"/>
          <w:szCs w:val="22"/>
          <w:lang w:eastAsia="en-US"/>
        </w:rPr>
        <w:tab/>
      </w:r>
      <w:r w:rsidRPr="00D452AC">
        <w:rPr>
          <w:sz w:val="28"/>
          <w:szCs w:val="22"/>
          <w:lang w:eastAsia="en-US"/>
        </w:rPr>
        <w:t>Смывы со всех поверхностей каждого клапана (наружные поверхности, поверхности полых пространств и сквозных отверстий) отбирают одним тампоном. Смывы с поверхностей гнезда клапана отбирают при круговом движении тампона с захватом всей поверхности цилиндра.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481" w:name="z629"/>
      <w:bookmarkEnd w:id="480"/>
      <w:r w:rsidRPr="00D452AC">
        <w:rPr>
          <w:sz w:val="28"/>
          <w:szCs w:val="22"/>
          <w:lang w:eastAsia="en-US"/>
        </w:rPr>
        <w:tab/>
        <w:t>Критерием эффективности полного цикла обработки эндоскопа является отсутствие роста бактерий группы кишечной палочки, золотистого стафилококка, синегнойной палочки, плесневых и дрожжевых грибов, а также условно-патогенных и патогенных микроорганизмов. При</w:t>
      </w:r>
      <w:r w:rsidRPr="00D452AC">
        <w:rPr>
          <w:sz w:val="28"/>
          <w:szCs w:val="22"/>
          <w:lang w:eastAsia="en-US"/>
        </w:rPr>
        <w:t xml:space="preserve"> этом условии показатель общей микробной обсемененности биопсийного канала эндоскопа - менее 100 КОЕ/мл.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482" w:name="z630"/>
      <w:bookmarkEnd w:id="481"/>
      <w:r w:rsidRPr="00D452AC">
        <w:rPr>
          <w:sz w:val="28"/>
          <w:szCs w:val="22"/>
          <w:lang w:eastAsia="en-US"/>
        </w:rPr>
        <w:tab/>
        <w:t>При выявлении микроорганизмов или обсемененности биопсийного канала микроорганизмами в количестве 100 КОЕ/мл, обработка признается неудовлетворительно</w:t>
      </w:r>
      <w:r w:rsidRPr="00D452AC">
        <w:rPr>
          <w:sz w:val="28"/>
          <w:szCs w:val="22"/>
          <w:lang w:eastAsia="en-US"/>
        </w:rPr>
        <w:t>й. Эндоскоп подвергается полному циклу обработки и контрольному отбору проб. При повторном неудовлетворительном результате микробиологических исследований и отсутствии выявленных нарушений в технологии обработки эндоскопа рекомендуется обратиться в сервисн</w:t>
      </w:r>
      <w:r w:rsidRPr="00D452AC">
        <w:rPr>
          <w:sz w:val="28"/>
          <w:szCs w:val="22"/>
          <w:lang w:eastAsia="en-US"/>
        </w:rPr>
        <w:t>ый центр для тестирования его технической исправности.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483" w:name="z631"/>
      <w:bookmarkEnd w:id="482"/>
      <w:r w:rsidRPr="00D452AC">
        <w:rPr>
          <w:sz w:val="28"/>
          <w:szCs w:val="22"/>
          <w:lang w:eastAsia="en-US"/>
        </w:rPr>
        <w:tab/>
        <w:t>Внеплановая микробиологическая оценка качества обработки эндоскопа проводится по эпидемическим показаниям.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484" w:name="z632"/>
      <w:bookmarkEnd w:id="483"/>
      <w:r w:rsidRPr="00D452AC">
        <w:rPr>
          <w:sz w:val="28"/>
          <w:szCs w:val="22"/>
          <w:lang w:eastAsia="en-US"/>
        </w:rPr>
        <w:lastRenderedPageBreak/>
        <w:tab/>
        <w:t>Микробиологическая оценка качества самодезинфекции</w:t>
      </w:r>
      <w:r w:rsidRPr="00D452AC">
        <w:rPr>
          <w:sz w:val="28"/>
          <w:szCs w:val="22"/>
          <w:lang w:eastAsia="en-US"/>
        </w:rPr>
        <w:t xml:space="preserve"> МДМ проводится не реже одного раза в полгода. Смывы с различных участков машины (ванна, трубки подачи воды и воздуха, штуцеры) отбираются тампонами, смоченными стерильной дистиллированной водой, непосредственно после завершения цикла самодезинфекции. Крит</w:t>
      </w:r>
      <w:r w:rsidRPr="00D452AC">
        <w:rPr>
          <w:sz w:val="28"/>
          <w:szCs w:val="22"/>
          <w:lang w:eastAsia="en-US"/>
        </w:rPr>
        <w:t>ерий эффективности - отсутствие роста вегетативных форм микроорганизмов в исследуемых образцах смывов.</w:t>
      </w:r>
    </w:p>
    <w:p w:rsidR="003D3FB3" w:rsidRPr="00D452AC" w:rsidRDefault="00D775BA" w:rsidP="003D3FB3">
      <w:pPr>
        <w:jc w:val="both"/>
        <w:rPr>
          <w:sz w:val="28"/>
          <w:szCs w:val="22"/>
          <w:lang w:eastAsia="en-US"/>
        </w:rPr>
      </w:pPr>
      <w:bookmarkStart w:id="485" w:name="z633"/>
      <w:bookmarkEnd w:id="484"/>
      <w:r w:rsidRPr="00D452AC">
        <w:rPr>
          <w:sz w:val="28"/>
          <w:szCs w:val="22"/>
          <w:lang w:eastAsia="en-US"/>
        </w:rPr>
        <w:tab/>
        <w:t>Инструменты к эндоскопам, подлежащие контролю на стерильность, направляют в микробиологическую лабораторию в упаковке, в которой осуществляли их стерили</w:t>
      </w:r>
      <w:r w:rsidRPr="00D452AC">
        <w:rPr>
          <w:sz w:val="28"/>
          <w:szCs w:val="22"/>
          <w:lang w:eastAsia="en-US"/>
        </w:rPr>
        <w:t>зацию. Критерий эффективности стерилизации - отсутствие роста микроорганизмов.</w:t>
      </w:r>
    </w:p>
    <w:p w:rsidR="003D3FB3" w:rsidRPr="003745A9" w:rsidRDefault="003D3FB3" w:rsidP="003D3FB3">
      <w:pPr>
        <w:jc w:val="both"/>
        <w:rPr>
          <w:sz w:val="28"/>
          <w:szCs w:val="22"/>
          <w:lang w:eastAsia="en-US"/>
        </w:rPr>
      </w:pPr>
    </w:p>
    <w:p w:rsidR="003D3FB3" w:rsidRPr="00D452AC" w:rsidRDefault="00D775BA" w:rsidP="003D3FB3">
      <w:pPr>
        <w:jc w:val="center"/>
        <w:rPr>
          <w:sz w:val="28"/>
          <w:szCs w:val="28"/>
          <w:lang w:eastAsia="en-US"/>
        </w:rPr>
      </w:pPr>
      <w:bookmarkStart w:id="486" w:name="z634"/>
      <w:bookmarkEnd w:id="485"/>
      <w:r w:rsidRPr="00D452AC">
        <w:rPr>
          <w:b/>
          <w:sz w:val="28"/>
          <w:szCs w:val="28"/>
          <w:lang w:eastAsia="en-US"/>
        </w:rPr>
        <w:t>9. Требования к проведению профилактической дезинфекции в эндоскопическом отделении и кабинете</w:t>
      </w:r>
      <w:bookmarkStart w:id="487" w:name="z635"/>
      <w:bookmarkEnd w:id="486"/>
    </w:p>
    <w:p w:rsidR="003D3FB3" w:rsidRPr="003745A9" w:rsidRDefault="003D3FB3" w:rsidP="003D3FB3">
      <w:pPr>
        <w:rPr>
          <w:sz w:val="28"/>
          <w:szCs w:val="22"/>
          <w:lang w:eastAsia="en-US"/>
        </w:rPr>
      </w:pP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ab/>
        <w:t>Уборка и дезинфекция в манипуляционных для нестерильных эндоскопических вмешате</w:t>
      </w:r>
      <w:r w:rsidRPr="00D452AC">
        <w:rPr>
          <w:sz w:val="28"/>
          <w:szCs w:val="22"/>
          <w:lang w:eastAsia="en-US"/>
        </w:rPr>
        <w:t xml:space="preserve">льств и в моечно-дезинфекционном помещении проводится по мере загрязнения, но не реже одного раза в смену или 2 раза в день. В медицинской организации общесоматического профиля для этой цели применяют дезсредства по режиму, обеспечивающему гибель вирусов, </w:t>
      </w:r>
      <w:r w:rsidRPr="00D452AC">
        <w:rPr>
          <w:sz w:val="28"/>
          <w:szCs w:val="22"/>
          <w:lang w:eastAsia="en-US"/>
        </w:rPr>
        <w:t xml:space="preserve">бактерий и грибов рода Кандида; в медицинских организациях туберкулезного профиля </w:t>
      </w:r>
      <w:r>
        <w:rPr>
          <w:sz w:val="28"/>
          <w:szCs w:val="22"/>
          <w:lang w:eastAsia="en-US"/>
        </w:rPr>
        <w:t>–</w:t>
      </w:r>
      <w:r w:rsidRPr="00D452AC">
        <w:rPr>
          <w:sz w:val="28"/>
          <w:szCs w:val="22"/>
          <w:lang w:eastAsia="en-US"/>
        </w:rPr>
        <w:t xml:space="preserve"> по режиму, обеспечивающему гибель микобактерий, в прочих инфекционных стационарах </w:t>
      </w:r>
      <w:r>
        <w:rPr>
          <w:sz w:val="28"/>
          <w:szCs w:val="22"/>
          <w:lang w:eastAsia="en-US"/>
        </w:rPr>
        <w:t>–</w:t>
      </w:r>
      <w:r w:rsidRPr="00D452AC">
        <w:rPr>
          <w:sz w:val="28"/>
          <w:szCs w:val="22"/>
          <w:lang w:eastAsia="en-US"/>
        </w:rPr>
        <w:t xml:space="preserve"> по режиму, обеспечивающему гибель наиболее устойчивого возбудителя (вирусов, микобактери</w:t>
      </w:r>
      <w:r w:rsidRPr="00D452AC">
        <w:rPr>
          <w:sz w:val="28"/>
          <w:szCs w:val="22"/>
          <w:lang w:eastAsia="en-US"/>
        </w:rPr>
        <w:t>й туберкулеза и (или) микроорганизмов в соответствии с профилем стационара).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488" w:name="z636"/>
      <w:bookmarkEnd w:id="487"/>
      <w:r w:rsidRPr="00D452AC">
        <w:rPr>
          <w:sz w:val="28"/>
          <w:szCs w:val="22"/>
          <w:lang w:eastAsia="en-US"/>
        </w:rPr>
        <w:tab/>
        <w:t>В эндоскопической манипуляционной после каждого пациента поверхности кушетки (стола) для исследований и дополнительного эндоскопического оборудования, с которыми он контактировал</w:t>
      </w:r>
      <w:r w:rsidRPr="00D452AC">
        <w:rPr>
          <w:sz w:val="28"/>
          <w:szCs w:val="22"/>
          <w:lang w:eastAsia="en-US"/>
        </w:rPr>
        <w:t>, подвергаются обеззараживанию средствами с короткой дезинфекционной выдержкой. Для каждого пациента кушетка (стол) застилается чистой простыней.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489" w:name="z637"/>
      <w:bookmarkEnd w:id="488"/>
      <w:r w:rsidRPr="00D452AC">
        <w:rPr>
          <w:sz w:val="28"/>
          <w:szCs w:val="22"/>
          <w:lang w:eastAsia="en-US"/>
        </w:rPr>
        <w:tab/>
        <w:t>Моечные ванны подвергаются дезинфекции способом протирания, а вспомогательные приспособления для обработки ка</w:t>
      </w:r>
      <w:r w:rsidRPr="00D452AC">
        <w:rPr>
          <w:sz w:val="28"/>
          <w:szCs w:val="22"/>
          <w:lang w:eastAsia="en-US"/>
        </w:rPr>
        <w:t>налов эндоскопов - дезинфекции способом погружения после завершения процесса окончательной очистки (без совмещения с дезинфекцией) каждого эндоскопа.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490" w:name="z638"/>
      <w:bookmarkEnd w:id="489"/>
      <w:r w:rsidRPr="00D452AC">
        <w:rPr>
          <w:sz w:val="28"/>
          <w:szCs w:val="22"/>
          <w:lang w:eastAsia="en-US"/>
        </w:rPr>
        <w:tab/>
        <w:t>В конце рабочей смены в моечно-дезинфекционном помещении дезинфекции подлежат: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491" w:name="z639"/>
      <w:bookmarkEnd w:id="490"/>
      <w:r w:rsidRPr="00D452AC">
        <w:rPr>
          <w:sz w:val="28"/>
          <w:szCs w:val="22"/>
          <w:lang w:eastAsia="en-US"/>
        </w:rPr>
        <w:t>1) все емкости и моечные в</w:t>
      </w:r>
      <w:r w:rsidRPr="00D452AC">
        <w:rPr>
          <w:sz w:val="28"/>
          <w:szCs w:val="22"/>
          <w:lang w:eastAsia="en-US"/>
        </w:rPr>
        <w:t>анны для окончательной и предстерилизационной очистки, ополаскивания эндоскопов после ДВУ, раковины для мытья рук медицинского персонала, все горизонтальные поверхности;</w:t>
      </w:r>
      <w:bookmarkStart w:id="492" w:name="z640"/>
      <w:bookmarkEnd w:id="491"/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>2) аспирационная банка и соединительные трубки. Аспирационная банка дезинфицируется пр</w:t>
      </w:r>
      <w:r w:rsidRPr="00D452AC">
        <w:rPr>
          <w:sz w:val="28"/>
          <w:szCs w:val="22"/>
          <w:lang w:eastAsia="en-US"/>
        </w:rPr>
        <w:t xml:space="preserve">и полном погружении в раствор средства, не обладающего </w:t>
      </w:r>
      <w:r w:rsidRPr="00D452AC">
        <w:rPr>
          <w:sz w:val="28"/>
          <w:szCs w:val="22"/>
          <w:lang w:eastAsia="en-US"/>
        </w:rPr>
        <w:lastRenderedPageBreak/>
        <w:t>фиксирующими биологические загрязнения свойствами, затем очищается при помощи ершей и щеток. Очистку и дезинфекцию трубок рекомендуется проводить в МДМ в ЦСО. При отсутствии МДМ обработка трубок провод</w:t>
      </w:r>
      <w:r w:rsidRPr="00D452AC">
        <w:rPr>
          <w:sz w:val="28"/>
          <w:szCs w:val="22"/>
          <w:lang w:eastAsia="en-US"/>
        </w:rPr>
        <w:t>ится ручным способом в растворе кислородактивных средств с использованием приспособлений для прокачивания растворов (например, помпы, шприца). Обработка завершается проверкой трубок на целостность и сушкой с использованием чистого материала, помпы или возд</w:t>
      </w:r>
      <w:r w:rsidRPr="00D452AC">
        <w:rPr>
          <w:sz w:val="28"/>
          <w:szCs w:val="22"/>
          <w:lang w:eastAsia="en-US"/>
        </w:rPr>
        <w:t>ушного пистолета;</w:t>
      </w:r>
      <w:bookmarkStart w:id="493" w:name="z641"/>
      <w:bookmarkEnd w:id="492"/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>3) емкость (контейнер, банка) для воды, предназначенной для очистки линз, крышка и соединительные трубки к ней подлежат очистке, сушке и стерилизации в конце рабочей смены. Крышка и соединительные трубки очищаются с использованием ершей и</w:t>
      </w:r>
      <w:r w:rsidRPr="00D452AC">
        <w:rPr>
          <w:sz w:val="28"/>
          <w:szCs w:val="22"/>
          <w:lang w:eastAsia="en-US"/>
        </w:rPr>
        <w:t xml:space="preserve"> щеток, после чего тщательно высушиваются, упаковываются и подвергаются стерилизации. Перед началом эндоскопических исследований стерильная банка заполняется стерильной водой;</w:t>
      </w:r>
      <w:bookmarkStart w:id="494" w:name="z642"/>
      <w:bookmarkEnd w:id="493"/>
    </w:p>
    <w:p w:rsidR="003D3FB3" w:rsidRDefault="00D775BA" w:rsidP="003D3FB3">
      <w:pPr>
        <w:ind w:firstLine="709"/>
        <w:jc w:val="both"/>
        <w:rPr>
          <w:sz w:val="28"/>
          <w:szCs w:val="22"/>
          <w:lang w:eastAsia="en-US"/>
        </w:rPr>
      </w:pPr>
      <w:r w:rsidRPr="00D452AC">
        <w:rPr>
          <w:sz w:val="28"/>
          <w:szCs w:val="28"/>
          <w:lang w:eastAsia="en-US"/>
        </w:rPr>
        <w:t xml:space="preserve">4) </w:t>
      </w:r>
      <w:r w:rsidRPr="00D452AC">
        <w:rPr>
          <w:sz w:val="28"/>
          <w:szCs w:val="22"/>
          <w:lang w:eastAsia="en-US"/>
        </w:rPr>
        <w:t xml:space="preserve">водно-воздушный контур помпы, используемой в процессе окончательной очистки, </w:t>
      </w:r>
      <w:r w:rsidRPr="00D452AC">
        <w:rPr>
          <w:sz w:val="28"/>
          <w:szCs w:val="22"/>
          <w:lang w:eastAsia="en-US"/>
        </w:rPr>
        <w:t>дезинфицируется способом непрерывной прокачки раствора дезсредства, примененного по режиму, обеспечивающему гибель вирусов, бактерий и грибов рода Кандида (в медицинских организациях туберкулезного профиля - по режиму, обеспечивающему гибель микобактерий),</w:t>
      </w:r>
      <w:r w:rsidRPr="00D452AC">
        <w:rPr>
          <w:sz w:val="28"/>
          <w:szCs w:val="22"/>
          <w:lang w:eastAsia="en-US"/>
        </w:rPr>
        <w:t xml:space="preserve"> затем промывается водой в течение времени, указанного в инструкции на примененное средство, и продувается воздухом.</w:t>
      </w:r>
      <w:bookmarkStart w:id="495" w:name="z643"/>
      <w:bookmarkEnd w:id="494"/>
    </w:p>
    <w:p w:rsidR="003D3FB3" w:rsidRDefault="003D3FB3" w:rsidP="003D3FB3">
      <w:pPr>
        <w:ind w:firstLine="709"/>
        <w:jc w:val="both"/>
        <w:rPr>
          <w:sz w:val="28"/>
          <w:szCs w:val="22"/>
          <w:lang w:eastAsia="en-US"/>
        </w:rPr>
      </w:pPr>
    </w:p>
    <w:p w:rsidR="003D3FB3" w:rsidRPr="00D452AC" w:rsidRDefault="00D775BA" w:rsidP="003D3FB3">
      <w:pPr>
        <w:ind w:firstLine="709"/>
        <w:jc w:val="both"/>
        <w:rPr>
          <w:b/>
          <w:sz w:val="28"/>
          <w:szCs w:val="28"/>
          <w:lang w:eastAsia="en-US"/>
        </w:rPr>
      </w:pPr>
      <w:r w:rsidRPr="00D452AC">
        <w:rPr>
          <w:b/>
          <w:sz w:val="28"/>
          <w:szCs w:val="28"/>
          <w:lang w:eastAsia="en-US"/>
        </w:rPr>
        <w:tab/>
        <w:t>10. Разработка и внедрение программы внутреннего контроля качества обработки эндоскопов в эндоскопическом отделении (кабинете)</w:t>
      </w:r>
    </w:p>
    <w:p w:rsidR="003D3FB3" w:rsidRPr="003745A9" w:rsidRDefault="003D3FB3" w:rsidP="003D3FB3">
      <w:pPr>
        <w:rPr>
          <w:sz w:val="28"/>
          <w:szCs w:val="22"/>
          <w:lang w:eastAsia="en-US"/>
        </w:rPr>
      </w:pP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496" w:name="z644"/>
      <w:bookmarkEnd w:id="495"/>
      <w:r w:rsidRPr="00D452AC">
        <w:rPr>
          <w:sz w:val="28"/>
          <w:szCs w:val="22"/>
          <w:lang w:eastAsia="en-US"/>
        </w:rPr>
        <w:t xml:space="preserve">В </w:t>
      </w:r>
      <w:r w:rsidRPr="00D452AC">
        <w:rPr>
          <w:sz w:val="28"/>
          <w:szCs w:val="22"/>
          <w:lang w:eastAsia="en-US"/>
        </w:rPr>
        <w:t>эндоскопическом отделении (кабинете) разрабатывается программа внутреннего контроля качества обработки эндоскопов. Программа включает: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497" w:name="z645"/>
      <w:bookmarkEnd w:id="496"/>
      <w:r w:rsidRPr="00D452AC">
        <w:rPr>
          <w:sz w:val="28"/>
          <w:szCs w:val="22"/>
          <w:lang w:eastAsia="en-US"/>
        </w:rPr>
        <w:t>1) периодические (ежемесячные) визуальные проверки процесса ОО (ОО+Д) со стороны лица, ответственного за организацию и пр</w:t>
      </w:r>
      <w:r w:rsidRPr="00D452AC">
        <w:rPr>
          <w:sz w:val="28"/>
          <w:szCs w:val="22"/>
          <w:lang w:eastAsia="en-US"/>
        </w:rPr>
        <w:t>оведение инфекционного контроля, в том числе за качество обработки эндоскопического оборудования;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498" w:name="z646"/>
      <w:bookmarkEnd w:id="497"/>
      <w:r w:rsidRPr="00D452AC">
        <w:rPr>
          <w:sz w:val="28"/>
          <w:szCs w:val="22"/>
          <w:lang w:eastAsia="en-US"/>
        </w:rPr>
        <w:t>2) еженедельная проверка со стороны старшей медицинской сестры по качеству очистки эндоскопов с использованием регламентированных для этих целей тестов и конц</w:t>
      </w:r>
      <w:r w:rsidRPr="00D452AC">
        <w:rPr>
          <w:sz w:val="28"/>
          <w:szCs w:val="22"/>
          <w:lang w:eastAsia="en-US"/>
        </w:rPr>
        <w:t>ентрации действующего вещества в рабочем растворе ДВУ многократного применения с использованием химических индикаторов;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499" w:name="z647"/>
      <w:bookmarkEnd w:id="498"/>
      <w:r w:rsidRPr="00D452AC">
        <w:rPr>
          <w:sz w:val="28"/>
          <w:szCs w:val="22"/>
          <w:lang w:eastAsia="en-US"/>
        </w:rPr>
        <w:t>3) микробиологическая оценка качества полного цикла обработки эндоскопов (ежеквартально) и качества самодезинфекции МДМ (2 раза в год);</w:t>
      </w:r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bookmarkStart w:id="500" w:name="z648"/>
      <w:bookmarkEnd w:id="499"/>
      <w:r w:rsidRPr="00D452AC">
        <w:rPr>
          <w:sz w:val="28"/>
          <w:szCs w:val="22"/>
          <w:lang w:eastAsia="en-US"/>
        </w:rPr>
        <w:t>4) разработку и внедрение графика профилактического и технического обслуживания эндоскопов;</w:t>
      </w:r>
    </w:p>
    <w:p w:rsidR="003D3FB3" w:rsidRPr="00D452AC" w:rsidRDefault="00D775BA" w:rsidP="003D3FB3">
      <w:pPr>
        <w:ind w:firstLine="709"/>
        <w:jc w:val="both"/>
        <w:rPr>
          <w:sz w:val="28"/>
          <w:szCs w:val="22"/>
          <w:lang w:eastAsia="en-US"/>
        </w:rPr>
      </w:pPr>
      <w:bookmarkStart w:id="501" w:name="z649"/>
      <w:bookmarkEnd w:id="500"/>
      <w:r w:rsidRPr="00D452AC">
        <w:rPr>
          <w:sz w:val="28"/>
          <w:szCs w:val="22"/>
          <w:lang w:eastAsia="en-US"/>
        </w:rPr>
        <w:t>5) составление графика обслуживания МДМ (замена фильтров воды, воздуха и валидация качества очистки эндоскопов)</w:t>
      </w:r>
      <w:bookmarkStart w:id="502" w:name="z650"/>
      <w:bookmarkEnd w:id="501"/>
      <w:r w:rsidRPr="00D452AC">
        <w:rPr>
          <w:sz w:val="28"/>
          <w:szCs w:val="22"/>
          <w:lang w:eastAsia="en-US"/>
        </w:rPr>
        <w:t>;</w:t>
      </w:r>
    </w:p>
    <w:p w:rsidR="003D3FB3" w:rsidRPr="00D452AC" w:rsidRDefault="00D775BA" w:rsidP="003D3FB3">
      <w:pPr>
        <w:ind w:firstLine="709"/>
        <w:jc w:val="both"/>
        <w:rPr>
          <w:sz w:val="28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lastRenderedPageBreak/>
        <w:t>6) оценка соблюдения персоналом эндоскопического от</w:t>
      </w:r>
      <w:r w:rsidRPr="00D452AC">
        <w:rPr>
          <w:sz w:val="28"/>
          <w:szCs w:val="22"/>
          <w:lang w:eastAsia="en-US"/>
        </w:rPr>
        <w:t>деления (кабинета) правил гигиены рук, использования нестерильных (стерильных) перчаток, прочих СИЗ;</w:t>
      </w:r>
      <w:bookmarkStart w:id="503" w:name="z651"/>
      <w:bookmarkEnd w:id="502"/>
    </w:p>
    <w:p w:rsidR="003D3FB3" w:rsidRPr="00D452AC" w:rsidRDefault="00D775BA" w:rsidP="003D3FB3">
      <w:pPr>
        <w:ind w:firstLine="709"/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8"/>
          <w:lang w:eastAsia="en-US"/>
        </w:rPr>
        <w:t xml:space="preserve">7) </w:t>
      </w:r>
      <w:r w:rsidRPr="00D452AC">
        <w:rPr>
          <w:sz w:val="28"/>
          <w:szCs w:val="22"/>
          <w:lang w:eastAsia="en-US"/>
        </w:rPr>
        <w:t>проверка владения персоналом техническими приемами предотвращения образования микробных аэрозолей при очистке эндоскопов, процедурами безопасного обраще</w:t>
      </w:r>
      <w:r w:rsidRPr="00D452AC">
        <w:rPr>
          <w:sz w:val="28"/>
          <w:szCs w:val="22"/>
          <w:lang w:eastAsia="en-US"/>
        </w:rPr>
        <w:t>ния с колюще-режущими инструментами, медицинскими отходами;</w:t>
      </w:r>
    </w:p>
    <w:p w:rsidR="003D3FB3" w:rsidRPr="00D452AC" w:rsidRDefault="00D775BA" w:rsidP="003D3FB3">
      <w:pPr>
        <w:jc w:val="both"/>
        <w:rPr>
          <w:sz w:val="28"/>
          <w:szCs w:val="22"/>
          <w:lang w:eastAsia="en-US"/>
        </w:rPr>
      </w:pPr>
      <w:bookmarkStart w:id="504" w:name="z652"/>
      <w:bookmarkEnd w:id="503"/>
      <w:r w:rsidRPr="00D452AC">
        <w:rPr>
          <w:sz w:val="28"/>
          <w:szCs w:val="22"/>
          <w:lang w:eastAsia="en-US"/>
        </w:rPr>
        <w:tab/>
        <w:t>8) проверка готовности персонала к ликвидации аварийных ситуаций (разлив химических средств или биологических жидкостей, попадание биологических жидкостей на тело, травмы нестерильным инструменто</w:t>
      </w:r>
      <w:r w:rsidRPr="00D452AC">
        <w:rPr>
          <w:sz w:val="28"/>
          <w:szCs w:val="22"/>
          <w:lang w:eastAsia="en-US"/>
        </w:rPr>
        <w:t>м).</w:t>
      </w:r>
    </w:p>
    <w:p w:rsidR="003D3FB3" w:rsidRPr="00D452AC" w:rsidRDefault="003D3FB3" w:rsidP="003D3FB3">
      <w:pPr>
        <w:jc w:val="center"/>
        <w:rPr>
          <w:b/>
          <w:sz w:val="28"/>
          <w:szCs w:val="28"/>
          <w:lang w:eastAsia="en-US"/>
        </w:rPr>
      </w:pPr>
      <w:bookmarkStart w:id="505" w:name="z653"/>
      <w:bookmarkEnd w:id="504"/>
    </w:p>
    <w:p w:rsidR="003D3FB3" w:rsidRPr="00D452AC" w:rsidRDefault="00D775BA" w:rsidP="003D3FB3">
      <w:pPr>
        <w:jc w:val="center"/>
        <w:rPr>
          <w:b/>
          <w:sz w:val="28"/>
          <w:szCs w:val="28"/>
          <w:lang w:eastAsia="en-US"/>
        </w:rPr>
      </w:pPr>
      <w:r w:rsidRPr="00D452AC">
        <w:rPr>
          <w:b/>
          <w:sz w:val="28"/>
          <w:szCs w:val="28"/>
          <w:lang w:eastAsia="en-US"/>
        </w:rPr>
        <w:t>11. Обработка гибких эндоскопов для проведения стерильных эндоскопических вмешательств</w:t>
      </w:r>
    </w:p>
    <w:p w:rsidR="003D3FB3" w:rsidRPr="00D452AC" w:rsidRDefault="003D3FB3" w:rsidP="003D3FB3">
      <w:pPr>
        <w:rPr>
          <w:sz w:val="28"/>
          <w:szCs w:val="28"/>
          <w:lang w:eastAsia="en-US"/>
        </w:rPr>
      </w:pP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06" w:name="z654"/>
      <w:bookmarkEnd w:id="505"/>
      <w:r w:rsidRPr="00D452AC">
        <w:rPr>
          <w:sz w:val="28"/>
          <w:szCs w:val="22"/>
          <w:lang w:eastAsia="en-US"/>
        </w:rPr>
        <w:tab/>
      </w:r>
      <w:r w:rsidRPr="00D452AC">
        <w:rPr>
          <w:sz w:val="28"/>
          <w:szCs w:val="22"/>
          <w:lang w:eastAsia="en-US"/>
        </w:rPr>
        <w:t>Обработка гибких эндоскопов для проведения стерильных эндоскопических вмешательств после их использования проводится в следующей последовательности: предварительная очистки, предстерилизационная очистка, совмещенная с дезинфекцией, стерилизация; хранение в</w:t>
      </w:r>
      <w:r w:rsidRPr="00D452AC">
        <w:rPr>
          <w:sz w:val="28"/>
          <w:szCs w:val="22"/>
          <w:lang w:eastAsia="en-US"/>
        </w:rPr>
        <w:t xml:space="preserve"> условиях, исключающих вторичную контаминацию микроорганизмами.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07" w:name="z655"/>
      <w:bookmarkEnd w:id="506"/>
      <w:r w:rsidRPr="00D452AC">
        <w:rPr>
          <w:sz w:val="28"/>
          <w:szCs w:val="22"/>
          <w:lang w:eastAsia="en-US"/>
        </w:rPr>
        <w:t>Предварительная, предстерилизационная очистка, процесс очистки, совмещенной с дезинфекцией гибких эндоскопов проводятся в соответствии с требованиями, установленными для эндоскопов для нестери</w:t>
      </w:r>
      <w:r w:rsidRPr="00D452AC">
        <w:rPr>
          <w:sz w:val="28"/>
          <w:szCs w:val="22"/>
          <w:lang w:eastAsia="en-US"/>
        </w:rPr>
        <w:t>льных вмешательств.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08" w:name="z656"/>
      <w:bookmarkEnd w:id="507"/>
      <w:r w:rsidRPr="00D452AC">
        <w:rPr>
          <w:sz w:val="28"/>
          <w:szCs w:val="22"/>
          <w:lang w:eastAsia="en-US"/>
        </w:rPr>
        <w:tab/>
        <w:t>Стерилизация гибких эндоскопов проводится в растворах химических средств ручным способом или механизированным способом в низкотемпературных стерилизаторах, которые не имеют ограничений к использованию для конкретной модели эндоскопа (п</w:t>
      </w:r>
      <w:r w:rsidRPr="00D452AC">
        <w:rPr>
          <w:sz w:val="28"/>
          <w:szCs w:val="22"/>
          <w:lang w:eastAsia="en-US"/>
        </w:rPr>
        <w:t>о материалам, количеству, длине и диаметру каналов).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09" w:name="z657"/>
      <w:bookmarkEnd w:id="508"/>
      <w:r w:rsidRPr="00D452AC">
        <w:rPr>
          <w:sz w:val="28"/>
          <w:szCs w:val="22"/>
          <w:lang w:eastAsia="en-US"/>
        </w:rPr>
        <w:tab/>
        <w:t>Процесс стерилизации эндоскопов ручным способом включает следующие этапы: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10" w:name="z658"/>
      <w:bookmarkEnd w:id="509"/>
      <w:r w:rsidRPr="00D452AC">
        <w:rPr>
          <w:sz w:val="28"/>
          <w:szCs w:val="22"/>
          <w:lang w:eastAsia="en-US"/>
        </w:rPr>
        <w:tab/>
        <w:t>1) стерилизационная выдержка в растворе одного из дезсредств, при полном погружении эндоскопа и принудительном заполнении канал</w:t>
      </w:r>
      <w:r w:rsidRPr="00D452AC">
        <w:rPr>
          <w:sz w:val="28"/>
          <w:szCs w:val="22"/>
          <w:lang w:eastAsia="en-US"/>
        </w:rPr>
        <w:t>ов через адаптеры (промывочные трубки), а также удалении пузырьков воздуха с наружных поверхностей;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11" w:name="z659"/>
      <w:bookmarkEnd w:id="510"/>
      <w:r w:rsidRPr="00D452AC">
        <w:rPr>
          <w:sz w:val="28"/>
          <w:szCs w:val="22"/>
          <w:lang w:eastAsia="en-US"/>
        </w:rPr>
        <w:tab/>
        <w:t>2) ополаскивание эндоскопа стерильной водой в соответствии с инструкцией по применению конкретного стерилизующего средства. Внутренние каналы ополаскиваютс</w:t>
      </w:r>
      <w:r w:rsidRPr="00D452AC">
        <w:rPr>
          <w:sz w:val="28"/>
          <w:szCs w:val="22"/>
          <w:lang w:eastAsia="en-US"/>
        </w:rPr>
        <w:t>я через адаптеры, промывочные трубки.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12" w:name="z660"/>
      <w:bookmarkEnd w:id="511"/>
      <w:r w:rsidRPr="00D452AC">
        <w:rPr>
          <w:sz w:val="28"/>
          <w:szCs w:val="22"/>
          <w:lang w:eastAsia="en-US"/>
        </w:rPr>
        <w:tab/>
        <w:t>3) стерильная вода и стерильные контейнеры для воды используются однократно.</w:t>
      </w:r>
    </w:p>
    <w:p w:rsidR="003D3FB3" w:rsidRPr="00D452AC" w:rsidRDefault="00D775BA" w:rsidP="003D3FB3">
      <w:pPr>
        <w:jc w:val="both"/>
        <w:rPr>
          <w:sz w:val="28"/>
          <w:szCs w:val="22"/>
          <w:lang w:eastAsia="en-US"/>
        </w:rPr>
      </w:pPr>
      <w:bookmarkStart w:id="513" w:name="z661"/>
      <w:bookmarkEnd w:id="512"/>
      <w:r w:rsidRPr="00D452AC">
        <w:rPr>
          <w:sz w:val="28"/>
          <w:szCs w:val="22"/>
          <w:lang w:eastAsia="en-US"/>
        </w:rPr>
        <w:tab/>
        <w:t xml:space="preserve">4) наружные поверхности эндоскопа сушатся стерильными салфетками, каналы </w:t>
      </w:r>
      <w:r>
        <w:rPr>
          <w:sz w:val="28"/>
          <w:szCs w:val="22"/>
          <w:lang w:eastAsia="en-US"/>
        </w:rPr>
        <w:t>–</w:t>
      </w:r>
      <w:r w:rsidRPr="00D452AC">
        <w:rPr>
          <w:sz w:val="28"/>
          <w:szCs w:val="22"/>
          <w:lang w:eastAsia="en-US"/>
        </w:rPr>
        <w:t xml:space="preserve"> воздухом под давлением или аспирацией воздуха. Дополнительная </w:t>
      </w:r>
      <w:r w:rsidRPr="00D452AC">
        <w:rPr>
          <w:sz w:val="28"/>
          <w:szCs w:val="22"/>
          <w:lang w:eastAsia="en-US"/>
        </w:rPr>
        <w:lastRenderedPageBreak/>
        <w:t>су</w:t>
      </w:r>
      <w:r w:rsidRPr="00D452AC">
        <w:rPr>
          <w:sz w:val="28"/>
          <w:szCs w:val="22"/>
          <w:lang w:eastAsia="en-US"/>
        </w:rPr>
        <w:t xml:space="preserve">шка каналов спиртом не проводится. Отмытые от остатков стерилизующего средства и высушенные изделия перекладываются в стерильную стерилизационную коробку, выложенную стерильной тканью. Допустимый срок хранения простерилизованных изделий </w:t>
      </w:r>
      <w:r>
        <w:rPr>
          <w:sz w:val="28"/>
          <w:szCs w:val="22"/>
          <w:lang w:eastAsia="en-US"/>
        </w:rPr>
        <w:t>–</w:t>
      </w:r>
      <w:r w:rsidRPr="00D452AC">
        <w:rPr>
          <w:sz w:val="28"/>
          <w:szCs w:val="22"/>
          <w:lang w:eastAsia="en-US"/>
        </w:rPr>
        <w:t xml:space="preserve"> не более 72 часов</w:t>
      </w:r>
      <w:r w:rsidRPr="00D452AC">
        <w:rPr>
          <w:sz w:val="28"/>
          <w:szCs w:val="22"/>
          <w:lang w:eastAsia="en-US"/>
        </w:rPr>
        <w:t>.</w:t>
      </w:r>
    </w:p>
    <w:p w:rsidR="003D3FB3" w:rsidRPr="00D452AC" w:rsidRDefault="003D3FB3" w:rsidP="003D3FB3">
      <w:pPr>
        <w:jc w:val="center"/>
        <w:rPr>
          <w:b/>
          <w:sz w:val="28"/>
          <w:szCs w:val="28"/>
          <w:lang w:eastAsia="en-US"/>
        </w:rPr>
      </w:pPr>
      <w:bookmarkStart w:id="514" w:name="z662"/>
      <w:bookmarkEnd w:id="513"/>
    </w:p>
    <w:p w:rsidR="003D3FB3" w:rsidRPr="00D452AC" w:rsidRDefault="00D775BA" w:rsidP="003D3FB3">
      <w:pPr>
        <w:jc w:val="center"/>
        <w:rPr>
          <w:b/>
          <w:sz w:val="28"/>
          <w:szCs w:val="28"/>
          <w:lang w:eastAsia="en-US"/>
        </w:rPr>
      </w:pPr>
      <w:r w:rsidRPr="00D452AC">
        <w:rPr>
          <w:b/>
          <w:sz w:val="28"/>
          <w:szCs w:val="28"/>
          <w:lang w:eastAsia="en-US"/>
        </w:rPr>
        <w:t>12. Обработка жестких эндоскопов для стерильных оперативных вмешательств</w:t>
      </w:r>
    </w:p>
    <w:p w:rsidR="003D3FB3" w:rsidRPr="003745A9" w:rsidRDefault="003D3FB3" w:rsidP="003D3FB3">
      <w:pPr>
        <w:rPr>
          <w:sz w:val="28"/>
          <w:szCs w:val="22"/>
          <w:lang w:eastAsia="en-US"/>
        </w:rPr>
      </w:pP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15" w:name="z663"/>
      <w:bookmarkEnd w:id="514"/>
      <w:r w:rsidRPr="00D452AC">
        <w:rPr>
          <w:sz w:val="28"/>
          <w:szCs w:val="22"/>
          <w:lang w:eastAsia="en-US"/>
        </w:rPr>
        <w:tab/>
        <w:t>Обработка жестких эндоскопов для стерильных оперативных вмешательств включает следующие процессы: предварительная очистка, предстерилизационная очистка, совмещенная с дезинфекцие</w:t>
      </w:r>
      <w:r w:rsidRPr="00D452AC">
        <w:rPr>
          <w:sz w:val="28"/>
          <w:szCs w:val="22"/>
          <w:lang w:eastAsia="en-US"/>
        </w:rPr>
        <w:t>й, стерилизация.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16" w:name="z664"/>
      <w:bookmarkEnd w:id="515"/>
      <w:r w:rsidRPr="00D452AC">
        <w:rPr>
          <w:sz w:val="28"/>
          <w:szCs w:val="22"/>
          <w:lang w:eastAsia="en-US"/>
        </w:rPr>
        <w:tab/>
        <w:t>Предстерилизационная очистка, совмещенная с дезинфекцией, жестких эндоскопов и принадлежностей к ним проводится ручным способом или механизированным способом в МДМ.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17" w:name="z665"/>
      <w:bookmarkEnd w:id="516"/>
      <w:r w:rsidRPr="00D452AC">
        <w:rPr>
          <w:sz w:val="28"/>
          <w:szCs w:val="22"/>
          <w:lang w:eastAsia="en-US"/>
        </w:rPr>
        <w:tab/>
        <w:t>Процесс предстерилизационной очистки, совмещенной с дезинфекцией, при ру</w:t>
      </w:r>
      <w:r w:rsidRPr="00D452AC">
        <w:rPr>
          <w:sz w:val="28"/>
          <w:szCs w:val="22"/>
          <w:lang w:eastAsia="en-US"/>
        </w:rPr>
        <w:t>чном способе обработки эндоскопа включает следующие этапы: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18" w:name="z666"/>
      <w:bookmarkEnd w:id="517"/>
      <w:r w:rsidRPr="00D452AC">
        <w:rPr>
          <w:sz w:val="28"/>
          <w:szCs w:val="22"/>
          <w:lang w:eastAsia="en-US"/>
        </w:rPr>
        <w:tab/>
        <w:t>1) дезинфекционная выдержка в моюще-дезинфицирующем растворе при полном погружении эндоскопа в раствор и принудительном заполнении каналов;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19" w:name="z667"/>
      <w:bookmarkEnd w:id="518"/>
      <w:r w:rsidRPr="00D452AC">
        <w:rPr>
          <w:sz w:val="28"/>
          <w:szCs w:val="22"/>
          <w:lang w:eastAsia="en-US"/>
        </w:rPr>
        <w:tab/>
        <w:t xml:space="preserve">2) механическая очистка внутренних каналов и съемных </w:t>
      </w:r>
      <w:r w:rsidRPr="00D452AC">
        <w:rPr>
          <w:sz w:val="28"/>
          <w:szCs w:val="22"/>
          <w:lang w:eastAsia="en-US"/>
        </w:rPr>
        <w:t>деталей эндоскопа при помощи щеток и проволочных очистителей соответствующего размера;</w:t>
      </w:r>
      <w:bookmarkStart w:id="520" w:name="z668"/>
      <w:bookmarkEnd w:id="519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>3) промывка внутренних каналов при помощи специальных приспособлений (спринцевальные трубки, промывочные шприцы или моечный пистолет с насадками);</w:t>
      </w:r>
      <w:bookmarkStart w:id="521" w:name="z669"/>
      <w:bookmarkEnd w:id="520"/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>4) ополаскивание эндос</w:t>
      </w:r>
      <w:r w:rsidRPr="00D452AC">
        <w:rPr>
          <w:sz w:val="28"/>
          <w:szCs w:val="22"/>
          <w:lang w:eastAsia="en-US"/>
        </w:rPr>
        <w:t>копа водой питьевого качества и дистиллированной водой, в том числе каналов при помощи специальных приспособлений.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22" w:name="z670"/>
      <w:bookmarkEnd w:id="521"/>
      <w:r w:rsidRPr="00D452AC">
        <w:rPr>
          <w:sz w:val="28"/>
          <w:szCs w:val="22"/>
          <w:lang w:eastAsia="en-US"/>
        </w:rPr>
        <w:tab/>
        <w:t xml:space="preserve">Наружные поверхности эндоскопа просушиваются мягкой тканью, каналы </w:t>
      </w:r>
      <w:r>
        <w:rPr>
          <w:sz w:val="28"/>
          <w:szCs w:val="22"/>
          <w:lang w:eastAsia="en-US"/>
        </w:rPr>
        <w:t>–</w:t>
      </w:r>
      <w:r w:rsidRPr="00D452AC">
        <w:rPr>
          <w:sz w:val="28"/>
          <w:szCs w:val="22"/>
          <w:lang w:eastAsia="en-US"/>
        </w:rPr>
        <w:t xml:space="preserve"> воздухом при помощи воздушных пистолетов. Дополнительно 70</w:t>
      </w:r>
      <w:r>
        <w:rPr>
          <w:sz w:val="28"/>
          <w:szCs w:val="22"/>
          <w:lang w:val="kk-KZ" w:eastAsia="en-US"/>
        </w:rPr>
        <w:t xml:space="preserve"> </w:t>
      </w:r>
      <w:r w:rsidRPr="00D452AC">
        <w:rPr>
          <w:sz w:val="28"/>
          <w:szCs w:val="22"/>
          <w:lang w:eastAsia="en-US"/>
        </w:rPr>
        <w:t>% спиртом пр</w:t>
      </w:r>
      <w:r w:rsidRPr="00D452AC">
        <w:rPr>
          <w:sz w:val="28"/>
          <w:szCs w:val="22"/>
          <w:lang w:eastAsia="en-US"/>
        </w:rPr>
        <w:t>осушиваются оптические поверхности, если это указано в инструкции изготовителя.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23" w:name="z671"/>
      <w:bookmarkEnd w:id="522"/>
      <w:r w:rsidRPr="00D452AC">
        <w:rPr>
          <w:sz w:val="28"/>
          <w:szCs w:val="22"/>
          <w:lang w:eastAsia="en-US"/>
        </w:rPr>
        <w:tab/>
        <w:t xml:space="preserve">Предстерилизационная очистка, совмещенная с дезинфекцией, механизированным способом выполняется в МДМ химическими средствами или химическими средствами и термическим методом, </w:t>
      </w:r>
      <w:r w:rsidRPr="00D452AC">
        <w:rPr>
          <w:sz w:val="28"/>
          <w:szCs w:val="22"/>
          <w:lang w:eastAsia="en-US"/>
        </w:rPr>
        <w:t>которые разрешены изготовителем эндоскопического оборудования.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24" w:name="z672"/>
      <w:bookmarkEnd w:id="523"/>
      <w:r w:rsidRPr="00D452AC">
        <w:rPr>
          <w:sz w:val="28"/>
          <w:szCs w:val="22"/>
          <w:lang w:eastAsia="en-US"/>
        </w:rPr>
        <w:tab/>
        <w:t>После завершения предстерилизационной очистки, совмещенной с дезинфекцией, проверяется качество очистки; в соответствии с инструкцией по эксплуатации проводятся функциональные тесты, проверяет</w:t>
      </w:r>
      <w:r w:rsidRPr="00D452AC">
        <w:rPr>
          <w:sz w:val="28"/>
          <w:szCs w:val="22"/>
          <w:lang w:eastAsia="en-US"/>
        </w:rPr>
        <w:t>ся качество изображения, смазываются краны и шарнирные механизмы двигающихся частей эндоскопа.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25" w:name="z673"/>
      <w:bookmarkEnd w:id="524"/>
      <w:r w:rsidRPr="00D452AC">
        <w:rPr>
          <w:sz w:val="28"/>
          <w:szCs w:val="22"/>
          <w:lang w:eastAsia="en-US"/>
        </w:rPr>
        <w:lastRenderedPageBreak/>
        <w:tab/>
        <w:t>Перед автоматическим циклом стерилизации эндоскоп тщательно сушится и укладывается в стерилизационный контейнер, рекомендованный для выбранного метода стерилиза</w:t>
      </w:r>
      <w:r w:rsidRPr="00D452AC">
        <w:rPr>
          <w:sz w:val="28"/>
          <w:szCs w:val="22"/>
          <w:lang w:eastAsia="en-US"/>
        </w:rPr>
        <w:t>ции.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26" w:name="z674"/>
      <w:bookmarkEnd w:id="525"/>
      <w:r w:rsidRPr="00D452AC">
        <w:rPr>
          <w:sz w:val="28"/>
          <w:szCs w:val="22"/>
          <w:lang w:eastAsia="en-US"/>
        </w:rPr>
        <w:tab/>
        <w:t>Процесс стерилизации эндоскопа ручным способом проводиться аналогично процессу стерилизации гибких эндоскопов для стерильных эндоскопических вмешательств.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27" w:name="z675"/>
      <w:bookmarkEnd w:id="526"/>
      <w:r w:rsidRPr="00D452AC">
        <w:rPr>
          <w:sz w:val="28"/>
          <w:szCs w:val="22"/>
          <w:lang w:eastAsia="en-US"/>
        </w:rPr>
        <w:tab/>
        <w:t>Обработка блока управления видеокамерой и блока видеоголовки (блок видеоголовки с интегрирован</w:t>
      </w:r>
      <w:r w:rsidRPr="00D452AC">
        <w:rPr>
          <w:sz w:val="28"/>
          <w:szCs w:val="22"/>
          <w:lang w:eastAsia="en-US"/>
        </w:rPr>
        <w:t>ным оптическим адаптером (объективом), видеоголовка с винтовым соединением и с оптическим адаптером или без него, а также сам оптический адаптер) начинается сразу после отсоединения сетевого штекера.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28" w:name="z676"/>
      <w:bookmarkEnd w:id="527"/>
      <w:r w:rsidRPr="00D452AC">
        <w:rPr>
          <w:sz w:val="28"/>
          <w:szCs w:val="22"/>
          <w:lang w:eastAsia="en-US"/>
        </w:rPr>
        <w:tab/>
      </w:r>
      <w:r w:rsidRPr="00D452AC">
        <w:rPr>
          <w:sz w:val="28"/>
          <w:szCs w:val="22"/>
          <w:lang w:eastAsia="en-US"/>
        </w:rPr>
        <w:t>Блок управления видеокамерой протирается одноразовой салфеткой, смоченной в дезсредстве, не содержащем альдегиды, спирты и (или) фиксирующие биологические загрязнения компоненты.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29" w:name="z677"/>
      <w:bookmarkEnd w:id="528"/>
      <w:r w:rsidRPr="00D452AC">
        <w:rPr>
          <w:sz w:val="28"/>
          <w:szCs w:val="22"/>
          <w:lang w:eastAsia="en-US"/>
        </w:rPr>
        <w:tab/>
        <w:t>Видеоголовка, объектив и кабель видеоголовки после визуальной проверки на на</w:t>
      </w:r>
      <w:r w:rsidRPr="00D452AC">
        <w:rPr>
          <w:sz w:val="28"/>
          <w:szCs w:val="22"/>
          <w:lang w:eastAsia="en-US"/>
        </w:rPr>
        <w:t>личие разрывов и трещин подвергаются предварительной очистке в растворе нейтрального моющего средства.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30" w:name="z678"/>
      <w:bookmarkEnd w:id="529"/>
      <w:r w:rsidRPr="00D452AC">
        <w:rPr>
          <w:sz w:val="28"/>
          <w:szCs w:val="22"/>
          <w:lang w:eastAsia="en-US"/>
        </w:rPr>
        <w:tab/>
        <w:t>Процесс предстерилизационной очистки, совмещенной с дезинфекцией, эндоскопического оборудования, включает следующие этапы: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31" w:name="z679"/>
      <w:bookmarkEnd w:id="530"/>
      <w:r w:rsidRPr="00D452AC">
        <w:rPr>
          <w:sz w:val="28"/>
          <w:szCs w:val="22"/>
          <w:lang w:eastAsia="en-US"/>
        </w:rPr>
        <w:tab/>
        <w:t>1) погружение в моюще-дезинф</w:t>
      </w:r>
      <w:r w:rsidRPr="00D452AC">
        <w:rPr>
          <w:sz w:val="28"/>
          <w:szCs w:val="22"/>
          <w:lang w:eastAsia="en-US"/>
        </w:rPr>
        <w:t>ицирующий раствор на время дезинфекционной выдержки;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32" w:name="z680"/>
      <w:bookmarkEnd w:id="531"/>
      <w:r w:rsidRPr="00D452AC">
        <w:rPr>
          <w:sz w:val="28"/>
          <w:szCs w:val="22"/>
          <w:lang w:eastAsia="en-US"/>
        </w:rPr>
        <w:tab/>
        <w:t>2) удаление загрязнений с видеоголовки и объектива мягкой щеткой (тканью);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33" w:name="z681"/>
      <w:bookmarkEnd w:id="532"/>
      <w:r w:rsidRPr="00D452AC">
        <w:rPr>
          <w:sz w:val="28"/>
          <w:szCs w:val="22"/>
          <w:lang w:eastAsia="en-US"/>
        </w:rPr>
        <w:tab/>
        <w:t>3) ополаскивание дистиллированной водой.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34" w:name="z682"/>
      <w:bookmarkEnd w:id="533"/>
      <w:r w:rsidRPr="00D452AC">
        <w:rPr>
          <w:sz w:val="28"/>
          <w:szCs w:val="22"/>
          <w:lang w:eastAsia="en-US"/>
        </w:rPr>
        <w:tab/>
        <w:t>Стерилизация эндоскопического оборудования проводится в соответствии с рекомендациям</w:t>
      </w:r>
      <w:r w:rsidRPr="00D452AC">
        <w:rPr>
          <w:sz w:val="28"/>
          <w:szCs w:val="22"/>
          <w:lang w:eastAsia="en-US"/>
        </w:rPr>
        <w:t>и изготовителя паровым, газовым или плазменным методами. Перед стерилизацией проводится проверка на чистоту оптики и штекера камеры, сушка стеклянных поверхностей 70</w:t>
      </w:r>
      <w:r>
        <w:rPr>
          <w:sz w:val="28"/>
          <w:szCs w:val="22"/>
          <w:lang w:val="kk-KZ" w:eastAsia="en-US"/>
        </w:rPr>
        <w:t xml:space="preserve"> </w:t>
      </w:r>
      <w:r w:rsidRPr="00D452AC">
        <w:rPr>
          <w:sz w:val="28"/>
          <w:szCs w:val="22"/>
          <w:lang w:eastAsia="en-US"/>
        </w:rPr>
        <w:t>% спиртом, осмотр на наличие повреждений.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35" w:name="z683"/>
      <w:bookmarkEnd w:id="534"/>
      <w:r w:rsidRPr="00D452AC">
        <w:rPr>
          <w:sz w:val="28"/>
          <w:szCs w:val="22"/>
          <w:lang w:eastAsia="en-US"/>
        </w:rPr>
        <w:tab/>
        <w:t>Перед использованием одноразовых стерильных чех</w:t>
      </w:r>
      <w:r w:rsidRPr="00D452AC">
        <w:rPr>
          <w:sz w:val="28"/>
          <w:szCs w:val="22"/>
          <w:lang w:eastAsia="en-US"/>
        </w:rPr>
        <w:t>лов для повышения сохранности видеоголовки и кабеля во время проведения оперативного вмешательства данные медицинские изделия проходят все процессы обработки в соответствии с инструкцией изготовителя.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36" w:name="z684"/>
      <w:bookmarkEnd w:id="535"/>
      <w:r w:rsidRPr="00D452AC">
        <w:rPr>
          <w:sz w:val="28"/>
          <w:szCs w:val="22"/>
          <w:lang w:eastAsia="en-US"/>
        </w:rPr>
        <w:tab/>
        <w:t>Предстерилизационная очистка, совмещенная с дезинфекци</w:t>
      </w:r>
      <w:r w:rsidRPr="00D452AC">
        <w:rPr>
          <w:sz w:val="28"/>
          <w:szCs w:val="22"/>
          <w:lang w:eastAsia="en-US"/>
        </w:rPr>
        <w:t>ей, стекловолоконных (жидкостных) световодов проводится ручным или механизированным способами. Перед стерилизацией стеклянные поверхности дополнительно просушиваются 70</w:t>
      </w:r>
      <w:r>
        <w:rPr>
          <w:sz w:val="28"/>
          <w:szCs w:val="22"/>
          <w:lang w:val="kk-KZ" w:eastAsia="en-US"/>
        </w:rPr>
        <w:t xml:space="preserve"> </w:t>
      </w:r>
      <w:r w:rsidRPr="00D452AC">
        <w:rPr>
          <w:sz w:val="28"/>
          <w:szCs w:val="22"/>
          <w:lang w:eastAsia="en-US"/>
        </w:rPr>
        <w:t xml:space="preserve">% спиртом, проводится функциональный тест. </w:t>
      </w:r>
      <w:r w:rsidRPr="00D452AC">
        <w:rPr>
          <w:sz w:val="28"/>
          <w:szCs w:val="22"/>
          <w:lang w:eastAsia="en-US"/>
        </w:rPr>
        <w:tab/>
        <w:t xml:space="preserve">Стекловолоконные световоды стерилизуются: 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37" w:name="z685"/>
      <w:bookmarkEnd w:id="536"/>
      <w:r w:rsidRPr="00D452AC">
        <w:rPr>
          <w:sz w:val="28"/>
          <w:szCs w:val="22"/>
          <w:lang w:eastAsia="en-US"/>
        </w:rPr>
        <w:tab/>
        <w:t>паровым, газовым и плазменным методами;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38" w:name="z686"/>
      <w:bookmarkEnd w:id="537"/>
      <w:r w:rsidRPr="00D452AC">
        <w:rPr>
          <w:sz w:val="28"/>
          <w:szCs w:val="22"/>
          <w:lang w:eastAsia="en-US"/>
        </w:rPr>
        <w:tab/>
        <w:t>растворами альдегидсодержащих, кислородактивных и некоторых хлорсодержащих средств в спороцидной концентрации. Жидкостные световоды стерилизуют газовым методом или в растворах химических средств.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39" w:name="z687"/>
      <w:bookmarkEnd w:id="538"/>
      <w:r w:rsidRPr="00D452AC">
        <w:rPr>
          <w:sz w:val="28"/>
          <w:szCs w:val="22"/>
          <w:lang w:eastAsia="en-US"/>
        </w:rPr>
        <w:lastRenderedPageBreak/>
        <w:tab/>
        <w:t>Предстерилизацион</w:t>
      </w:r>
      <w:r w:rsidRPr="00D452AC">
        <w:rPr>
          <w:sz w:val="28"/>
          <w:szCs w:val="22"/>
          <w:lang w:eastAsia="en-US"/>
        </w:rPr>
        <w:t>ная очистка, совмещенная с дезинфекцией, аспирационной банки и комплекта многоразовых силиконовых трубок, которые являются принадлежностями к отсасывающему (промывающему насосу или помпе), после каждой эндоскопической операции проводится ручным или механиз</w:t>
      </w:r>
      <w:r w:rsidRPr="00D452AC">
        <w:rPr>
          <w:sz w:val="28"/>
          <w:szCs w:val="22"/>
          <w:lang w:eastAsia="en-US"/>
        </w:rPr>
        <w:t xml:space="preserve">ированным способом, стерилизация </w:t>
      </w:r>
      <w:r>
        <w:rPr>
          <w:sz w:val="28"/>
          <w:szCs w:val="22"/>
          <w:lang w:eastAsia="en-US"/>
        </w:rPr>
        <w:t>–</w:t>
      </w:r>
      <w:r w:rsidRPr="00D452AC">
        <w:rPr>
          <w:sz w:val="28"/>
          <w:szCs w:val="22"/>
          <w:lang w:eastAsia="en-US"/>
        </w:rPr>
        <w:t xml:space="preserve"> паровым методом по режиму, рекомендованному изготовителем.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40" w:name="z688"/>
      <w:bookmarkEnd w:id="539"/>
      <w:r w:rsidRPr="00D452AC">
        <w:rPr>
          <w:sz w:val="28"/>
          <w:szCs w:val="22"/>
          <w:lang w:eastAsia="en-US"/>
        </w:rPr>
        <w:tab/>
        <w:t>Помпа после отключения от сети протирается салфеткой, смоченной в растворе дезсредства, не содержащего спирты.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41" w:name="z689"/>
      <w:bookmarkEnd w:id="540"/>
      <w:r w:rsidRPr="00D452AC">
        <w:rPr>
          <w:sz w:val="28"/>
          <w:szCs w:val="22"/>
          <w:lang w:eastAsia="en-US"/>
        </w:rPr>
        <w:tab/>
        <w:t>Обработка инсуффляционного прибора с принадлежнос</w:t>
      </w:r>
      <w:r w:rsidRPr="00D452AC">
        <w:rPr>
          <w:sz w:val="28"/>
          <w:szCs w:val="22"/>
          <w:lang w:eastAsia="en-US"/>
        </w:rPr>
        <w:t>тями проводится в следующей последовательности: прибор после отключения от сети протирается одноразовой салфеткой, смоченной в растворе дезсредства, не содержащего спирты. Использованные одноразовые антибактериальные CO2-газовые фильтры относятся к медицин</w:t>
      </w:r>
      <w:r w:rsidRPr="00D452AC">
        <w:rPr>
          <w:sz w:val="28"/>
          <w:szCs w:val="22"/>
          <w:lang w:eastAsia="en-US"/>
        </w:rPr>
        <w:t>ским отходам класса Б;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42" w:name="z690"/>
      <w:bookmarkEnd w:id="541"/>
      <w:r w:rsidRPr="00D452AC">
        <w:rPr>
          <w:sz w:val="28"/>
          <w:szCs w:val="22"/>
          <w:lang w:eastAsia="en-US"/>
        </w:rPr>
        <w:tab/>
        <w:t>Комплект многоразовых силиконовых трубок подвергается: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43" w:name="z691"/>
      <w:bookmarkEnd w:id="542"/>
      <w:r w:rsidRPr="00D452AC">
        <w:rPr>
          <w:sz w:val="28"/>
          <w:szCs w:val="22"/>
          <w:lang w:eastAsia="en-US"/>
        </w:rPr>
        <w:tab/>
        <w:t>1) предварительной очистке в растворе моющего средства;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44" w:name="z692"/>
      <w:bookmarkEnd w:id="543"/>
      <w:r w:rsidRPr="00D452AC">
        <w:rPr>
          <w:sz w:val="28"/>
          <w:szCs w:val="22"/>
          <w:lang w:eastAsia="en-US"/>
        </w:rPr>
        <w:tab/>
        <w:t>2) предстерилизационной очистке, совмещенной с дезинфекцией, ручным или механизированным способом с использованием спец</w:t>
      </w:r>
      <w:r w:rsidRPr="00D452AC">
        <w:rPr>
          <w:sz w:val="28"/>
          <w:szCs w:val="22"/>
          <w:lang w:eastAsia="en-US"/>
        </w:rPr>
        <w:t>иальных приспособлений для беспрепятственного промывания внутренних полостей трубок потоком моюще-дезсредства; при ручном способе обработки обязательна механическая очистка щетками полых пространств;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45" w:name="z693"/>
      <w:bookmarkEnd w:id="544"/>
      <w:r w:rsidRPr="00D452AC">
        <w:rPr>
          <w:sz w:val="28"/>
          <w:szCs w:val="22"/>
          <w:lang w:eastAsia="en-US"/>
        </w:rPr>
        <w:tab/>
        <w:t>3) ополаскиванию дистиллированной водой;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46" w:name="z694"/>
      <w:bookmarkEnd w:id="545"/>
      <w:r w:rsidRPr="00D452AC">
        <w:rPr>
          <w:sz w:val="28"/>
          <w:szCs w:val="22"/>
          <w:lang w:eastAsia="en-US"/>
        </w:rPr>
        <w:tab/>
        <w:t>4) сушке внут</w:t>
      </w:r>
      <w:r w:rsidRPr="00D452AC">
        <w:rPr>
          <w:sz w:val="28"/>
          <w:szCs w:val="22"/>
          <w:lang w:eastAsia="en-US"/>
        </w:rPr>
        <w:t>ренних полостей воздухом и наружных поверхностей тканью;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47" w:name="z695"/>
      <w:bookmarkEnd w:id="546"/>
      <w:r w:rsidRPr="00D452AC">
        <w:rPr>
          <w:sz w:val="28"/>
          <w:szCs w:val="22"/>
          <w:lang w:eastAsia="en-US"/>
        </w:rPr>
        <w:tab/>
        <w:t>5) осмотру и проверке на герметичность;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48" w:name="z696"/>
      <w:bookmarkEnd w:id="547"/>
      <w:r w:rsidRPr="00D452AC">
        <w:rPr>
          <w:sz w:val="28"/>
          <w:szCs w:val="22"/>
          <w:lang w:eastAsia="en-US"/>
        </w:rPr>
        <w:tab/>
        <w:t>6) стерилизации паровым методом.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49" w:name="z697"/>
      <w:bookmarkEnd w:id="548"/>
      <w:r w:rsidRPr="00D452AC">
        <w:rPr>
          <w:sz w:val="28"/>
          <w:szCs w:val="22"/>
          <w:lang w:eastAsia="en-US"/>
        </w:rPr>
        <w:tab/>
        <w:t>Комплект трубок для артроскопии используется однократно и не подлежит повторной обработке.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50" w:name="z698"/>
      <w:bookmarkEnd w:id="549"/>
      <w:r w:rsidRPr="00D452AC">
        <w:rPr>
          <w:sz w:val="28"/>
          <w:szCs w:val="22"/>
          <w:lang w:eastAsia="en-US"/>
        </w:rPr>
        <w:tab/>
        <w:t>При подготовке эндоскопического</w:t>
      </w:r>
      <w:r w:rsidRPr="00D452AC">
        <w:rPr>
          <w:sz w:val="28"/>
          <w:szCs w:val="22"/>
          <w:lang w:eastAsia="en-US"/>
        </w:rPr>
        <w:t xml:space="preserve"> оборудования к хирургическим эндоскопическим вмешательствам, в целях предотвращения инфицирования пациентов и контаминации прибора, на каждую операцию на разъеме для инсуффляции устанавливается одноразовый стерильный антибактериальный CO2-газовый фильтр.</w:t>
      </w:r>
    </w:p>
    <w:p w:rsidR="003D3FB3" w:rsidRPr="00D452AC" w:rsidRDefault="00D775BA" w:rsidP="003D3FB3">
      <w:pPr>
        <w:jc w:val="both"/>
        <w:rPr>
          <w:sz w:val="28"/>
          <w:szCs w:val="22"/>
          <w:lang w:eastAsia="en-US"/>
        </w:rPr>
      </w:pPr>
      <w:bookmarkStart w:id="551" w:name="z699"/>
      <w:bookmarkEnd w:id="550"/>
      <w:r w:rsidRPr="00D452AC">
        <w:rPr>
          <w:sz w:val="28"/>
          <w:szCs w:val="22"/>
          <w:lang w:eastAsia="en-US"/>
        </w:rPr>
        <w:tab/>
        <w:t xml:space="preserve">Срок хранения простерилизованных эндоскопов и инструментов к ним определяется выбранным методом стерилизации, видом и сроком годности упаковочного материала. </w:t>
      </w:r>
    </w:p>
    <w:p w:rsidR="003D3FB3" w:rsidRPr="00D452AC" w:rsidRDefault="003D3FB3" w:rsidP="003D3FB3">
      <w:pPr>
        <w:jc w:val="both"/>
        <w:rPr>
          <w:sz w:val="28"/>
          <w:szCs w:val="22"/>
          <w:lang w:eastAsia="en-US"/>
        </w:rPr>
      </w:pPr>
    </w:p>
    <w:p w:rsidR="003D3FB3" w:rsidRPr="00D452AC" w:rsidRDefault="00D775BA" w:rsidP="003D3FB3">
      <w:pPr>
        <w:ind w:firstLine="709"/>
        <w:jc w:val="center"/>
        <w:rPr>
          <w:b/>
          <w:sz w:val="28"/>
          <w:szCs w:val="28"/>
          <w:lang w:eastAsia="en-US"/>
        </w:rPr>
      </w:pPr>
      <w:bookmarkStart w:id="552" w:name="z700"/>
      <w:bookmarkEnd w:id="551"/>
      <w:r w:rsidRPr="00D452AC">
        <w:rPr>
          <w:b/>
          <w:sz w:val="28"/>
          <w:szCs w:val="28"/>
          <w:lang w:eastAsia="en-US"/>
        </w:rPr>
        <w:t>13. Требования к обработке эндоскопов для стерильных вмешательств и инструментов</w:t>
      </w:r>
    </w:p>
    <w:p w:rsidR="003D3FB3" w:rsidRPr="00D452AC" w:rsidRDefault="003D3FB3" w:rsidP="003D3FB3">
      <w:pPr>
        <w:rPr>
          <w:sz w:val="28"/>
          <w:szCs w:val="28"/>
          <w:lang w:eastAsia="en-US"/>
        </w:rPr>
      </w:pP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53" w:name="z701"/>
      <w:bookmarkEnd w:id="552"/>
      <w:r w:rsidRPr="00D452AC">
        <w:rPr>
          <w:sz w:val="28"/>
          <w:szCs w:val="22"/>
          <w:lang w:eastAsia="en-US"/>
        </w:rPr>
        <w:tab/>
        <w:t xml:space="preserve">Стерильные </w:t>
      </w:r>
      <w:r w:rsidRPr="00D452AC">
        <w:rPr>
          <w:sz w:val="28"/>
          <w:szCs w:val="22"/>
          <w:lang w:eastAsia="en-US"/>
        </w:rPr>
        <w:t>эндоскопические вмешательства проводятся в операционных, малых операционных медицинских организаций или в эндоскопических манипуляционных профильных хирургических отделений.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54" w:name="z702"/>
      <w:bookmarkEnd w:id="553"/>
      <w:r w:rsidRPr="00D452AC">
        <w:rPr>
          <w:sz w:val="28"/>
          <w:szCs w:val="22"/>
          <w:lang w:eastAsia="en-US"/>
        </w:rPr>
        <w:lastRenderedPageBreak/>
        <w:tab/>
        <w:t xml:space="preserve">Предварительная очистка эндоскопического оборудования (жесткий эндоскоп, головка </w:t>
      </w:r>
      <w:r w:rsidRPr="00D452AC">
        <w:rPr>
          <w:sz w:val="28"/>
          <w:szCs w:val="22"/>
          <w:lang w:eastAsia="en-US"/>
        </w:rPr>
        <w:t>видеокамеры, световод, отсасывающий (промывающий) насос, инсуффляционный прибор, комплект силиконовых трубок, инструменты) после завершения оперативного вмешательства осуществляется в зоне, в которой проводится предварительная очистка хирургического инстру</w:t>
      </w:r>
      <w:r w:rsidRPr="00D452AC">
        <w:rPr>
          <w:sz w:val="28"/>
          <w:szCs w:val="22"/>
          <w:lang w:eastAsia="en-US"/>
        </w:rPr>
        <w:t>ментария.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55" w:name="z703"/>
      <w:bookmarkEnd w:id="554"/>
      <w:r w:rsidRPr="00D452AC">
        <w:rPr>
          <w:sz w:val="28"/>
          <w:szCs w:val="22"/>
          <w:lang w:eastAsia="en-US"/>
        </w:rPr>
        <w:tab/>
        <w:t>Предварительная очистка гибких эндоскопов и инструментов к ним проводится сразу после завершения вмешательства в эндоскопической манипуляционной.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56" w:name="z704"/>
      <w:bookmarkEnd w:id="555"/>
      <w:r w:rsidRPr="00D452AC">
        <w:rPr>
          <w:sz w:val="28"/>
          <w:szCs w:val="22"/>
          <w:lang w:eastAsia="en-US"/>
        </w:rPr>
        <w:tab/>
        <w:t xml:space="preserve">Предстерилизационная очистка, совмещенная с дезинфекцией, эндоскопов для стерильных манипуляций и </w:t>
      </w:r>
      <w:r w:rsidRPr="00D452AC">
        <w:rPr>
          <w:sz w:val="28"/>
          <w:szCs w:val="22"/>
          <w:lang w:eastAsia="en-US"/>
        </w:rPr>
        <w:t>инструментов проводится в помещении разборки и мытья инструментов операционного блока, в моечно-дезинфекционном помещении хирургического отделения, в ЦСО.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57" w:name="z705"/>
      <w:bookmarkEnd w:id="556"/>
      <w:r w:rsidRPr="00D452AC">
        <w:rPr>
          <w:sz w:val="28"/>
          <w:szCs w:val="22"/>
          <w:lang w:eastAsia="en-US"/>
        </w:rPr>
        <w:tab/>
        <w:t>Стерилизация эндоскопов для стерильных вмешательств и инструментов к ним проводится: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58" w:name="z706"/>
      <w:bookmarkEnd w:id="557"/>
      <w:r w:rsidRPr="00D452AC">
        <w:rPr>
          <w:sz w:val="28"/>
          <w:szCs w:val="22"/>
          <w:lang w:eastAsia="en-US"/>
        </w:rPr>
        <w:tab/>
        <w:t>1) ручным спос</w:t>
      </w:r>
      <w:r w:rsidRPr="00D452AC">
        <w:rPr>
          <w:sz w:val="28"/>
          <w:szCs w:val="22"/>
          <w:lang w:eastAsia="en-US"/>
        </w:rPr>
        <w:t>обом в стерилизационном помещении (класс чистоты Б) операционного блока или хирургического отделения;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59" w:name="z707"/>
      <w:bookmarkEnd w:id="558"/>
      <w:r w:rsidRPr="00D452AC">
        <w:rPr>
          <w:sz w:val="28"/>
          <w:szCs w:val="22"/>
          <w:lang w:eastAsia="en-US"/>
        </w:rPr>
        <w:tab/>
        <w:t>2) механизированным способом с использованием стерилизационного оборудования в стерилизационном помещении (класс чистоты Б) операционного блока, хирургич</w:t>
      </w:r>
      <w:r w:rsidRPr="00D452AC">
        <w:rPr>
          <w:sz w:val="28"/>
          <w:szCs w:val="22"/>
          <w:lang w:eastAsia="en-US"/>
        </w:rPr>
        <w:t>еского отделения, ЦСО.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60" w:name="z708"/>
      <w:bookmarkEnd w:id="559"/>
      <w:r w:rsidRPr="00D452AC">
        <w:rPr>
          <w:sz w:val="28"/>
          <w:szCs w:val="22"/>
          <w:lang w:eastAsia="en-US"/>
        </w:rPr>
        <w:tab/>
        <w:t> Эндоскопы и инструменты, подвергнутые стерилизации, хранятся в асептических условиях.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61" w:name="z709"/>
      <w:bookmarkEnd w:id="560"/>
      <w:r w:rsidRPr="00D452AC">
        <w:rPr>
          <w:sz w:val="28"/>
          <w:szCs w:val="22"/>
          <w:lang w:eastAsia="en-US"/>
        </w:rPr>
        <w:tab/>
        <w:t>Уборка и дезинфекция в помещениях, где осуществляются стерильные эндоскопические вмешательства, проводится после каждого вмешательства.</w:t>
      </w:r>
    </w:p>
    <w:p w:rsidR="003D3FB3" w:rsidRDefault="00D775BA" w:rsidP="003D3FB3">
      <w:pPr>
        <w:jc w:val="both"/>
        <w:rPr>
          <w:sz w:val="28"/>
          <w:szCs w:val="22"/>
          <w:lang w:eastAsia="en-US"/>
        </w:rPr>
      </w:pPr>
      <w:bookmarkStart w:id="562" w:name="z710"/>
      <w:bookmarkEnd w:id="561"/>
      <w:r w:rsidRPr="00D452AC">
        <w:rPr>
          <w:sz w:val="28"/>
          <w:szCs w:val="22"/>
          <w:lang w:eastAsia="en-US"/>
        </w:rPr>
        <w:tab/>
        <w:t>Генерал</w:t>
      </w:r>
      <w:r w:rsidRPr="00D452AC">
        <w:rPr>
          <w:sz w:val="28"/>
          <w:szCs w:val="22"/>
          <w:lang w:eastAsia="en-US"/>
        </w:rPr>
        <w:t xml:space="preserve">ьная уборка </w:t>
      </w:r>
      <w:r>
        <w:rPr>
          <w:sz w:val="28"/>
          <w:szCs w:val="22"/>
          <w:lang w:eastAsia="en-US"/>
        </w:rPr>
        <w:t>–</w:t>
      </w:r>
      <w:r w:rsidRPr="00D452AC">
        <w:rPr>
          <w:sz w:val="28"/>
          <w:szCs w:val="22"/>
          <w:lang w:eastAsia="en-US"/>
        </w:rPr>
        <w:t xml:space="preserve"> 1 раз в неделю.</w:t>
      </w:r>
    </w:p>
    <w:p w:rsidR="003D3FB3" w:rsidRDefault="003D3FB3" w:rsidP="003D3FB3">
      <w:pPr>
        <w:jc w:val="both"/>
        <w:rPr>
          <w:sz w:val="28"/>
          <w:szCs w:val="22"/>
          <w:lang w:eastAsia="en-US"/>
        </w:rPr>
      </w:pPr>
    </w:p>
    <w:p w:rsidR="003D3FB3" w:rsidRDefault="003D3FB3" w:rsidP="003D3FB3">
      <w:pPr>
        <w:jc w:val="both"/>
        <w:rPr>
          <w:sz w:val="28"/>
          <w:szCs w:val="22"/>
          <w:lang w:eastAsia="en-US"/>
        </w:rPr>
      </w:pPr>
    </w:p>
    <w:p w:rsidR="003D3FB3" w:rsidRDefault="00D775BA" w:rsidP="003D3FB3">
      <w:pPr>
        <w:spacing w:after="160" w:line="259" w:lineRule="auto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br w:type="page"/>
      </w:r>
    </w:p>
    <w:p w:rsidR="003D3FB3" w:rsidRDefault="00D775BA" w:rsidP="003D3FB3">
      <w:pPr>
        <w:ind w:left="5387"/>
        <w:jc w:val="center"/>
        <w:rPr>
          <w:sz w:val="28"/>
          <w:szCs w:val="28"/>
          <w:lang w:eastAsia="en-US"/>
        </w:rPr>
      </w:pPr>
      <w:bookmarkStart w:id="563" w:name="z738"/>
      <w:bookmarkEnd w:id="562"/>
      <w:r w:rsidRPr="00D452AC">
        <w:rPr>
          <w:sz w:val="28"/>
          <w:szCs w:val="28"/>
          <w:lang w:eastAsia="en-US"/>
        </w:rPr>
        <w:lastRenderedPageBreak/>
        <w:t>Приложение 10</w:t>
      </w:r>
      <w:r w:rsidRPr="00D452AC">
        <w:rPr>
          <w:sz w:val="28"/>
          <w:szCs w:val="28"/>
          <w:lang w:eastAsia="en-US"/>
        </w:rPr>
        <w:br/>
        <w:t>к Санитарным правилам</w:t>
      </w:r>
      <w:r w:rsidRPr="00D452AC">
        <w:rPr>
          <w:sz w:val="28"/>
          <w:szCs w:val="28"/>
          <w:lang w:eastAsia="en-US"/>
        </w:rPr>
        <w:br/>
        <w:t>«Санитарно-эпидемиологические</w:t>
      </w:r>
      <w:r w:rsidRPr="00D452AC">
        <w:rPr>
          <w:sz w:val="28"/>
          <w:szCs w:val="28"/>
          <w:lang w:eastAsia="en-US"/>
        </w:rPr>
        <w:br/>
        <w:t>требования к организации</w:t>
      </w:r>
      <w:r w:rsidRPr="00D452AC">
        <w:rPr>
          <w:sz w:val="28"/>
          <w:szCs w:val="28"/>
          <w:lang w:eastAsia="en-US"/>
        </w:rPr>
        <w:br/>
        <w:t>и проведению дезинфекции,</w:t>
      </w:r>
      <w:r w:rsidRPr="00D452AC">
        <w:rPr>
          <w:sz w:val="28"/>
          <w:szCs w:val="28"/>
          <w:lang w:eastAsia="en-US"/>
        </w:rPr>
        <w:br/>
        <w:t>дезинсекции и дератизации»</w:t>
      </w:r>
    </w:p>
    <w:p w:rsidR="003D3FB3" w:rsidRPr="003745A9" w:rsidRDefault="003D3FB3" w:rsidP="003D3FB3">
      <w:pPr>
        <w:ind w:left="5387"/>
        <w:jc w:val="center"/>
        <w:rPr>
          <w:b/>
          <w:sz w:val="28"/>
          <w:szCs w:val="22"/>
          <w:lang w:eastAsia="en-US"/>
        </w:rPr>
      </w:pPr>
    </w:p>
    <w:p w:rsidR="003D3FB3" w:rsidRPr="00D452AC" w:rsidRDefault="00D775BA" w:rsidP="003D3FB3">
      <w:pPr>
        <w:jc w:val="center"/>
        <w:rPr>
          <w:b/>
          <w:sz w:val="28"/>
          <w:szCs w:val="28"/>
          <w:lang w:eastAsia="en-US"/>
        </w:rPr>
      </w:pPr>
      <w:r w:rsidRPr="00D452AC">
        <w:rPr>
          <w:b/>
          <w:sz w:val="28"/>
          <w:szCs w:val="28"/>
          <w:lang w:eastAsia="en-US"/>
        </w:rPr>
        <w:t>Учет численности грызунов</w:t>
      </w:r>
    </w:p>
    <w:p w:rsidR="003D3FB3" w:rsidRPr="003745A9" w:rsidRDefault="003D3FB3" w:rsidP="003D3FB3">
      <w:pPr>
        <w:rPr>
          <w:sz w:val="28"/>
          <w:szCs w:val="22"/>
          <w:lang w:eastAsia="en-US"/>
        </w:rPr>
      </w:pP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564" w:name="z739"/>
      <w:bookmarkEnd w:id="563"/>
      <w:r w:rsidRPr="00D452AC">
        <w:rPr>
          <w:sz w:val="28"/>
          <w:szCs w:val="22"/>
          <w:lang w:eastAsia="en-US"/>
        </w:rPr>
        <w:t>1. Учет численности грызунов проводят два раза в г</w:t>
      </w:r>
      <w:r w:rsidRPr="00D452AC">
        <w:rPr>
          <w:sz w:val="28"/>
          <w:szCs w:val="22"/>
          <w:lang w:eastAsia="en-US"/>
        </w:rPr>
        <w:t>од для оценки состояний популяций крыс и мышей в период их размножения - марте-апреле и в октябре-ноябре, до вселения грызунов из открытых стаций в строения в период их максимальной численности.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565" w:name="z740"/>
      <w:bookmarkEnd w:id="564"/>
      <w:r w:rsidRPr="00D452AC">
        <w:rPr>
          <w:sz w:val="28"/>
          <w:szCs w:val="22"/>
          <w:lang w:eastAsia="en-US"/>
        </w:rPr>
        <w:t xml:space="preserve">Учет проводят в два этапа. Для первой предварительной оценки </w:t>
      </w:r>
      <w:r w:rsidRPr="00D452AC">
        <w:rPr>
          <w:sz w:val="28"/>
          <w:szCs w:val="22"/>
          <w:lang w:eastAsia="en-US"/>
        </w:rPr>
        <w:t>интенсивности заселения грызунами строений в учет включают все заселенные на момент проведения учета строения.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566" w:name="z741"/>
      <w:bookmarkEnd w:id="565"/>
      <w:r w:rsidRPr="00D452AC">
        <w:rPr>
          <w:sz w:val="28"/>
          <w:szCs w:val="22"/>
          <w:lang w:eastAsia="en-US"/>
        </w:rPr>
        <w:t>2. В первом этапе для предварительной оценки интенсивности заселения, используют уже имеющиеся в строениях площадки из мучной приманки или талька</w:t>
      </w:r>
      <w:r w:rsidRPr="00D452AC">
        <w:rPr>
          <w:sz w:val="28"/>
          <w:szCs w:val="22"/>
          <w:lang w:eastAsia="en-US"/>
        </w:rPr>
        <w:t xml:space="preserve">, а если количество их недостаточно, то расставляют новые площадки. В строениях площадью до 1000 </w:t>
      </w:r>
      <w:r w:rsidRPr="00D452AC">
        <w:rPr>
          <w:sz w:val="28"/>
          <w:szCs w:val="28"/>
          <w:lang w:eastAsia="en-US"/>
        </w:rPr>
        <w:t>м</w:t>
      </w:r>
      <w:r w:rsidRPr="00D452AC">
        <w:rPr>
          <w:sz w:val="28"/>
          <w:szCs w:val="28"/>
          <w:vertAlign w:val="superscript"/>
          <w:lang w:eastAsia="en-US"/>
        </w:rPr>
        <w:t>2</w:t>
      </w:r>
      <w:r w:rsidRPr="00D452AC">
        <w:rPr>
          <w:sz w:val="28"/>
          <w:szCs w:val="22"/>
          <w:lang w:eastAsia="en-US"/>
        </w:rPr>
        <w:t xml:space="preserve"> площадки расставляют вдоль стен через каждые 4-5 метров, а в строениях большей площади </w:t>
      </w:r>
      <w:r>
        <w:rPr>
          <w:sz w:val="28"/>
          <w:szCs w:val="22"/>
          <w:lang w:eastAsia="en-US"/>
        </w:rPr>
        <w:t>–</w:t>
      </w:r>
      <w:r w:rsidRPr="00D452AC">
        <w:rPr>
          <w:sz w:val="28"/>
          <w:szCs w:val="22"/>
          <w:lang w:eastAsia="en-US"/>
        </w:rPr>
        <w:t xml:space="preserve"> реже, через каждые 8-10 метров. Площадки расставляют не по всей площади строений, а только в тех помещениях, где наиболее вероятно нахождение грызунов: в подвалах, подпольях, кладовых, подсобных помещениях, пищеблоках, квартирах первого и второго этажей, </w:t>
      </w:r>
      <w:r w:rsidRPr="00D452AC">
        <w:rPr>
          <w:sz w:val="28"/>
          <w:szCs w:val="22"/>
          <w:lang w:eastAsia="en-US"/>
        </w:rPr>
        <w:t>а при учете черной крысы и на чердаках. Интенсивность заселения определяют путем деления числа всех площадок, посещенных грызунами, на общую площадь тех строений, где были обнаружены следы, и оценивают по следующей шкале: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08"/>
        <w:gridCol w:w="4340"/>
        <w:gridCol w:w="2604"/>
      </w:tblGrid>
      <w:tr w:rsidR="00C92055" w:rsidTr="007E012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6"/>
          <w:p w:rsidR="003D3FB3" w:rsidRPr="00D452AC" w:rsidRDefault="00D775BA" w:rsidP="007E0129">
            <w:pPr>
              <w:tabs>
                <w:tab w:val="left" w:pos="1134"/>
              </w:tabs>
              <w:spacing w:after="20"/>
              <w:ind w:firstLine="709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Посещение площадок грызунами на 1000 кв.м заселенных ими строений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tabs>
                <w:tab w:val="left" w:pos="1134"/>
              </w:tabs>
              <w:spacing w:after="20"/>
              <w:ind w:left="148" w:right="145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Много</w:t>
            </w:r>
          </w:p>
        </w:tc>
        <w:tc>
          <w:tcPr>
            <w:tcW w:w="5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tabs>
                <w:tab w:val="left" w:pos="1134"/>
              </w:tabs>
              <w:spacing w:after="20"/>
              <w:ind w:left="148" w:right="145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Умеренно</w:t>
            </w:r>
          </w:p>
        </w:tc>
        <w:tc>
          <w:tcPr>
            <w:tcW w:w="3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tabs>
                <w:tab w:val="left" w:pos="1134"/>
              </w:tabs>
              <w:spacing w:after="20"/>
              <w:ind w:left="148" w:right="145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Мало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tabs>
                <w:tab w:val="left" w:pos="1134"/>
              </w:tabs>
              <w:spacing w:after="20"/>
              <w:ind w:left="148" w:right="145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Более 5,0</w:t>
            </w:r>
          </w:p>
        </w:tc>
        <w:tc>
          <w:tcPr>
            <w:tcW w:w="5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tabs>
                <w:tab w:val="left" w:pos="1134"/>
              </w:tabs>
              <w:spacing w:after="20"/>
              <w:ind w:left="148" w:right="145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5,0-1,0</w:t>
            </w:r>
          </w:p>
        </w:tc>
        <w:tc>
          <w:tcPr>
            <w:tcW w:w="3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tabs>
                <w:tab w:val="left" w:pos="1134"/>
              </w:tabs>
              <w:spacing w:after="20"/>
              <w:ind w:left="148" w:right="145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Менее 1,0</w:t>
            </w:r>
          </w:p>
        </w:tc>
      </w:tr>
    </w:tbl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567" w:name="z742"/>
      <w:r w:rsidRPr="00D452AC">
        <w:rPr>
          <w:sz w:val="28"/>
          <w:szCs w:val="22"/>
          <w:lang w:eastAsia="en-US"/>
        </w:rPr>
        <w:t>Пример: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bookmarkStart w:id="568" w:name="z743"/>
      <w:bookmarkEnd w:id="567"/>
      <w:r w:rsidRPr="00D452AC">
        <w:rPr>
          <w:sz w:val="28"/>
          <w:szCs w:val="22"/>
          <w:lang w:eastAsia="en-US"/>
        </w:rPr>
        <w:t>17площадок</w:t>
      </w:r>
    </w:p>
    <w:bookmarkEnd w:id="568"/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>X = ------------ = 1,7 (умеренно)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t>10,0 тыс.</w:t>
      </w:r>
      <w:r w:rsidRPr="00D452AC">
        <w:rPr>
          <w:sz w:val="28"/>
          <w:szCs w:val="28"/>
          <w:lang w:eastAsia="en-US"/>
        </w:rPr>
        <w:t xml:space="preserve"> м</w:t>
      </w:r>
      <w:r w:rsidRPr="00D452AC">
        <w:rPr>
          <w:sz w:val="28"/>
          <w:szCs w:val="28"/>
          <w:vertAlign w:val="superscript"/>
          <w:lang w:eastAsia="en-US"/>
        </w:rPr>
        <w:t>2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8"/>
          <w:szCs w:val="22"/>
          <w:lang w:eastAsia="en-US"/>
        </w:rPr>
      </w:pPr>
      <w:bookmarkStart w:id="569" w:name="z744"/>
      <w:r w:rsidRPr="00D452AC">
        <w:rPr>
          <w:sz w:val="28"/>
          <w:szCs w:val="22"/>
          <w:lang w:eastAsia="en-US"/>
        </w:rPr>
        <w:t xml:space="preserve">3. Второй этап учета проводят с помощью давилок во всех помещениях, где при учете площадками были обнаружены следы. В помещениях, заселенных крысами, расставляют по одному крысиному капкану на каждые 20 </w:t>
      </w:r>
      <w:r w:rsidRPr="00D452AC">
        <w:rPr>
          <w:sz w:val="28"/>
          <w:szCs w:val="28"/>
          <w:lang w:eastAsia="en-US"/>
        </w:rPr>
        <w:t>м</w:t>
      </w:r>
      <w:r w:rsidRPr="00D452AC">
        <w:rPr>
          <w:sz w:val="28"/>
          <w:szCs w:val="28"/>
          <w:vertAlign w:val="superscript"/>
          <w:lang w:eastAsia="en-US"/>
        </w:rPr>
        <w:t>2</w:t>
      </w:r>
      <w:r w:rsidRPr="00D452AC">
        <w:rPr>
          <w:sz w:val="28"/>
          <w:szCs w:val="22"/>
          <w:lang w:eastAsia="en-US"/>
        </w:rPr>
        <w:t xml:space="preserve">, в заселенных мышами по 1 мышиному на 10 </w:t>
      </w:r>
      <w:r w:rsidRPr="00D452AC">
        <w:rPr>
          <w:sz w:val="28"/>
          <w:szCs w:val="28"/>
          <w:lang w:eastAsia="en-US"/>
        </w:rPr>
        <w:t>м</w:t>
      </w:r>
      <w:r w:rsidRPr="00D452AC">
        <w:rPr>
          <w:sz w:val="28"/>
          <w:szCs w:val="28"/>
          <w:vertAlign w:val="superscript"/>
          <w:lang w:eastAsia="en-US"/>
        </w:rPr>
        <w:t>2</w:t>
      </w:r>
      <w:r w:rsidRPr="00D452AC">
        <w:rPr>
          <w:sz w:val="28"/>
          <w:szCs w:val="22"/>
          <w:lang w:eastAsia="en-US"/>
        </w:rPr>
        <w:t>. В пом</w:t>
      </w:r>
      <w:r w:rsidRPr="00D452AC">
        <w:rPr>
          <w:sz w:val="28"/>
          <w:szCs w:val="22"/>
          <w:lang w:eastAsia="en-US"/>
        </w:rPr>
        <w:t>ещениях, где следы грызунов не были обнаружены, капканы не ставят. В течение 3 календарных дней подряд все давилки осматривают один раз в день, собирают пойманных грызунов, пополняют съеденную приманку (хлеб с растительным маслом).</w:t>
      </w:r>
    </w:p>
    <w:p w:rsidR="003D3FB3" w:rsidRPr="00D452AC" w:rsidRDefault="00D775BA" w:rsidP="003D3FB3">
      <w:pPr>
        <w:tabs>
          <w:tab w:val="left" w:pos="1134"/>
        </w:tabs>
        <w:ind w:firstLine="709"/>
        <w:jc w:val="both"/>
        <w:rPr>
          <w:sz w:val="22"/>
          <w:szCs w:val="22"/>
          <w:lang w:eastAsia="en-US"/>
        </w:rPr>
      </w:pPr>
      <w:r w:rsidRPr="00D452AC">
        <w:rPr>
          <w:sz w:val="28"/>
          <w:szCs w:val="22"/>
          <w:lang w:eastAsia="en-US"/>
        </w:rPr>
        <w:lastRenderedPageBreak/>
        <w:t>Численность каждого вида</w:t>
      </w:r>
      <w:r w:rsidRPr="00D452AC">
        <w:rPr>
          <w:sz w:val="28"/>
          <w:szCs w:val="22"/>
          <w:lang w:eastAsia="en-US"/>
        </w:rPr>
        <w:t xml:space="preserve"> грызунов определяют отдельно следующим образом: общее число пойманных зверьков одного вида делят на суммарную площадь техстроений, где были пойманы эти зверьки.</w:t>
      </w:r>
    </w:p>
    <w:p w:rsidR="003D3FB3" w:rsidRPr="00D452AC" w:rsidRDefault="00D775BA" w:rsidP="003D3FB3">
      <w:pPr>
        <w:jc w:val="center"/>
        <w:rPr>
          <w:lang w:eastAsia="en-US"/>
        </w:rPr>
      </w:pPr>
      <w:bookmarkStart w:id="570" w:name="z745"/>
      <w:bookmarkEnd w:id="569"/>
      <w:r w:rsidRPr="00D452AC">
        <w:rPr>
          <w:b/>
          <w:lang w:eastAsia="en-US"/>
        </w:rPr>
        <w:t>1. Численность каждого вида оценивают по шкале: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08"/>
        <w:gridCol w:w="4340"/>
        <w:gridCol w:w="2604"/>
      </w:tblGrid>
      <w:tr w:rsidR="00C92055" w:rsidTr="007E012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0"/>
          <w:p w:rsidR="003D3FB3" w:rsidRPr="00D452AC" w:rsidRDefault="00D775BA" w:rsidP="007E0129">
            <w:pPr>
              <w:spacing w:after="20"/>
              <w:ind w:left="20"/>
              <w:jc w:val="center"/>
              <w:rPr>
                <w:lang w:eastAsia="en-US"/>
              </w:rPr>
            </w:pPr>
            <w:r w:rsidRPr="00D452AC">
              <w:rPr>
                <w:lang w:eastAsia="en-US"/>
              </w:rPr>
              <w:t>Поймано зверьков на 1000 кв.м</w:t>
            </w:r>
            <w:r w:rsidRPr="00D452AC">
              <w:rPr>
                <w:lang w:eastAsia="en-US"/>
              </w:rPr>
              <w:t xml:space="preserve"> заселенных ими строений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45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Много</w:t>
            </w:r>
          </w:p>
        </w:tc>
        <w:tc>
          <w:tcPr>
            <w:tcW w:w="5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45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Умеренно</w:t>
            </w:r>
          </w:p>
        </w:tc>
        <w:tc>
          <w:tcPr>
            <w:tcW w:w="3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45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Мало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45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Более 1,0</w:t>
            </w:r>
          </w:p>
        </w:tc>
        <w:tc>
          <w:tcPr>
            <w:tcW w:w="5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45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1,0-0,5</w:t>
            </w:r>
          </w:p>
        </w:tc>
        <w:tc>
          <w:tcPr>
            <w:tcW w:w="3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FB3" w:rsidRPr="00D452AC" w:rsidRDefault="00D775BA" w:rsidP="007E0129">
            <w:pPr>
              <w:spacing w:after="20"/>
              <w:ind w:left="148" w:right="145"/>
              <w:jc w:val="both"/>
              <w:rPr>
                <w:lang w:eastAsia="en-US"/>
              </w:rPr>
            </w:pPr>
            <w:r w:rsidRPr="00D452AC">
              <w:rPr>
                <w:lang w:eastAsia="en-US"/>
              </w:rPr>
              <w:t>Менее 0,5</w:t>
            </w:r>
          </w:p>
        </w:tc>
      </w:tr>
    </w:tbl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71" w:name="z746"/>
      <w:r w:rsidRPr="00D452AC">
        <w:rPr>
          <w:sz w:val="28"/>
          <w:szCs w:val="22"/>
          <w:lang w:eastAsia="en-US"/>
        </w:rPr>
        <w:tab/>
        <w:t>Примеры: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72" w:name="z747"/>
      <w:bookmarkEnd w:id="571"/>
      <w:r w:rsidRPr="00D452AC">
        <w:rPr>
          <w:sz w:val="28"/>
          <w:szCs w:val="22"/>
          <w:lang w:eastAsia="en-US"/>
        </w:rPr>
        <w:tab/>
        <w:t>5 серых крыс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73" w:name="z748"/>
      <w:bookmarkEnd w:id="572"/>
      <w:r w:rsidRPr="00D452AC">
        <w:rPr>
          <w:sz w:val="28"/>
          <w:szCs w:val="22"/>
          <w:lang w:eastAsia="en-US"/>
        </w:rPr>
        <w:tab/>
        <w:t>X, = ------------- = 0,8 серых крыс на 1000 кв.м (умеренно)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74" w:name="z749"/>
      <w:bookmarkEnd w:id="573"/>
      <w:r w:rsidRPr="00D452AC">
        <w:rPr>
          <w:sz w:val="28"/>
          <w:szCs w:val="22"/>
          <w:lang w:eastAsia="en-US"/>
        </w:rPr>
        <w:tab/>
        <w:t xml:space="preserve">6,1 тыс.кв. </w:t>
      </w:r>
      <w:r w:rsidRPr="00D452AC">
        <w:rPr>
          <w:sz w:val="28"/>
          <w:szCs w:val="28"/>
          <w:lang w:eastAsia="en-US"/>
        </w:rPr>
        <w:t>м</w:t>
      </w:r>
      <w:r w:rsidRPr="00D452AC">
        <w:rPr>
          <w:sz w:val="28"/>
          <w:szCs w:val="28"/>
          <w:vertAlign w:val="superscript"/>
          <w:lang w:eastAsia="en-US"/>
        </w:rPr>
        <w:t>2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75" w:name="z750"/>
      <w:bookmarkEnd w:id="574"/>
      <w:r w:rsidRPr="00D452AC">
        <w:rPr>
          <w:sz w:val="28"/>
          <w:szCs w:val="22"/>
          <w:lang w:eastAsia="en-US"/>
        </w:rPr>
        <w:tab/>
        <w:t>9 домовых крыс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76" w:name="z751"/>
      <w:bookmarkEnd w:id="575"/>
      <w:r w:rsidRPr="00D452AC">
        <w:rPr>
          <w:sz w:val="28"/>
          <w:szCs w:val="22"/>
          <w:lang w:eastAsia="en-US"/>
        </w:rPr>
        <w:tab/>
        <w:t>Х2= --------------- = 0,6 домовых крыс на 1000 кв.м</w:t>
      </w:r>
      <w:r w:rsidRPr="00D452AC">
        <w:rPr>
          <w:sz w:val="28"/>
          <w:szCs w:val="22"/>
          <w:lang w:eastAsia="en-US"/>
        </w:rPr>
        <w:t xml:space="preserve"> (умеренно).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77" w:name="z752"/>
      <w:bookmarkEnd w:id="576"/>
      <w:r w:rsidRPr="00D452AC">
        <w:rPr>
          <w:sz w:val="28"/>
          <w:szCs w:val="22"/>
          <w:lang w:eastAsia="en-US"/>
        </w:rPr>
        <w:tab/>
        <w:t xml:space="preserve">14,6 тыс.кв. </w:t>
      </w:r>
      <w:r w:rsidRPr="00D452AC">
        <w:rPr>
          <w:sz w:val="28"/>
          <w:szCs w:val="28"/>
          <w:lang w:eastAsia="en-US"/>
        </w:rPr>
        <w:t>м</w:t>
      </w:r>
      <w:r w:rsidRPr="00D452AC">
        <w:rPr>
          <w:sz w:val="28"/>
          <w:szCs w:val="28"/>
          <w:vertAlign w:val="superscript"/>
          <w:lang w:eastAsia="en-US"/>
        </w:rPr>
        <w:t>2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78" w:name="z753"/>
      <w:bookmarkEnd w:id="577"/>
      <w:r w:rsidRPr="00D452AC">
        <w:rPr>
          <w:sz w:val="28"/>
          <w:szCs w:val="22"/>
          <w:lang w:eastAsia="en-US"/>
        </w:rPr>
        <w:tab/>
        <w:t xml:space="preserve">4. Учет в открытых стациях проводят до миграции грызунов в строения для определения состояния популяции (крыс, мышей и остальных видов грызунов) вне строений и принятия мер для защиты строений от вселения грызунов извне. До </w:t>
      </w:r>
      <w:r w:rsidRPr="00D452AC">
        <w:rPr>
          <w:sz w:val="28"/>
          <w:szCs w:val="22"/>
          <w:lang w:eastAsia="en-US"/>
        </w:rPr>
        <w:t>проведения учета участки открытой территории обследуют визуально и намечают места для линейной расстановки давилок отдельно для крыс и мышей.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79" w:name="z754"/>
      <w:bookmarkEnd w:id="578"/>
      <w:r w:rsidRPr="00D452AC">
        <w:rPr>
          <w:sz w:val="28"/>
          <w:szCs w:val="22"/>
          <w:lang w:eastAsia="en-US"/>
        </w:rPr>
        <w:tab/>
        <w:t>5. Число мест для проведения учета определяют из расчета: по 100 давилок на одни сутки (сто ловушко</w:t>
      </w:r>
      <w:r>
        <w:rPr>
          <w:lang w:eastAsia="en-US"/>
        </w:rPr>
        <w:t>–</w:t>
      </w:r>
      <w:r w:rsidRPr="00D452AC">
        <w:rPr>
          <w:sz w:val="28"/>
          <w:szCs w:val="22"/>
          <w:lang w:eastAsia="en-US"/>
        </w:rPr>
        <w:t>суток) на каж</w:t>
      </w:r>
      <w:r w:rsidRPr="00D452AC">
        <w:rPr>
          <w:sz w:val="28"/>
          <w:szCs w:val="22"/>
          <w:lang w:eastAsia="en-US"/>
        </w:rPr>
        <w:t>дые 5 га открытой территории, которые предполагается обследовать. В населенном пункте, не имеющем районного деления, или в каждом районе крупного города учет проводят в двух-трех местах (200-300 ловушко</w:t>
      </w:r>
      <w:r>
        <w:rPr>
          <w:lang w:eastAsia="en-US"/>
        </w:rPr>
        <w:t>–</w:t>
      </w:r>
      <w:r w:rsidRPr="00D452AC">
        <w:rPr>
          <w:sz w:val="28"/>
          <w:szCs w:val="22"/>
          <w:lang w:eastAsia="en-US"/>
        </w:rPr>
        <w:t>суток). Давилки расставляют в линию на расстоянии 5 м</w:t>
      </w:r>
      <w:r w:rsidRPr="00D452AC">
        <w:rPr>
          <w:sz w:val="28"/>
          <w:szCs w:val="22"/>
          <w:lang w:eastAsia="en-US"/>
        </w:rPr>
        <w:t xml:space="preserve"> друг от друга, во второй половине дня или вечером, а осматривают и снимают рано утром. Допускается расстановка 50 давилок на 2-е суток с осмотром их по утрам первые и вторые сутки учета. После первого осмотра хлебную приманку на капканах заменяют свежей.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80" w:name="z755"/>
      <w:bookmarkEnd w:id="579"/>
      <w:r w:rsidRPr="00D452AC">
        <w:rPr>
          <w:sz w:val="28"/>
          <w:szCs w:val="22"/>
          <w:lang w:eastAsia="en-US"/>
        </w:rPr>
        <w:tab/>
        <w:t>6. Численность грызунов каждого вида (процент попадания) определяют по формуле:</w:t>
      </w:r>
    </w:p>
    <w:p w:rsidR="003D3FB3" w:rsidRPr="00A0022F" w:rsidRDefault="00D775BA" w:rsidP="003D3FB3">
      <w:pPr>
        <w:jc w:val="both"/>
        <w:rPr>
          <w:sz w:val="22"/>
          <w:szCs w:val="22"/>
          <w:lang w:val="kk-KZ" w:eastAsia="en-US"/>
        </w:rPr>
      </w:pPr>
      <w:bookmarkStart w:id="581" w:name="z756"/>
      <w:bookmarkEnd w:id="580"/>
      <w:r w:rsidRPr="00D452AC">
        <w:rPr>
          <w:sz w:val="28"/>
          <w:szCs w:val="22"/>
          <w:lang w:eastAsia="en-US"/>
        </w:rPr>
        <w:tab/>
        <w:t>Всего поймано грызунов х 100</w:t>
      </w:r>
      <w:r>
        <w:rPr>
          <w:sz w:val="28"/>
          <w:szCs w:val="22"/>
          <w:lang w:val="kk-KZ" w:eastAsia="en-US"/>
        </w:rPr>
        <w:t xml:space="preserve"> 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82" w:name="z757"/>
      <w:bookmarkEnd w:id="581"/>
      <w:r w:rsidRPr="00D452AC">
        <w:rPr>
          <w:sz w:val="28"/>
          <w:szCs w:val="22"/>
          <w:lang w:eastAsia="en-US"/>
        </w:rPr>
        <w:tab/>
        <w:t>Х = ----------------------------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83" w:name="z758"/>
      <w:bookmarkEnd w:id="582"/>
      <w:r w:rsidRPr="00D452AC">
        <w:rPr>
          <w:sz w:val="28"/>
          <w:szCs w:val="22"/>
          <w:lang w:eastAsia="en-US"/>
        </w:rPr>
        <w:tab/>
        <w:t>Всего ловушко-суток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84" w:name="z759"/>
      <w:bookmarkEnd w:id="583"/>
      <w:r w:rsidRPr="00D452AC">
        <w:rPr>
          <w:sz w:val="28"/>
          <w:szCs w:val="22"/>
          <w:lang w:eastAsia="en-US"/>
        </w:rPr>
        <w:tab/>
        <w:t>Пример: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85" w:name="z760"/>
      <w:bookmarkEnd w:id="584"/>
      <w:r w:rsidRPr="00D452AC">
        <w:rPr>
          <w:sz w:val="28"/>
          <w:szCs w:val="22"/>
          <w:lang w:eastAsia="en-US"/>
        </w:rPr>
        <w:tab/>
        <w:t>8 серых крыс х 100 =800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86" w:name="z761"/>
      <w:bookmarkEnd w:id="585"/>
      <w:r w:rsidRPr="00D452AC">
        <w:rPr>
          <w:sz w:val="28"/>
          <w:szCs w:val="22"/>
          <w:lang w:eastAsia="en-US"/>
        </w:rPr>
        <w:tab/>
        <w:t>X = ----------------------- = 2.7 серых крыс на 100 ло</w:t>
      </w:r>
      <w:r w:rsidRPr="00D452AC">
        <w:rPr>
          <w:sz w:val="28"/>
          <w:szCs w:val="22"/>
          <w:lang w:eastAsia="en-US"/>
        </w:rPr>
        <w:t>вушко</w:t>
      </w:r>
      <w:r>
        <w:rPr>
          <w:lang w:eastAsia="en-US"/>
        </w:rPr>
        <w:t>–</w:t>
      </w:r>
      <w:r w:rsidRPr="00D452AC">
        <w:rPr>
          <w:sz w:val="28"/>
          <w:szCs w:val="22"/>
          <w:lang w:eastAsia="en-US"/>
        </w:rPr>
        <w:t>суток</w:t>
      </w:r>
    </w:p>
    <w:p w:rsidR="003D3FB3" w:rsidRPr="00D452AC" w:rsidRDefault="00D775BA" w:rsidP="003D3FB3">
      <w:pPr>
        <w:jc w:val="both"/>
        <w:rPr>
          <w:sz w:val="22"/>
          <w:szCs w:val="22"/>
          <w:lang w:eastAsia="en-US"/>
        </w:rPr>
      </w:pPr>
      <w:bookmarkStart w:id="587" w:name="z762"/>
      <w:bookmarkEnd w:id="586"/>
      <w:r w:rsidRPr="00D452AC">
        <w:rPr>
          <w:sz w:val="28"/>
          <w:szCs w:val="22"/>
          <w:lang w:eastAsia="en-US"/>
        </w:rPr>
        <w:tab/>
        <w:t>150 капканов х 2 суток = 300</w:t>
      </w:r>
    </w:p>
    <w:p w:rsidR="003D3FB3" w:rsidRPr="00D452AC" w:rsidRDefault="00D775BA" w:rsidP="003D3FB3">
      <w:pPr>
        <w:jc w:val="both"/>
        <w:rPr>
          <w:sz w:val="28"/>
          <w:szCs w:val="28"/>
        </w:rPr>
      </w:pPr>
      <w:bookmarkStart w:id="588" w:name="z763"/>
      <w:bookmarkEnd w:id="587"/>
      <w:r w:rsidRPr="00D452AC">
        <w:rPr>
          <w:sz w:val="28"/>
          <w:szCs w:val="22"/>
          <w:lang w:eastAsia="en-US"/>
        </w:rPr>
        <w:tab/>
        <w:t>7. Сравнение полученных результатов с данными предыдущих учетов позволяет определить уменьшение или увеличение численности данного вида.</w:t>
      </w:r>
      <w:bookmarkEnd w:id="588"/>
      <w:r w:rsidRPr="00D452AC">
        <w:rPr>
          <w:sz w:val="28"/>
          <w:szCs w:val="28"/>
        </w:rPr>
        <w:br w:type="page"/>
      </w:r>
    </w:p>
    <w:p w:rsidR="003D3FB3" w:rsidRPr="00D452AC" w:rsidRDefault="00D775BA" w:rsidP="003D3FB3">
      <w:pPr>
        <w:ind w:left="5245"/>
        <w:jc w:val="center"/>
        <w:rPr>
          <w:sz w:val="28"/>
          <w:szCs w:val="28"/>
        </w:rPr>
      </w:pPr>
      <w:r w:rsidRPr="00D452AC">
        <w:rPr>
          <w:sz w:val="28"/>
          <w:szCs w:val="28"/>
        </w:rPr>
        <w:lastRenderedPageBreak/>
        <w:t>Приложение 11</w:t>
      </w:r>
    </w:p>
    <w:p w:rsidR="003D3FB3" w:rsidRPr="00D452AC" w:rsidRDefault="00D775BA" w:rsidP="003D3FB3">
      <w:pPr>
        <w:ind w:left="5245"/>
        <w:jc w:val="center"/>
        <w:rPr>
          <w:sz w:val="28"/>
          <w:szCs w:val="28"/>
        </w:rPr>
      </w:pPr>
      <w:r w:rsidRPr="00D452AC">
        <w:rPr>
          <w:sz w:val="28"/>
          <w:szCs w:val="28"/>
        </w:rPr>
        <w:t xml:space="preserve"> к Санитарным правилам </w:t>
      </w:r>
    </w:p>
    <w:p w:rsidR="003D3FB3" w:rsidRPr="00D452AC" w:rsidRDefault="00D775BA" w:rsidP="003D3FB3">
      <w:pPr>
        <w:ind w:left="5245"/>
        <w:jc w:val="center"/>
        <w:rPr>
          <w:sz w:val="28"/>
          <w:szCs w:val="28"/>
        </w:rPr>
      </w:pPr>
      <w:r w:rsidRPr="00D452AC">
        <w:rPr>
          <w:sz w:val="28"/>
          <w:szCs w:val="28"/>
        </w:rPr>
        <w:t>«Санитарно-эпидемиологические требова</w:t>
      </w:r>
      <w:r w:rsidRPr="00D452AC">
        <w:rPr>
          <w:sz w:val="28"/>
          <w:szCs w:val="28"/>
        </w:rPr>
        <w:t>ния к организации и проведению дезинфекции, дезинсекции и дератизации»</w:t>
      </w:r>
    </w:p>
    <w:p w:rsidR="003D3FB3" w:rsidRPr="003745A9" w:rsidRDefault="003D3FB3" w:rsidP="003D3FB3">
      <w:pPr>
        <w:jc w:val="right"/>
        <w:rPr>
          <w:sz w:val="22"/>
        </w:rPr>
      </w:pPr>
    </w:p>
    <w:p w:rsidR="003D3FB3" w:rsidRPr="00D452AC" w:rsidRDefault="00D775BA" w:rsidP="003D3FB3">
      <w:pPr>
        <w:jc w:val="center"/>
        <w:rPr>
          <w:b/>
        </w:rPr>
      </w:pPr>
      <w:r w:rsidRPr="00D452AC">
        <w:rPr>
          <w:b/>
        </w:rPr>
        <w:t xml:space="preserve">Площади помещений для физических и юридических лиц, занимающихся производством, оптовой реализацией средств и препаратов дезинфекции, дезинсекции и дератизации или оказывающих услуги, </w:t>
      </w:r>
      <w:r w:rsidRPr="00D452AC">
        <w:rPr>
          <w:b/>
        </w:rPr>
        <w:t>связанные с их использованием</w:t>
      </w:r>
    </w:p>
    <w:p w:rsidR="003D3FB3" w:rsidRPr="00D452AC" w:rsidRDefault="003D3FB3" w:rsidP="003D3FB3"/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61"/>
        <w:gridCol w:w="2424"/>
        <w:gridCol w:w="1606"/>
        <w:gridCol w:w="1771"/>
        <w:gridCol w:w="1555"/>
        <w:gridCol w:w="1921"/>
      </w:tblGrid>
      <w:tr w:rsidR="00C92055" w:rsidTr="007E0129">
        <w:trPr>
          <w:trHeight w:val="315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center"/>
            </w:pPr>
            <w:r w:rsidRPr="00D452AC">
              <w:t>Площади помещений (кв.м.)</w:t>
            </w:r>
          </w:p>
        </w:tc>
      </w:tr>
      <w:tr w:rsidR="00C92055" w:rsidTr="007E0129">
        <w:trPr>
          <w:trHeight w:val="975"/>
          <w:tblCellSpacing w:w="0" w:type="auto"/>
        </w:trPr>
        <w:tc>
          <w:tcPr>
            <w:tcW w:w="7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br/>
            </w:r>
          </w:p>
        </w:tc>
        <w:tc>
          <w:tcPr>
            <w:tcW w:w="38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center"/>
            </w:pPr>
            <w:r w:rsidRPr="00D452AC">
              <w:t>Организации, оказывающие услуги дезинфекции, дезинсекции и дератизации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center"/>
            </w:pPr>
            <w:r w:rsidRPr="00D452AC">
              <w:t>Оптовые склады для хранения средств дезинфекции, дезинсекции и дератизации</w:t>
            </w:r>
          </w:p>
        </w:tc>
      </w:tr>
      <w:tr w:rsidR="00C92055" w:rsidTr="007E0129">
        <w:trPr>
          <w:trHeight w:val="9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jc w:val="both"/>
            </w:pP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До 100 кг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center"/>
            </w:pPr>
            <w:r w:rsidRPr="00D452AC">
              <w:t>Более 100 кг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center"/>
            </w:pPr>
            <w:r w:rsidRPr="00D452AC">
              <w:t>До 100 кг</w:t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center"/>
            </w:pPr>
            <w:r w:rsidRPr="00D452AC">
              <w:t xml:space="preserve">Более 100 </w:t>
            </w:r>
            <w:r w:rsidRPr="00D452AC">
              <w:t>кг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1</w:t>
            </w:r>
          </w:p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Приемно-экспедиционная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12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18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12</w:t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24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7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2</w:t>
            </w:r>
          </w:p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Складские помещения для хранения: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br/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br/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br/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br/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jc w:val="both"/>
            </w:pPr>
          </w:p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для кислот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12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18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20</w:t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24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jc w:val="both"/>
            </w:pPr>
          </w:p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для щелочи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12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18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20</w:t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24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jc w:val="both"/>
            </w:pPr>
          </w:p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спиртово-эфирных средств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12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18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20</w:t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24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jc w:val="both"/>
            </w:pPr>
          </w:p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для средств дезинфекции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12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18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20</w:t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24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jc w:val="both"/>
            </w:pPr>
          </w:p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для средств дезинсекции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12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 xml:space="preserve">Не менее 18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14</w:t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24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3FB3" w:rsidRPr="00D452AC" w:rsidRDefault="003D3FB3" w:rsidP="007E0129">
            <w:pPr>
              <w:jc w:val="both"/>
            </w:pPr>
          </w:p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для средств дератизации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</w:t>
            </w:r>
            <w:r w:rsidRPr="00D452AC">
              <w:t xml:space="preserve"> 12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 xml:space="preserve">Не менее 18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14</w:t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24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3</w:t>
            </w:r>
          </w:p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Лаборатория для отравленных приготовления приманок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12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br/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4</w:t>
            </w:r>
          </w:p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Служебно-бытовые помещения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12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12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5</w:t>
            </w:r>
          </w:p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Помещение для хранения уборочного инвентаря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D452AC" w:rsidRDefault="00D775BA" w:rsidP="007E0129">
            <w:pPr>
              <w:jc w:val="both"/>
            </w:pPr>
            <w:r w:rsidRPr="00D452AC">
              <w:t>Не менее 4</w:t>
            </w:r>
          </w:p>
        </w:tc>
      </w:tr>
    </w:tbl>
    <w:p w:rsidR="003D3FB3" w:rsidRPr="00D452AC" w:rsidRDefault="00D775BA" w:rsidP="003D3FB3">
      <w:pPr>
        <w:jc w:val="center"/>
        <w:rPr>
          <w:b/>
          <w:sz w:val="28"/>
          <w:szCs w:val="28"/>
        </w:rPr>
      </w:pPr>
      <w:r w:rsidRPr="00D452AC">
        <w:br/>
      </w:r>
    </w:p>
    <w:p w:rsidR="003D3FB3" w:rsidRPr="00D452AC" w:rsidRDefault="003D3FB3" w:rsidP="003D3FB3">
      <w:pPr>
        <w:jc w:val="center"/>
        <w:rPr>
          <w:b/>
          <w:sz w:val="28"/>
          <w:szCs w:val="28"/>
        </w:rPr>
      </w:pPr>
    </w:p>
    <w:p w:rsidR="003D3FB3" w:rsidRPr="00D452AC" w:rsidRDefault="00D775BA" w:rsidP="003D3FB3">
      <w:pPr>
        <w:tabs>
          <w:tab w:val="left" w:pos="5387"/>
        </w:tabs>
        <w:ind w:left="5387"/>
        <w:jc w:val="center"/>
        <w:rPr>
          <w:sz w:val="28"/>
          <w:szCs w:val="28"/>
        </w:rPr>
      </w:pPr>
      <w:bookmarkStart w:id="589" w:name="z7_0"/>
      <w:r w:rsidRPr="00D452AC">
        <w:rPr>
          <w:sz w:val="28"/>
          <w:szCs w:val="28"/>
        </w:rPr>
        <w:tab/>
        <w:t>Приложение 12</w:t>
      </w:r>
    </w:p>
    <w:p w:rsidR="003D3FB3" w:rsidRPr="00D452AC" w:rsidRDefault="00D775BA" w:rsidP="003D3FB3">
      <w:pPr>
        <w:tabs>
          <w:tab w:val="left" w:pos="5387"/>
        </w:tabs>
        <w:ind w:left="5387"/>
        <w:jc w:val="center"/>
        <w:rPr>
          <w:sz w:val="28"/>
          <w:szCs w:val="28"/>
        </w:rPr>
      </w:pPr>
      <w:r w:rsidRPr="00D452AC">
        <w:rPr>
          <w:sz w:val="28"/>
          <w:szCs w:val="28"/>
        </w:rPr>
        <w:t xml:space="preserve"> </w:t>
      </w:r>
      <w:bookmarkEnd w:id="589"/>
      <w:r w:rsidRPr="00D452AC">
        <w:rPr>
          <w:sz w:val="28"/>
          <w:szCs w:val="28"/>
        </w:rPr>
        <w:t xml:space="preserve">к </w:t>
      </w:r>
      <w:r w:rsidRPr="00D452AC">
        <w:rPr>
          <w:sz w:val="28"/>
          <w:szCs w:val="28"/>
        </w:rPr>
        <w:t>Санитарным правилам «Санитарно-эпидемиологические</w:t>
      </w:r>
    </w:p>
    <w:p w:rsidR="003D3FB3" w:rsidRPr="00D452AC" w:rsidRDefault="00D775BA" w:rsidP="003D3FB3">
      <w:pPr>
        <w:tabs>
          <w:tab w:val="left" w:pos="5387"/>
        </w:tabs>
        <w:ind w:left="5387"/>
        <w:jc w:val="center"/>
        <w:rPr>
          <w:sz w:val="28"/>
          <w:szCs w:val="28"/>
        </w:rPr>
      </w:pPr>
      <w:r w:rsidRPr="00D452AC">
        <w:rPr>
          <w:sz w:val="28"/>
          <w:szCs w:val="28"/>
        </w:rPr>
        <w:t xml:space="preserve"> требования к организации и проведению дезинфекции, дезинсекции и дератизации»</w:t>
      </w:r>
    </w:p>
    <w:p w:rsidR="003D3FB3" w:rsidRPr="003745A9" w:rsidRDefault="003D3FB3" w:rsidP="003D3FB3">
      <w:pPr>
        <w:tabs>
          <w:tab w:val="left" w:pos="5387"/>
        </w:tabs>
        <w:ind w:left="4395"/>
        <w:jc w:val="center"/>
        <w:rPr>
          <w:szCs w:val="28"/>
        </w:rPr>
      </w:pPr>
    </w:p>
    <w:p w:rsidR="003D3FB3" w:rsidRPr="008C0955" w:rsidRDefault="00D775BA" w:rsidP="003D3FB3">
      <w:pPr>
        <w:tabs>
          <w:tab w:val="left" w:pos="5387"/>
        </w:tabs>
        <w:jc w:val="center"/>
        <w:rPr>
          <w:b/>
        </w:rPr>
      </w:pPr>
      <w:r w:rsidRPr="008C0955">
        <w:rPr>
          <w:b/>
        </w:rPr>
        <w:t>Журнал учета дезинфицирующих препаратов</w:t>
      </w:r>
    </w:p>
    <w:p w:rsidR="003D3FB3" w:rsidRPr="00D452AC" w:rsidRDefault="003D3FB3" w:rsidP="003D3FB3">
      <w:pPr>
        <w:tabs>
          <w:tab w:val="left" w:pos="5387"/>
        </w:tabs>
      </w:pPr>
    </w:p>
    <w:tbl>
      <w:tblPr>
        <w:tblW w:w="980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27"/>
        <w:gridCol w:w="1153"/>
        <w:gridCol w:w="993"/>
        <w:gridCol w:w="1134"/>
        <w:gridCol w:w="1273"/>
        <w:gridCol w:w="1011"/>
        <w:gridCol w:w="1200"/>
        <w:gridCol w:w="863"/>
        <w:gridCol w:w="1039"/>
        <w:gridCol w:w="709"/>
      </w:tblGrid>
      <w:tr w:rsidR="00C92055" w:rsidTr="007E0129">
        <w:trPr>
          <w:trHeight w:val="30"/>
          <w:tblCellSpacing w:w="0" w:type="auto"/>
        </w:trPr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  <w:spacing w:after="20"/>
              <w:ind w:left="20"/>
              <w:jc w:val="both"/>
            </w:pPr>
            <w:r w:rsidRPr="00930AB5">
              <w:lastRenderedPageBreak/>
              <w:t>№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  <w:spacing w:after="20"/>
              <w:ind w:left="20" w:right="10"/>
              <w:jc w:val="both"/>
            </w:pPr>
            <w:r w:rsidRPr="00930AB5">
              <w:t>Наименование препарата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  <w:spacing w:after="20"/>
              <w:ind w:left="20"/>
              <w:jc w:val="both"/>
            </w:pPr>
            <w:r w:rsidRPr="00930AB5">
              <w:t>Дата поступления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  <w:spacing w:after="20"/>
              <w:ind w:left="20"/>
              <w:jc w:val="both"/>
            </w:pPr>
            <w:r w:rsidRPr="00930AB5">
              <w:t xml:space="preserve">Откуда поступило </w:t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  <w:spacing w:after="20"/>
              <w:ind w:left="20"/>
              <w:jc w:val="both"/>
            </w:pPr>
            <w:r w:rsidRPr="00930AB5">
              <w:t>Полученное количество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  <w:spacing w:after="20"/>
              <w:ind w:left="20"/>
              <w:jc w:val="both"/>
            </w:pPr>
            <w:r w:rsidRPr="00930AB5">
              <w:t>Срок годности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  <w:spacing w:after="20"/>
              <w:ind w:left="20"/>
              <w:jc w:val="both"/>
            </w:pPr>
            <w:r w:rsidRPr="00930AB5">
              <w:t>Выданное количество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  <w:spacing w:after="20"/>
              <w:ind w:left="20"/>
              <w:jc w:val="both"/>
            </w:pPr>
            <w:r w:rsidRPr="00930AB5">
              <w:t>Кому выдано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  <w:spacing w:after="20"/>
              <w:ind w:left="20"/>
              <w:jc w:val="both"/>
            </w:pPr>
            <w:r w:rsidRPr="00930AB5">
              <w:t xml:space="preserve">№ накладной дата 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  <w:spacing w:after="20"/>
              <w:ind w:left="20"/>
              <w:jc w:val="both"/>
            </w:pPr>
            <w:r w:rsidRPr="00930AB5">
              <w:t>Остаток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</w:pPr>
            <w:r w:rsidRPr="00930AB5">
              <w:br/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</w:pPr>
            <w:r w:rsidRPr="00930AB5"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</w:pPr>
            <w:r w:rsidRPr="00930AB5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</w:pPr>
            <w:r w:rsidRPr="00930AB5">
              <w:br/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</w:pPr>
            <w:r w:rsidRPr="00930AB5"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</w:pPr>
            <w:r w:rsidRPr="00930AB5">
              <w:br/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</w:pPr>
            <w:r w:rsidRPr="00930AB5"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</w:pPr>
            <w:r w:rsidRPr="00930AB5">
              <w:br/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</w:pPr>
            <w:r w:rsidRPr="00930AB5"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</w:pPr>
            <w:r w:rsidRPr="00930AB5">
              <w:br/>
            </w:r>
          </w:p>
        </w:tc>
      </w:tr>
    </w:tbl>
    <w:p w:rsidR="003D3FB3" w:rsidRPr="00D452AC" w:rsidRDefault="003D3FB3" w:rsidP="003D3FB3">
      <w:pPr>
        <w:tabs>
          <w:tab w:val="left" w:pos="5387"/>
        </w:tabs>
        <w:jc w:val="right"/>
      </w:pPr>
      <w:bookmarkStart w:id="590" w:name="z8"/>
    </w:p>
    <w:p w:rsidR="003D3FB3" w:rsidRPr="00D452AC" w:rsidRDefault="003D3FB3" w:rsidP="003D3FB3">
      <w:pPr>
        <w:tabs>
          <w:tab w:val="left" w:pos="5387"/>
        </w:tabs>
        <w:jc w:val="right"/>
      </w:pPr>
    </w:p>
    <w:p w:rsidR="003D3FB3" w:rsidRPr="00D452AC" w:rsidRDefault="00D775BA" w:rsidP="003D3FB3">
      <w:pPr>
        <w:tabs>
          <w:tab w:val="left" w:pos="5387"/>
        </w:tabs>
        <w:ind w:left="5387"/>
        <w:jc w:val="center"/>
        <w:rPr>
          <w:sz w:val="28"/>
          <w:szCs w:val="28"/>
        </w:rPr>
      </w:pPr>
      <w:r w:rsidRPr="00D452AC">
        <w:rPr>
          <w:sz w:val="28"/>
          <w:szCs w:val="28"/>
        </w:rPr>
        <w:t>Приложение 13</w:t>
      </w:r>
    </w:p>
    <w:p w:rsidR="003D3FB3" w:rsidRPr="00D452AC" w:rsidRDefault="00D775BA" w:rsidP="003D3FB3">
      <w:pPr>
        <w:tabs>
          <w:tab w:val="left" w:pos="5387"/>
        </w:tabs>
        <w:ind w:left="5387"/>
        <w:jc w:val="center"/>
        <w:rPr>
          <w:sz w:val="28"/>
          <w:szCs w:val="28"/>
        </w:rPr>
      </w:pPr>
      <w:r w:rsidRPr="00D452AC">
        <w:rPr>
          <w:sz w:val="28"/>
          <w:szCs w:val="28"/>
        </w:rPr>
        <w:t xml:space="preserve"> </w:t>
      </w:r>
      <w:bookmarkEnd w:id="590"/>
      <w:r w:rsidRPr="00D452AC">
        <w:rPr>
          <w:sz w:val="28"/>
          <w:szCs w:val="28"/>
        </w:rPr>
        <w:t>к Санитарным правилам </w:t>
      </w:r>
    </w:p>
    <w:p w:rsidR="003D3FB3" w:rsidRPr="00D452AC" w:rsidRDefault="00D775BA" w:rsidP="003D3FB3">
      <w:pPr>
        <w:tabs>
          <w:tab w:val="left" w:pos="5387"/>
        </w:tabs>
        <w:ind w:left="5245"/>
        <w:jc w:val="center"/>
        <w:rPr>
          <w:sz w:val="28"/>
          <w:szCs w:val="28"/>
        </w:rPr>
      </w:pPr>
      <w:r w:rsidRPr="00D452AC">
        <w:rPr>
          <w:sz w:val="28"/>
          <w:szCs w:val="28"/>
        </w:rPr>
        <w:t xml:space="preserve"> «Санитарно-эпидемиологические</w:t>
      </w:r>
      <w:r w:rsidRPr="00D452AC">
        <w:rPr>
          <w:sz w:val="28"/>
          <w:szCs w:val="28"/>
        </w:rPr>
        <w:br/>
        <w:t xml:space="preserve"> требования к организации и проведению дезинфекции, дезинсекции и дератизации»</w:t>
      </w:r>
    </w:p>
    <w:p w:rsidR="003D3FB3" w:rsidRPr="00D452AC" w:rsidRDefault="00D775BA" w:rsidP="003D3FB3">
      <w:pPr>
        <w:tabs>
          <w:tab w:val="left" w:pos="5387"/>
        </w:tabs>
        <w:jc w:val="right"/>
      </w:pPr>
      <w:r w:rsidRPr="00D452AC">
        <w:t>        </w:t>
      </w:r>
    </w:p>
    <w:p w:rsidR="003D3FB3" w:rsidRPr="008C0955" w:rsidRDefault="00D775BA" w:rsidP="003D3FB3">
      <w:pPr>
        <w:tabs>
          <w:tab w:val="left" w:pos="5387"/>
        </w:tabs>
        <w:jc w:val="center"/>
        <w:rPr>
          <w:b/>
        </w:rPr>
      </w:pPr>
      <w:r w:rsidRPr="00D452AC">
        <w:t xml:space="preserve"> </w:t>
      </w:r>
      <w:r w:rsidRPr="008C0955">
        <w:rPr>
          <w:b/>
        </w:rPr>
        <w:t>Журнал учета использования дезинфицирующих препаратов</w:t>
      </w:r>
    </w:p>
    <w:p w:rsidR="003D3FB3" w:rsidRPr="00D452AC" w:rsidRDefault="003D3FB3" w:rsidP="003D3FB3">
      <w:pPr>
        <w:tabs>
          <w:tab w:val="left" w:pos="5387"/>
        </w:tabs>
      </w:pPr>
    </w:p>
    <w:tbl>
      <w:tblPr>
        <w:tblW w:w="980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27"/>
        <w:gridCol w:w="1153"/>
        <w:gridCol w:w="905"/>
        <w:gridCol w:w="1093"/>
        <w:gridCol w:w="1121"/>
        <w:gridCol w:w="850"/>
        <w:gridCol w:w="1120"/>
        <w:gridCol w:w="1007"/>
        <w:gridCol w:w="1134"/>
        <w:gridCol w:w="992"/>
      </w:tblGrid>
      <w:tr w:rsidR="00C92055" w:rsidTr="007E0129">
        <w:trPr>
          <w:trHeight w:val="30"/>
          <w:tblCellSpacing w:w="0" w:type="auto"/>
        </w:trPr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  <w:spacing w:after="20"/>
              <w:ind w:left="20"/>
              <w:jc w:val="both"/>
            </w:pPr>
            <w:r w:rsidRPr="00930AB5">
              <w:t>№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  <w:spacing w:after="20"/>
              <w:ind w:left="20"/>
              <w:jc w:val="both"/>
            </w:pPr>
            <w:r w:rsidRPr="00930AB5">
              <w:t>Наименование препарата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  <w:spacing w:after="20"/>
              <w:ind w:left="20"/>
              <w:jc w:val="both"/>
            </w:pPr>
            <w:r w:rsidRPr="00930AB5">
              <w:t>Норма расхода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  <w:spacing w:after="20"/>
              <w:ind w:left="20"/>
              <w:jc w:val="both"/>
            </w:pPr>
            <w:r w:rsidRPr="00930AB5">
              <w:t>Объем препарата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  <w:spacing w:after="20"/>
              <w:ind w:left="20"/>
              <w:jc w:val="both"/>
            </w:pPr>
            <w:r w:rsidRPr="00930AB5">
              <w:t>Дата приготовления раствора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  <w:spacing w:after="20"/>
              <w:ind w:left="20"/>
              <w:jc w:val="both"/>
            </w:pPr>
            <w:r w:rsidRPr="00930AB5">
              <w:t>Место обработки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  <w:spacing w:after="20"/>
              <w:ind w:left="20"/>
              <w:jc w:val="both"/>
            </w:pPr>
            <w:r w:rsidRPr="00930AB5">
              <w:t>Площадь обработки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  <w:spacing w:after="20"/>
              <w:ind w:left="20"/>
              <w:jc w:val="both"/>
            </w:pPr>
            <w:r w:rsidRPr="00930AB5">
              <w:t>Кем проведена обработка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  <w:spacing w:after="20"/>
              <w:ind w:left="20"/>
              <w:jc w:val="both"/>
            </w:pPr>
            <w:r w:rsidRPr="00930AB5">
              <w:t>Подпись проводившего обработку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  <w:spacing w:after="20"/>
              <w:ind w:left="20"/>
              <w:jc w:val="both"/>
            </w:pPr>
            <w:r w:rsidRPr="00930AB5">
              <w:t>Подпись руководителя</w:t>
            </w:r>
          </w:p>
        </w:tc>
      </w:tr>
      <w:tr w:rsidR="00C92055" w:rsidTr="007E0129">
        <w:trPr>
          <w:trHeight w:val="30"/>
          <w:tblCellSpacing w:w="0" w:type="auto"/>
        </w:trPr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</w:pPr>
            <w:r w:rsidRPr="00930AB5">
              <w:br/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</w:pPr>
            <w:r w:rsidRPr="00930AB5"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</w:pPr>
            <w:r w:rsidRPr="00930AB5"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</w:pPr>
            <w:r w:rsidRPr="00930AB5"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</w:pPr>
            <w:r w:rsidRPr="00930AB5"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</w:pPr>
            <w:r w:rsidRPr="00930AB5"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</w:pPr>
            <w:r w:rsidRPr="00930AB5">
              <w:br/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</w:pPr>
            <w:r w:rsidRPr="00930AB5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</w:pPr>
            <w:r w:rsidRPr="00930AB5"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3FB3" w:rsidRPr="00930AB5" w:rsidRDefault="00D775BA" w:rsidP="007E0129">
            <w:pPr>
              <w:tabs>
                <w:tab w:val="left" w:pos="5387"/>
              </w:tabs>
            </w:pPr>
            <w:r w:rsidRPr="00930AB5">
              <w:br/>
            </w:r>
          </w:p>
        </w:tc>
      </w:tr>
    </w:tbl>
    <w:p w:rsidR="003D3FB3" w:rsidRPr="00117AA8" w:rsidRDefault="00D775BA" w:rsidP="003D3FB3">
      <w:pPr>
        <w:tabs>
          <w:tab w:val="left" w:pos="5387"/>
        </w:tabs>
        <w:jc w:val="center"/>
      </w:pPr>
      <w:r w:rsidRPr="00D452AC">
        <w:br/>
      </w:r>
      <w:r w:rsidRPr="00D452AC">
        <w:softHyphen/>
      </w:r>
      <w:r w:rsidRPr="00D452AC">
        <w:softHyphen/>
      </w:r>
    </w:p>
    <w:p w:rsidR="0099366C" w:rsidRPr="003D3FB3" w:rsidRDefault="0099366C" w:rsidP="003D3FB3"/>
    <w:p w:rsidR="00C92055" w:rsidRDefault="00C92055"/>
    <w:p w:rsidR="00C92055" w:rsidRDefault="00D775BA">
      <w:r>
        <w:rPr>
          <w:u w:val="single"/>
        </w:rPr>
        <w:t>Қазақстан Республикасының Әділет министрлігі</w:t>
      </w:r>
    </w:p>
    <w:p w:rsidR="00C92055" w:rsidRDefault="00D775BA">
      <w:r>
        <w:rPr>
          <w:u w:val="single"/>
        </w:rPr>
        <w:t>________ облысының/қаласының Әділет департаменті</w:t>
      </w:r>
    </w:p>
    <w:p w:rsidR="00C92055" w:rsidRDefault="00D775BA">
      <w:r>
        <w:rPr>
          <w:u w:val="single"/>
        </w:rPr>
        <w:t>Нормативтік құқықтық акті 01.08.2022</w:t>
      </w:r>
    </w:p>
    <w:p w:rsidR="00C92055" w:rsidRDefault="00D775BA">
      <w:r>
        <w:rPr>
          <w:u w:val="single"/>
        </w:rPr>
        <w:t>Нормативтік құқықтық актілерді мемлекеттік</w:t>
      </w:r>
    </w:p>
    <w:p w:rsidR="00C92055" w:rsidRDefault="00D775BA">
      <w:r>
        <w:rPr>
          <w:u w:val="single"/>
        </w:rPr>
        <w:t>тіркеудің тізіліміне № 28977 болып енгізілді</w:t>
      </w:r>
    </w:p>
    <w:p w:rsidR="00C92055" w:rsidRDefault="00C92055"/>
    <w:p w:rsidR="00C92055" w:rsidRDefault="00D775BA">
      <w:r>
        <w:rPr>
          <w:u w:val="single"/>
        </w:rPr>
        <w:t xml:space="preserve">Результаты </w:t>
      </w:r>
      <w:r>
        <w:rPr>
          <w:u w:val="single"/>
        </w:rPr>
        <w:t>согласования</w:t>
      </w:r>
    </w:p>
    <w:p w:rsidR="00C92055" w:rsidRDefault="00D775BA">
      <w:r>
        <w:t>Министерство здравоохранения Республики Казахстан - Директор Юридического департамента Серикболсын Темирханович Темирханов, 18.07.2022 20:24:37, положительный результат проверки ЭЦП</w:t>
      </w:r>
    </w:p>
    <w:p w:rsidR="00C92055" w:rsidRDefault="00D775BA">
      <w:r>
        <w:t>Министерство юстиции РК - Вице-министр юстиции Республики Каз</w:t>
      </w:r>
      <w:r>
        <w:t>ахстан Алма Кайратовна Муканова, 26.07.2022 13:17:23, положительный результат проверки ЭЦП</w:t>
      </w:r>
    </w:p>
    <w:p w:rsidR="00C92055" w:rsidRDefault="00D775BA">
      <w:r>
        <w:rPr>
          <w:u w:val="single"/>
        </w:rPr>
        <w:t>Результаты подписания</w:t>
      </w:r>
    </w:p>
    <w:p w:rsidR="00C92055" w:rsidRDefault="00D775BA">
      <w:r>
        <w:t xml:space="preserve">Министерство здравоохранения Республики Казахстан - Министр здравоохранения Республики Казахстан А. Ғиният, 29.07.2022 10:23:42, положительный </w:t>
      </w:r>
      <w:r>
        <w:t>результат проверки ЭЦП</w:t>
      </w:r>
    </w:p>
    <w:sectPr w:rsidR="00C92055" w:rsidSect="003745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851" w:bottom="1418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5BA" w:rsidRDefault="00D775BA" w:rsidP="00C92055">
      <w:r>
        <w:separator/>
      </w:r>
    </w:p>
  </w:endnote>
  <w:endnote w:type="continuationSeparator" w:id="0">
    <w:p w:rsidR="00D775BA" w:rsidRDefault="00D775BA" w:rsidP="00C92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55" w:rsidRDefault="00C92055">
    <w:pPr>
      <w:jc w:val="center"/>
    </w:pPr>
  </w:p>
  <w:p w:rsidR="00C92055" w:rsidRDefault="00D775BA">
    <w:pPr>
      <w:jc w:val="center"/>
    </w:pPr>
    <w:r>
      <w:t>Нормативтік құқықтық актілерді мемлекеттік тіркеудің тізіліміне № 28977 болып енгізілді</w:t>
    </w:r>
  </w:p>
  <w:p w:rsidR="00C92055" w:rsidRDefault="00D775BA">
    <w:pPr>
      <w:jc w:val="center"/>
    </w:pPr>
    <w:r>
      <w:t>ИС «ИПГО». Копия электронного документа. Дата  02.08.2022.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55" w:rsidRDefault="00C92055">
    <w:pPr>
      <w:jc w:val="center"/>
    </w:pPr>
  </w:p>
  <w:p w:rsidR="00C92055" w:rsidRDefault="00D775BA">
    <w:pPr>
      <w:jc w:val="center"/>
    </w:pPr>
    <w:r>
      <w:t>ИС «ИПГО». Копия электронного документа. Дата  02.08.2022.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5E" w:rsidRDefault="005A725E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55" w:rsidRDefault="00C92055">
    <w:pPr>
      <w:jc w:val="center"/>
    </w:pPr>
  </w:p>
  <w:p w:rsidR="00C92055" w:rsidRDefault="00D775BA">
    <w:pPr>
      <w:jc w:val="center"/>
    </w:pPr>
    <w:r>
      <w:t>Нормативтік құқықтық актілерді мемлекеттік тіркеудің тізіліміне № 28977 болып енгізілді</w:t>
    </w:r>
  </w:p>
  <w:p w:rsidR="00C92055" w:rsidRDefault="00D775BA">
    <w:pPr>
      <w:jc w:val="center"/>
    </w:pPr>
    <w:r>
      <w:t>ИС «ИПГО». Копия электронного документа. Дата  02.08.2022.</w:t>
    </w:r>
  </w:p>
  <w:p w:rsidR="00C92055" w:rsidRDefault="00C92055"/>
  <w:p w:rsidR="005A725E" w:rsidRDefault="005A725E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55" w:rsidRDefault="00C92055">
    <w:pPr>
      <w:jc w:val="center"/>
    </w:pPr>
  </w:p>
  <w:p w:rsidR="00C92055" w:rsidRDefault="00D775BA">
    <w:pPr>
      <w:jc w:val="center"/>
    </w:pPr>
    <w:r>
      <w:t xml:space="preserve">ИС «ИПГО». Копия электронного документа. Дата  </w:t>
    </w:r>
    <w:r>
      <w:t>02.08.2022.</w:t>
    </w:r>
  </w:p>
  <w:p w:rsidR="00C92055" w:rsidRDefault="00C92055"/>
  <w:p w:rsidR="005A725E" w:rsidRDefault="005A725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5BA" w:rsidRDefault="00D775BA" w:rsidP="00C92055">
      <w:r>
        <w:separator/>
      </w:r>
    </w:p>
  </w:footnote>
  <w:footnote w:type="continuationSeparator" w:id="0">
    <w:p w:rsidR="00D775BA" w:rsidRDefault="00D775BA" w:rsidP="00C92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C92055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D775B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C92055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D775B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117C1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51" w:type="dxa"/>
      <w:tblInd w:w="-431" w:type="dxa"/>
      <w:tblLayout w:type="fixed"/>
      <w:tblLook w:val="01E0"/>
    </w:tblPr>
    <w:tblGrid>
      <w:gridCol w:w="426"/>
      <w:gridCol w:w="3936"/>
      <w:gridCol w:w="2126"/>
      <w:gridCol w:w="4263"/>
    </w:tblGrid>
    <w:tr w:rsidR="00C92055" w:rsidTr="005D1846">
      <w:trPr>
        <w:trHeight w:val="1348"/>
      </w:trPr>
      <w:tc>
        <w:tcPr>
          <w:tcW w:w="4362" w:type="dxa"/>
          <w:gridSpan w:val="2"/>
          <w:shd w:val="clear" w:color="auto" w:fill="auto"/>
        </w:tcPr>
        <w:p w:rsidR="005D1846" w:rsidRDefault="00D775BA" w:rsidP="00D52DE8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</w:rPr>
            <w:t>АЗАҚСТАН</w:t>
          </w:r>
          <w:r>
            <w:rPr>
              <w:b/>
              <w:bCs/>
              <w:color w:val="3399FF"/>
              <w:lang w:val="kk-KZ"/>
            </w:rPr>
            <w:t xml:space="preserve"> </w:t>
          </w:r>
        </w:p>
        <w:p w:rsidR="005D1846" w:rsidRDefault="00D775BA" w:rsidP="00D52DE8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5D1846">
            <w:rPr>
              <w:b/>
              <w:bCs/>
              <w:color w:val="3399FF"/>
              <w:lang w:val="kk-KZ"/>
            </w:rPr>
            <w:t>РЕСПУБЛИКАСЫ</w:t>
          </w:r>
          <w:r>
            <w:rPr>
              <w:b/>
              <w:bCs/>
              <w:color w:val="3399FF"/>
              <w:lang w:val="kk-KZ"/>
            </w:rPr>
            <w:t>НЫҢ</w:t>
          </w:r>
        </w:p>
        <w:p w:rsidR="004B400D" w:rsidRPr="00D100F6" w:rsidRDefault="00D775BA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ДЕНСАУЛЫҚ САҚТАУ </w:t>
          </w:r>
          <w:r w:rsidR="00E15847" w:rsidRPr="005D1846">
            <w:rPr>
              <w:b/>
              <w:bCs/>
              <w:color w:val="3399FF"/>
              <w:lang w:val="kk-KZ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775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E15847" w:rsidRDefault="00D775BA" w:rsidP="00E1584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5D1846" w:rsidRDefault="00D775BA" w:rsidP="00E1584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ЗДРАВООХРАНЕНИЯ</w:t>
          </w:r>
        </w:p>
        <w:p w:rsidR="004B400D" w:rsidRPr="00D100F6" w:rsidRDefault="00D775BA" w:rsidP="00E1584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C92055" w:rsidTr="005D1846">
      <w:trPr>
        <w:gridBefore w:val="1"/>
        <w:wBefore w:w="426" w:type="dxa"/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D775BA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C92055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C92055">
            <w:rPr>
              <w:noProof/>
              <w:color w:val="3399FF"/>
              <w:sz w:val="22"/>
              <w:szCs w:val="22"/>
            </w:rPr>
            <w:pict>
              <v:line id="Line 26" o:spid="_x0000_s2049" style="position:absolute;left:0;text-align:left;flip:y;z-index:251659264;visibility:visible;mso-position-horizontal-relative:text;mso-position-vertical-relative:page" from="-309.95pt,5.55pt" to="194.9pt,5.55pt" strokecolor="#39f" strokeweight="1.25pt">
                <w10:wrap anchory="page"/>
              </v:line>
            </w:pict>
          </w:r>
        </w:p>
        <w:p w:rsidR="00642211" w:rsidRDefault="00D775BA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D775BA" w:rsidP="004B400D">
    <w:pPr>
      <w:pStyle w:val="aa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ҚР ДСМ-68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29 июля 2022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5E" w:rsidRDefault="005A725E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6775093"/>
      <w:docPartObj>
        <w:docPartGallery w:val="Page Numbers (Top of Page)"/>
        <w:docPartUnique/>
      </w:docPartObj>
    </w:sdtPr>
    <w:sdtContent>
      <w:p w:rsidR="005A725E" w:rsidRDefault="00C92055">
        <w:pPr>
          <w:pStyle w:val="aa"/>
          <w:jc w:val="center"/>
        </w:pPr>
        <w:r>
          <w:fldChar w:fldCharType="begin"/>
        </w:r>
        <w:r w:rsidR="00D775BA">
          <w:instrText>PAGE   \* MERGEFORMAT</w:instrText>
        </w:r>
        <w:r>
          <w:fldChar w:fldCharType="separate"/>
        </w:r>
        <w:r w:rsidR="00F117C1">
          <w:rPr>
            <w:noProof/>
          </w:rPr>
          <w:t>64</w:t>
        </w:r>
        <w:r>
          <w:fldChar w:fldCharType="end"/>
        </w:r>
      </w:p>
    </w:sdtContent>
  </w:sdt>
  <w:p w:rsidR="005A725E" w:rsidRDefault="005A725E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5E" w:rsidRDefault="005A725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0D7"/>
    <w:multiLevelType w:val="hybridMultilevel"/>
    <w:tmpl w:val="EF5C2EB2"/>
    <w:lvl w:ilvl="0" w:tplc="974853D0">
      <w:start w:val="1"/>
      <w:numFmt w:val="decimal"/>
      <w:lvlText w:val="%1."/>
      <w:lvlJc w:val="left"/>
      <w:pPr>
        <w:ind w:left="1399" w:hanging="540"/>
      </w:pPr>
      <w:rPr>
        <w:rFonts w:hint="default"/>
      </w:rPr>
    </w:lvl>
    <w:lvl w:ilvl="1" w:tplc="D0E45CA8">
      <w:start w:val="1"/>
      <w:numFmt w:val="decimal"/>
      <w:lvlText w:val="%2)"/>
      <w:lvlJc w:val="left"/>
      <w:pPr>
        <w:ind w:left="1939" w:hanging="360"/>
      </w:pPr>
      <w:rPr>
        <w:rFonts w:hint="default"/>
      </w:rPr>
    </w:lvl>
    <w:lvl w:ilvl="2" w:tplc="2E166FE4" w:tentative="1">
      <w:start w:val="1"/>
      <w:numFmt w:val="lowerRoman"/>
      <w:lvlText w:val="%3."/>
      <w:lvlJc w:val="right"/>
      <w:pPr>
        <w:ind w:left="2659" w:hanging="180"/>
      </w:pPr>
    </w:lvl>
    <w:lvl w:ilvl="3" w:tplc="12B86022" w:tentative="1">
      <w:start w:val="1"/>
      <w:numFmt w:val="decimal"/>
      <w:lvlText w:val="%4."/>
      <w:lvlJc w:val="left"/>
      <w:pPr>
        <w:ind w:left="3379" w:hanging="360"/>
      </w:pPr>
    </w:lvl>
    <w:lvl w:ilvl="4" w:tplc="89BEA08C" w:tentative="1">
      <w:start w:val="1"/>
      <w:numFmt w:val="lowerLetter"/>
      <w:lvlText w:val="%5."/>
      <w:lvlJc w:val="left"/>
      <w:pPr>
        <w:ind w:left="4099" w:hanging="360"/>
      </w:pPr>
    </w:lvl>
    <w:lvl w:ilvl="5" w:tplc="C2BE8C62" w:tentative="1">
      <w:start w:val="1"/>
      <w:numFmt w:val="lowerRoman"/>
      <w:lvlText w:val="%6."/>
      <w:lvlJc w:val="right"/>
      <w:pPr>
        <w:ind w:left="4819" w:hanging="180"/>
      </w:pPr>
    </w:lvl>
    <w:lvl w:ilvl="6" w:tplc="039E1616" w:tentative="1">
      <w:start w:val="1"/>
      <w:numFmt w:val="decimal"/>
      <w:lvlText w:val="%7."/>
      <w:lvlJc w:val="left"/>
      <w:pPr>
        <w:ind w:left="5539" w:hanging="360"/>
      </w:pPr>
    </w:lvl>
    <w:lvl w:ilvl="7" w:tplc="9E605A6E" w:tentative="1">
      <w:start w:val="1"/>
      <w:numFmt w:val="lowerLetter"/>
      <w:lvlText w:val="%8."/>
      <w:lvlJc w:val="left"/>
      <w:pPr>
        <w:ind w:left="6259" w:hanging="360"/>
      </w:pPr>
    </w:lvl>
    <w:lvl w:ilvl="8" w:tplc="B5922834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50E10FA"/>
    <w:multiLevelType w:val="hybridMultilevel"/>
    <w:tmpl w:val="A4EED4D4"/>
    <w:lvl w:ilvl="0" w:tplc="83909190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ED405B90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15EC6FDE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16B8EB70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BD586C36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CC64B1EA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D5C22162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63261C6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6922A2CA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53B2D05"/>
    <w:multiLevelType w:val="hybridMultilevel"/>
    <w:tmpl w:val="33DCD774"/>
    <w:lvl w:ilvl="0" w:tplc="09EAA3E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91F4BC0A" w:tentative="1">
      <w:start w:val="1"/>
      <w:numFmt w:val="lowerLetter"/>
      <w:lvlText w:val="%2."/>
      <w:lvlJc w:val="left"/>
      <w:pPr>
        <w:ind w:left="1800" w:hanging="360"/>
      </w:pPr>
    </w:lvl>
    <w:lvl w:ilvl="2" w:tplc="7E3A12F2" w:tentative="1">
      <w:start w:val="1"/>
      <w:numFmt w:val="lowerRoman"/>
      <w:lvlText w:val="%3."/>
      <w:lvlJc w:val="right"/>
      <w:pPr>
        <w:ind w:left="2520" w:hanging="180"/>
      </w:pPr>
    </w:lvl>
    <w:lvl w:ilvl="3" w:tplc="3120030E" w:tentative="1">
      <w:start w:val="1"/>
      <w:numFmt w:val="decimal"/>
      <w:lvlText w:val="%4."/>
      <w:lvlJc w:val="left"/>
      <w:pPr>
        <w:ind w:left="3240" w:hanging="360"/>
      </w:pPr>
    </w:lvl>
    <w:lvl w:ilvl="4" w:tplc="7C5660A4" w:tentative="1">
      <w:start w:val="1"/>
      <w:numFmt w:val="lowerLetter"/>
      <w:lvlText w:val="%5."/>
      <w:lvlJc w:val="left"/>
      <w:pPr>
        <w:ind w:left="3960" w:hanging="360"/>
      </w:pPr>
    </w:lvl>
    <w:lvl w:ilvl="5" w:tplc="D6564864" w:tentative="1">
      <w:start w:val="1"/>
      <w:numFmt w:val="lowerRoman"/>
      <w:lvlText w:val="%6."/>
      <w:lvlJc w:val="right"/>
      <w:pPr>
        <w:ind w:left="4680" w:hanging="180"/>
      </w:pPr>
    </w:lvl>
    <w:lvl w:ilvl="6" w:tplc="798A26CC" w:tentative="1">
      <w:start w:val="1"/>
      <w:numFmt w:val="decimal"/>
      <w:lvlText w:val="%7."/>
      <w:lvlJc w:val="left"/>
      <w:pPr>
        <w:ind w:left="5400" w:hanging="360"/>
      </w:pPr>
    </w:lvl>
    <w:lvl w:ilvl="7" w:tplc="CC44D672" w:tentative="1">
      <w:start w:val="1"/>
      <w:numFmt w:val="lowerLetter"/>
      <w:lvlText w:val="%8."/>
      <w:lvlJc w:val="left"/>
      <w:pPr>
        <w:ind w:left="6120" w:hanging="360"/>
      </w:pPr>
    </w:lvl>
    <w:lvl w:ilvl="8" w:tplc="5B9490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7E06FD"/>
    <w:multiLevelType w:val="hybridMultilevel"/>
    <w:tmpl w:val="9400338A"/>
    <w:lvl w:ilvl="0" w:tplc="8474C0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C223706" w:tentative="1">
      <w:start w:val="1"/>
      <w:numFmt w:val="lowerLetter"/>
      <w:lvlText w:val="%2."/>
      <w:lvlJc w:val="left"/>
      <w:pPr>
        <w:ind w:left="1140" w:hanging="360"/>
      </w:pPr>
    </w:lvl>
    <w:lvl w:ilvl="2" w:tplc="3F4CB7B6" w:tentative="1">
      <w:start w:val="1"/>
      <w:numFmt w:val="lowerRoman"/>
      <w:lvlText w:val="%3."/>
      <w:lvlJc w:val="right"/>
      <w:pPr>
        <w:ind w:left="1860" w:hanging="180"/>
      </w:pPr>
    </w:lvl>
    <w:lvl w:ilvl="3" w:tplc="5628B690" w:tentative="1">
      <w:start w:val="1"/>
      <w:numFmt w:val="decimal"/>
      <w:lvlText w:val="%4."/>
      <w:lvlJc w:val="left"/>
      <w:pPr>
        <w:ind w:left="2580" w:hanging="360"/>
      </w:pPr>
    </w:lvl>
    <w:lvl w:ilvl="4" w:tplc="382A32B2" w:tentative="1">
      <w:start w:val="1"/>
      <w:numFmt w:val="lowerLetter"/>
      <w:lvlText w:val="%5."/>
      <w:lvlJc w:val="left"/>
      <w:pPr>
        <w:ind w:left="3300" w:hanging="360"/>
      </w:pPr>
    </w:lvl>
    <w:lvl w:ilvl="5" w:tplc="3E187156" w:tentative="1">
      <w:start w:val="1"/>
      <w:numFmt w:val="lowerRoman"/>
      <w:lvlText w:val="%6."/>
      <w:lvlJc w:val="right"/>
      <w:pPr>
        <w:ind w:left="4020" w:hanging="180"/>
      </w:pPr>
    </w:lvl>
    <w:lvl w:ilvl="6" w:tplc="62B64F84" w:tentative="1">
      <w:start w:val="1"/>
      <w:numFmt w:val="decimal"/>
      <w:lvlText w:val="%7."/>
      <w:lvlJc w:val="left"/>
      <w:pPr>
        <w:ind w:left="4740" w:hanging="360"/>
      </w:pPr>
    </w:lvl>
    <w:lvl w:ilvl="7" w:tplc="023AC4A0" w:tentative="1">
      <w:start w:val="1"/>
      <w:numFmt w:val="lowerLetter"/>
      <w:lvlText w:val="%8."/>
      <w:lvlJc w:val="left"/>
      <w:pPr>
        <w:ind w:left="5460" w:hanging="360"/>
      </w:pPr>
    </w:lvl>
    <w:lvl w:ilvl="8" w:tplc="AEF0C272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C7A5260"/>
    <w:multiLevelType w:val="hybridMultilevel"/>
    <w:tmpl w:val="97E0FD48"/>
    <w:lvl w:ilvl="0" w:tplc="E07CA7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0B2D3D4" w:tentative="1">
      <w:start w:val="1"/>
      <w:numFmt w:val="lowerLetter"/>
      <w:lvlText w:val="%2."/>
      <w:lvlJc w:val="left"/>
      <w:pPr>
        <w:ind w:left="1785" w:hanging="360"/>
      </w:pPr>
    </w:lvl>
    <w:lvl w:ilvl="2" w:tplc="1AE0597A" w:tentative="1">
      <w:start w:val="1"/>
      <w:numFmt w:val="lowerRoman"/>
      <w:lvlText w:val="%3."/>
      <w:lvlJc w:val="right"/>
      <w:pPr>
        <w:ind w:left="2505" w:hanging="180"/>
      </w:pPr>
    </w:lvl>
    <w:lvl w:ilvl="3" w:tplc="F4AAA56C" w:tentative="1">
      <w:start w:val="1"/>
      <w:numFmt w:val="decimal"/>
      <w:lvlText w:val="%4."/>
      <w:lvlJc w:val="left"/>
      <w:pPr>
        <w:ind w:left="3225" w:hanging="360"/>
      </w:pPr>
    </w:lvl>
    <w:lvl w:ilvl="4" w:tplc="89945E26" w:tentative="1">
      <w:start w:val="1"/>
      <w:numFmt w:val="lowerLetter"/>
      <w:lvlText w:val="%5."/>
      <w:lvlJc w:val="left"/>
      <w:pPr>
        <w:ind w:left="3945" w:hanging="360"/>
      </w:pPr>
    </w:lvl>
    <w:lvl w:ilvl="5" w:tplc="63226E4E" w:tentative="1">
      <w:start w:val="1"/>
      <w:numFmt w:val="lowerRoman"/>
      <w:lvlText w:val="%6."/>
      <w:lvlJc w:val="right"/>
      <w:pPr>
        <w:ind w:left="4665" w:hanging="180"/>
      </w:pPr>
    </w:lvl>
    <w:lvl w:ilvl="6" w:tplc="2DD474E6" w:tentative="1">
      <w:start w:val="1"/>
      <w:numFmt w:val="decimal"/>
      <w:lvlText w:val="%7."/>
      <w:lvlJc w:val="left"/>
      <w:pPr>
        <w:ind w:left="5385" w:hanging="360"/>
      </w:pPr>
    </w:lvl>
    <w:lvl w:ilvl="7" w:tplc="415E0BA8" w:tentative="1">
      <w:start w:val="1"/>
      <w:numFmt w:val="lowerLetter"/>
      <w:lvlText w:val="%8."/>
      <w:lvlJc w:val="left"/>
      <w:pPr>
        <w:ind w:left="6105" w:hanging="360"/>
      </w:pPr>
    </w:lvl>
    <w:lvl w:ilvl="8" w:tplc="8EC4610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204AF5"/>
    <w:multiLevelType w:val="hybridMultilevel"/>
    <w:tmpl w:val="F454F34A"/>
    <w:lvl w:ilvl="0" w:tplc="A7F25868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F5D47080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37A2C850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2370DDFE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179AC7AC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C67404A4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60B21E96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BDD06686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BC80FCAC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6">
    <w:nsid w:val="73543B02"/>
    <w:multiLevelType w:val="hybridMultilevel"/>
    <w:tmpl w:val="A64C6634"/>
    <w:lvl w:ilvl="0" w:tplc="C678888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E1AC414A" w:tentative="1">
      <w:start w:val="1"/>
      <w:numFmt w:val="lowerLetter"/>
      <w:lvlText w:val="%2."/>
      <w:lvlJc w:val="left"/>
      <w:pPr>
        <w:ind w:left="1440" w:hanging="360"/>
      </w:pPr>
    </w:lvl>
    <w:lvl w:ilvl="2" w:tplc="47B44E3A" w:tentative="1">
      <w:start w:val="1"/>
      <w:numFmt w:val="lowerRoman"/>
      <w:lvlText w:val="%3."/>
      <w:lvlJc w:val="right"/>
      <w:pPr>
        <w:ind w:left="2160" w:hanging="180"/>
      </w:pPr>
    </w:lvl>
    <w:lvl w:ilvl="3" w:tplc="720EF8E2" w:tentative="1">
      <w:start w:val="1"/>
      <w:numFmt w:val="decimal"/>
      <w:lvlText w:val="%4."/>
      <w:lvlJc w:val="left"/>
      <w:pPr>
        <w:ind w:left="2880" w:hanging="360"/>
      </w:pPr>
    </w:lvl>
    <w:lvl w:ilvl="4" w:tplc="AC221C8C" w:tentative="1">
      <w:start w:val="1"/>
      <w:numFmt w:val="lowerLetter"/>
      <w:lvlText w:val="%5."/>
      <w:lvlJc w:val="left"/>
      <w:pPr>
        <w:ind w:left="3600" w:hanging="360"/>
      </w:pPr>
    </w:lvl>
    <w:lvl w:ilvl="5" w:tplc="B0D09BE6" w:tentative="1">
      <w:start w:val="1"/>
      <w:numFmt w:val="lowerRoman"/>
      <w:lvlText w:val="%6."/>
      <w:lvlJc w:val="right"/>
      <w:pPr>
        <w:ind w:left="4320" w:hanging="180"/>
      </w:pPr>
    </w:lvl>
    <w:lvl w:ilvl="6" w:tplc="6CAC59FE" w:tentative="1">
      <w:start w:val="1"/>
      <w:numFmt w:val="decimal"/>
      <w:lvlText w:val="%7."/>
      <w:lvlJc w:val="left"/>
      <w:pPr>
        <w:ind w:left="5040" w:hanging="360"/>
      </w:pPr>
    </w:lvl>
    <w:lvl w:ilvl="7" w:tplc="E19A6158" w:tentative="1">
      <w:start w:val="1"/>
      <w:numFmt w:val="lowerLetter"/>
      <w:lvlText w:val="%8."/>
      <w:lvlJc w:val="left"/>
      <w:pPr>
        <w:ind w:left="5760" w:hanging="360"/>
      </w:pPr>
    </w:lvl>
    <w:lvl w:ilvl="8" w:tplc="DB6C6A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A47D62"/>
    <w:rsid w:val="00066A87"/>
    <w:rsid w:val="00073119"/>
    <w:rsid w:val="000922AA"/>
    <w:rsid w:val="000D4DAC"/>
    <w:rsid w:val="000F48E7"/>
    <w:rsid w:val="00117AA8"/>
    <w:rsid w:val="001204BA"/>
    <w:rsid w:val="00123C1D"/>
    <w:rsid w:val="001319EE"/>
    <w:rsid w:val="00143292"/>
    <w:rsid w:val="001763DE"/>
    <w:rsid w:val="001A1881"/>
    <w:rsid w:val="001B61C1"/>
    <w:rsid w:val="001F4908"/>
    <w:rsid w:val="001F4925"/>
    <w:rsid w:val="001F64CB"/>
    <w:rsid w:val="002000F4"/>
    <w:rsid w:val="00207569"/>
    <w:rsid w:val="0022101F"/>
    <w:rsid w:val="0023374B"/>
    <w:rsid w:val="00251F3F"/>
    <w:rsid w:val="002A2A34"/>
    <w:rsid w:val="002A394A"/>
    <w:rsid w:val="002C49BE"/>
    <w:rsid w:val="00330B0F"/>
    <w:rsid w:val="00333CE7"/>
    <w:rsid w:val="00364E0B"/>
    <w:rsid w:val="003745A9"/>
    <w:rsid w:val="0038799B"/>
    <w:rsid w:val="003D3FB3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A725E"/>
    <w:rsid w:val="005C14F1"/>
    <w:rsid w:val="005D1846"/>
    <w:rsid w:val="005F582C"/>
    <w:rsid w:val="00642211"/>
    <w:rsid w:val="006B6938"/>
    <w:rsid w:val="006C0557"/>
    <w:rsid w:val="007006E3"/>
    <w:rsid w:val="007111E8"/>
    <w:rsid w:val="00731B2A"/>
    <w:rsid w:val="00740441"/>
    <w:rsid w:val="007767CD"/>
    <w:rsid w:val="00782A16"/>
    <w:rsid w:val="00787A78"/>
    <w:rsid w:val="007D5C5B"/>
    <w:rsid w:val="007E0129"/>
    <w:rsid w:val="007E588D"/>
    <w:rsid w:val="0081000A"/>
    <w:rsid w:val="008436CA"/>
    <w:rsid w:val="00866964"/>
    <w:rsid w:val="00867FA4"/>
    <w:rsid w:val="0087566C"/>
    <w:rsid w:val="008856E3"/>
    <w:rsid w:val="008C0955"/>
    <w:rsid w:val="00901D17"/>
    <w:rsid w:val="009139A9"/>
    <w:rsid w:val="00914138"/>
    <w:rsid w:val="00915A4B"/>
    <w:rsid w:val="00930AB5"/>
    <w:rsid w:val="00934587"/>
    <w:rsid w:val="0094678B"/>
    <w:rsid w:val="009479BD"/>
    <w:rsid w:val="009924CE"/>
    <w:rsid w:val="00992F26"/>
    <w:rsid w:val="0099366C"/>
    <w:rsid w:val="009B69F4"/>
    <w:rsid w:val="00A0022F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86340"/>
    <w:rsid w:val="00BD42EA"/>
    <w:rsid w:val="00BE3CFA"/>
    <w:rsid w:val="00BE78CA"/>
    <w:rsid w:val="00C7780A"/>
    <w:rsid w:val="00C92055"/>
    <w:rsid w:val="00CA1875"/>
    <w:rsid w:val="00CC7D90"/>
    <w:rsid w:val="00CD5B94"/>
    <w:rsid w:val="00CE6A1B"/>
    <w:rsid w:val="00D02BDF"/>
    <w:rsid w:val="00D03D0C"/>
    <w:rsid w:val="00D100F6"/>
    <w:rsid w:val="00D11982"/>
    <w:rsid w:val="00D14F06"/>
    <w:rsid w:val="00D31102"/>
    <w:rsid w:val="00D42C93"/>
    <w:rsid w:val="00D452AC"/>
    <w:rsid w:val="00D52DE8"/>
    <w:rsid w:val="00D775BA"/>
    <w:rsid w:val="00E04401"/>
    <w:rsid w:val="00E15847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117C1"/>
    <w:rsid w:val="00F22932"/>
    <w:rsid w:val="00F32A0B"/>
    <w:rsid w:val="00F525B9"/>
    <w:rsid w:val="00F64017"/>
    <w:rsid w:val="00F66167"/>
    <w:rsid w:val="00F93EE0"/>
    <w:rsid w:val="00FA7E02"/>
    <w:rsid w:val="00FD2FF1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0">
    <w:name w:val="Знак_0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b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c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d">
    <w:name w:val="List Paragraph"/>
    <w:aliases w:val="Citation List,Header 2"/>
    <w:basedOn w:val="a"/>
    <w:link w:val="ae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10">
    <w:name w:val="Знак_1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21">
    <w:name w:val="Знак_2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e">
    <w:name w:val="Абзац списка Знак"/>
    <w:aliases w:val="Citation List Знак,Header 2 Знак"/>
    <w:link w:val="ad"/>
    <w:uiPriority w:val="34"/>
    <w:locked/>
    <w:rsid w:val="002A2A34"/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99366C"/>
    <w:pPr>
      <w:overflowPunct/>
      <w:autoSpaceDE/>
      <w:autoSpaceDN/>
      <w:adjustRightInd/>
    </w:pPr>
  </w:style>
  <w:style w:type="character" w:customStyle="1" w:styleId="af6">
    <w:name w:val="Текст примечания Знак"/>
    <w:basedOn w:val="a0"/>
    <w:link w:val="af5"/>
    <w:uiPriority w:val="99"/>
    <w:rsid w:val="0099366C"/>
  </w:style>
  <w:style w:type="paragraph" w:styleId="af7">
    <w:name w:val="Balloon Text"/>
    <w:basedOn w:val="a"/>
    <w:link w:val="af8"/>
    <w:semiHidden/>
    <w:unhideWhenUsed/>
    <w:rsid w:val="00F117C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11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21485</Words>
  <Characters>122469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143667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Пользователь Windows</cp:lastModifiedBy>
  <cp:revision>2</cp:revision>
  <dcterms:created xsi:type="dcterms:W3CDTF">2022-11-08T09:00:00Z</dcterms:created>
  <dcterms:modified xsi:type="dcterms:W3CDTF">2022-11-08T09:00:00Z</dcterms:modified>
</cp:coreProperties>
</file>