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36" w:rsidRPr="00276630" w:rsidRDefault="00F06436" w:rsidP="00F06436">
      <w:pPr>
        <w:pStyle w:val="a3"/>
        <w:shd w:val="clear" w:color="auto" w:fill="FFFFFF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276630">
        <w:rPr>
          <w:rFonts w:ascii="Times New Roman" w:eastAsia="Times New Roman" w:hAnsi="Times New Roman" w:cs="Times New Roman"/>
          <w:b/>
          <w:lang w:eastAsia="ru-RU"/>
        </w:rPr>
        <w:t>УТВЕРЖДАЮ</w:t>
      </w:r>
    </w:p>
    <w:p w:rsidR="00F06436" w:rsidRPr="00276630" w:rsidRDefault="00F06436" w:rsidP="00F06436">
      <w:pPr>
        <w:pStyle w:val="a3"/>
        <w:shd w:val="clear" w:color="auto" w:fill="FFFFFF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276630">
        <w:rPr>
          <w:rFonts w:ascii="Times New Roman" w:eastAsia="Times New Roman" w:hAnsi="Times New Roman" w:cs="Times New Roman"/>
          <w:b/>
          <w:lang w:eastAsia="ru-RU"/>
        </w:rPr>
        <w:t>Главный врач КГП на ПХВ</w:t>
      </w:r>
    </w:p>
    <w:p w:rsidR="00F06436" w:rsidRPr="00276630" w:rsidRDefault="00F06436" w:rsidP="00F06436">
      <w:pPr>
        <w:pStyle w:val="a3"/>
        <w:shd w:val="clear" w:color="auto" w:fill="FFFFFF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276630">
        <w:rPr>
          <w:rFonts w:ascii="Times New Roman" w:eastAsia="Times New Roman" w:hAnsi="Times New Roman" w:cs="Times New Roman"/>
          <w:b/>
          <w:lang w:eastAsia="ru-RU"/>
        </w:rPr>
        <w:t xml:space="preserve"> «Городская поликлиника № 36»</w:t>
      </w:r>
    </w:p>
    <w:p w:rsidR="00F06436" w:rsidRPr="00276630" w:rsidRDefault="00F06436" w:rsidP="00F06436">
      <w:pPr>
        <w:pStyle w:val="a3"/>
        <w:shd w:val="clear" w:color="auto" w:fill="FFFFFF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276630">
        <w:rPr>
          <w:rFonts w:ascii="Times New Roman" w:eastAsia="Times New Roman" w:hAnsi="Times New Roman" w:cs="Times New Roman"/>
          <w:b/>
          <w:lang w:eastAsia="ru-RU"/>
        </w:rPr>
        <w:tab/>
        <w:t>______________</w:t>
      </w:r>
      <w:proofErr w:type="spellStart"/>
      <w:r w:rsidRPr="00276630">
        <w:rPr>
          <w:rFonts w:ascii="Times New Roman" w:eastAsia="Times New Roman" w:hAnsi="Times New Roman" w:cs="Times New Roman"/>
          <w:b/>
          <w:lang w:eastAsia="ru-RU"/>
        </w:rPr>
        <w:t>Тілеген</w:t>
      </w:r>
      <w:proofErr w:type="spellEnd"/>
      <w:r w:rsidRPr="00276630">
        <w:rPr>
          <w:rFonts w:ascii="Times New Roman" w:eastAsia="Times New Roman" w:hAnsi="Times New Roman" w:cs="Times New Roman"/>
          <w:b/>
          <w:lang w:eastAsia="ru-RU"/>
        </w:rPr>
        <w:t xml:space="preserve"> Г. Ө</w:t>
      </w:r>
    </w:p>
    <w:p w:rsidR="00F06436" w:rsidRPr="00276630" w:rsidRDefault="00F06436" w:rsidP="00F06436">
      <w:pPr>
        <w:pStyle w:val="a3"/>
        <w:shd w:val="clear" w:color="auto" w:fill="FFFFFF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276630">
        <w:rPr>
          <w:rFonts w:ascii="Times New Roman" w:eastAsia="Times New Roman" w:hAnsi="Times New Roman" w:cs="Times New Roman"/>
          <w:b/>
          <w:lang w:eastAsia="ru-RU"/>
        </w:rPr>
        <w:t>____________________2023 год</w:t>
      </w:r>
    </w:p>
    <w:p w:rsidR="00F06436" w:rsidRPr="00276630" w:rsidRDefault="00F06436" w:rsidP="00F06436">
      <w:pPr>
        <w:pStyle w:val="a3"/>
        <w:shd w:val="clear" w:color="auto" w:fill="FFFFFF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F06436" w:rsidRPr="00276630" w:rsidRDefault="00F06436" w:rsidP="00F06436">
      <w:pPr>
        <w:pStyle w:val="a3"/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276630">
        <w:rPr>
          <w:rFonts w:ascii="Times New Roman" w:eastAsia="Times New Roman" w:hAnsi="Times New Roman" w:cs="Times New Roman"/>
          <w:b/>
          <w:lang w:eastAsia="ru-RU"/>
        </w:rPr>
        <w:t>Объявление</w:t>
      </w:r>
    </w:p>
    <w:p w:rsidR="00F06436" w:rsidRPr="00276630" w:rsidRDefault="00F06436" w:rsidP="00F06436">
      <w:pPr>
        <w:pStyle w:val="a3"/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276630">
        <w:rPr>
          <w:rFonts w:ascii="Times New Roman" w:eastAsia="Times New Roman" w:hAnsi="Times New Roman" w:cs="Times New Roman"/>
          <w:b/>
          <w:lang w:eastAsia="ru-RU"/>
        </w:rPr>
        <w:t>о проведении закупа ЛС и ИМН способом</w:t>
      </w:r>
    </w:p>
    <w:p w:rsidR="00F06436" w:rsidRPr="00276630" w:rsidRDefault="00F06436" w:rsidP="00F06436">
      <w:pPr>
        <w:pStyle w:val="a3"/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276630">
        <w:rPr>
          <w:rFonts w:ascii="Times New Roman" w:eastAsia="Times New Roman" w:hAnsi="Times New Roman" w:cs="Times New Roman"/>
          <w:b/>
          <w:lang w:eastAsia="ru-RU"/>
        </w:rPr>
        <w:t>запроса ценовых предложений</w:t>
      </w:r>
    </w:p>
    <w:p w:rsidR="00F06436" w:rsidRPr="00276630" w:rsidRDefault="00F06436" w:rsidP="00F06436">
      <w:pPr>
        <w:pStyle w:val="a3"/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276630">
        <w:rPr>
          <w:rFonts w:ascii="Times New Roman" w:eastAsia="Times New Roman" w:hAnsi="Times New Roman" w:cs="Times New Roman"/>
          <w:b/>
          <w:lang w:eastAsia="ru-RU"/>
        </w:rPr>
        <w:t>г.Алматы</w:t>
      </w:r>
      <w:proofErr w:type="spellEnd"/>
      <w:r w:rsidRPr="0027663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1</w:t>
      </w: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276630">
        <w:rPr>
          <w:rFonts w:ascii="Times New Roman" w:eastAsia="Times New Roman" w:hAnsi="Times New Roman" w:cs="Times New Roman"/>
          <w:b/>
          <w:lang w:eastAsia="ru-RU"/>
        </w:rPr>
        <w:t>.03.2023г</w:t>
      </w:r>
    </w:p>
    <w:p w:rsidR="00F06436" w:rsidRPr="00276630" w:rsidRDefault="00F06436" w:rsidP="00F06436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</w:p>
    <w:p w:rsidR="00F06436" w:rsidRDefault="00F06436" w:rsidP="00F06436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76630">
        <w:rPr>
          <w:rFonts w:ascii="Times New Roman" w:eastAsia="Times New Roman" w:hAnsi="Times New Roman" w:cs="Times New Roman"/>
          <w:lang w:eastAsia="ru-RU"/>
        </w:rPr>
        <w:t>КГП на ПХВ «Городская поликлиника №36» УОЗ г. Алматы (</w:t>
      </w:r>
      <w:proofErr w:type="spellStart"/>
      <w:r w:rsidRPr="00276630">
        <w:rPr>
          <w:rFonts w:ascii="Times New Roman" w:eastAsia="Times New Roman" w:hAnsi="Times New Roman" w:cs="Times New Roman"/>
          <w:lang w:eastAsia="ru-RU"/>
        </w:rPr>
        <w:t>г.Алматы</w:t>
      </w:r>
      <w:proofErr w:type="spellEnd"/>
      <w:r w:rsidRPr="0027663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76630">
        <w:rPr>
          <w:rFonts w:ascii="Times New Roman" w:eastAsia="Times New Roman" w:hAnsi="Times New Roman" w:cs="Times New Roman"/>
          <w:lang w:eastAsia="ru-RU"/>
        </w:rPr>
        <w:t>мкр</w:t>
      </w:r>
      <w:proofErr w:type="spellEnd"/>
      <w:r w:rsidRPr="00276630">
        <w:rPr>
          <w:rFonts w:ascii="Times New Roman" w:eastAsia="Times New Roman" w:hAnsi="Times New Roman" w:cs="Times New Roman"/>
          <w:lang w:eastAsia="ru-RU"/>
        </w:rPr>
        <w:t>. Шугыла,зд.340А) объявляет о проведении закупа способом запроса ценовых предложений лекарственных средств, медицинских изделий, фармацевтических услуг в соответствии с пунктами 95, 96 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услуг», утвержденных постановлением Правительства Республики Казахстан от 04 июня 2021 года № 375 (далее - Правила).</w:t>
      </w:r>
    </w:p>
    <w:p w:rsidR="00F06436" w:rsidRPr="00276630" w:rsidRDefault="00F06436" w:rsidP="00F06436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1"/>
        <w:gridCol w:w="2584"/>
        <w:gridCol w:w="5505"/>
        <w:gridCol w:w="1076"/>
        <w:gridCol w:w="992"/>
        <w:gridCol w:w="1276"/>
        <w:gridCol w:w="1617"/>
        <w:gridCol w:w="1843"/>
      </w:tblGrid>
      <w:tr w:rsidR="00F06436" w:rsidRPr="00276630" w:rsidTr="00AC1AEE">
        <w:trPr>
          <w:trHeight w:val="857"/>
        </w:trPr>
        <w:tc>
          <w:tcPr>
            <w:tcW w:w="701" w:type="dxa"/>
            <w:noWrap/>
            <w:hideMark/>
          </w:tcPr>
          <w:p w:rsidR="00F06436" w:rsidRPr="00276630" w:rsidRDefault="00F06436" w:rsidP="00AC1AEE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276630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2584" w:type="dxa"/>
            <w:noWrap/>
            <w:hideMark/>
          </w:tcPr>
          <w:p w:rsidR="00F06436" w:rsidRPr="00276630" w:rsidRDefault="00F06436" w:rsidP="00AC1AEE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27663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505" w:type="dxa"/>
            <w:hideMark/>
          </w:tcPr>
          <w:p w:rsidR="00F06436" w:rsidRPr="00276630" w:rsidRDefault="00F06436" w:rsidP="00AC1AEE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Техническая спецификация</w:t>
            </w:r>
          </w:p>
        </w:tc>
        <w:tc>
          <w:tcPr>
            <w:tcW w:w="1076" w:type="dxa"/>
            <w:noWrap/>
            <w:hideMark/>
          </w:tcPr>
          <w:p w:rsidR="00F06436" w:rsidRPr="00276630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76630">
              <w:rPr>
                <w:rFonts w:ascii="Times New Roman" w:hAnsi="Times New Roman" w:cs="Times New Roman"/>
                <w:b/>
                <w:bCs/>
              </w:rPr>
              <w:t>Ед.изм</w:t>
            </w:r>
            <w:proofErr w:type="spellEnd"/>
          </w:p>
        </w:tc>
        <w:tc>
          <w:tcPr>
            <w:tcW w:w="992" w:type="dxa"/>
            <w:hideMark/>
          </w:tcPr>
          <w:p w:rsidR="00F06436" w:rsidRPr="00276630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276630">
              <w:rPr>
                <w:rFonts w:ascii="Times New Roman" w:hAnsi="Times New Roman" w:cs="Times New Roman"/>
                <w:b/>
                <w:bCs/>
              </w:rPr>
              <w:t>Кол-во, шт.</w:t>
            </w:r>
          </w:p>
        </w:tc>
        <w:tc>
          <w:tcPr>
            <w:tcW w:w="1276" w:type="dxa"/>
            <w:hideMark/>
          </w:tcPr>
          <w:p w:rsidR="00F06436" w:rsidRPr="00276630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276630">
              <w:rPr>
                <w:rFonts w:ascii="Times New Roman" w:hAnsi="Times New Roman" w:cs="Times New Roman"/>
                <w:b/>
                <w:bCs/>
              </w:rPr>
              <w:t>Цена за ед., тенге</w:t>
            </w:r>
          </w:p>
        </w:tc>
        <w:tc>
          <w:tcPr>
            <w:tcW w:w="1617" w:type="dxa"/>
            <w:hideMark/>
          </w:tcPr>
          <w:p w:rsidR="00F06436" w:rsidRPr="00276630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276630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  <w:tc>
          <w:tcPr>
            <w:tcW w:w="1843" w:type="dxa"/>
            <w:hideMark/>
          </w:tcPr>
          <w:p w:rsidR="00F06436" w:rsidRPr="00276630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276630">
              <w:rPr>
                <w:rFonts w:ascii="Times New Roman" w:hAnsi="Times New Roman" w:cs="Times New Roman"/>
                <w:b/>
                <w:bCs/>
              </w:rPr>
              <w:t>Место поставки, условия поставки</w:t>
            </w:r>
          </w:p>
        </w:tc>
      </w:tr>
      <w:tr w:rsidR="00F06436" w:rsidRPr="00276630" w:rsidTr="00AC1AEE">
        <w:trPr>
          <w:trHeight w:val="769"/>
        </w:trPr>
        <w:tc>
          <w:tcPr>
            <w:tcW w:w="701" w:type="dxa"/>
            <w:noWrap/>
            <w:hideMark/>
          </w:tcPr>
          <w:p w:rsidR="00F06436" w:rsidRPr="00276630" w:rsidRDefault="00F06436" w:rsidP="00AC1AEE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Pr="0027663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584" w:type="dxa"/>
            <w:noWrap/>
            <w:hideMark/>
          </w:tcPr>
          <w:p w:rsidR="00F06436" w:rsidRPr="00276630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D1F8E">
              <w:rPr>
                <w:rFonts w:ascii="Times New Roman" w:hAnsi="Times New Roman" w:cs="Times New Roman"/>
                <w:b/>
                <w:bCs/>
              </w:rPr>
              <w:t xml:space="preserve">Аппарат </w:t>
            </w:r>
            <w:proofErr w:type="spellStart"/>
            <w:r w:rsidRPr="008D1F8E">
              <w:rPr>
                <w:rFonts w:ascii="Times New Roman" w:hAnsi="Times New Roman" w:cs="Times New Roman"/>
                <w:b/>
                <w:bCs/>
              </w:rPr>
              <w:t>магнитотерпии</w:t>
            </w:r>
            <w:proofErr w:type="spellEnd"/>
            <w:r w:rsidRPr="008D1F8E">
              <w:rPr>
                <w:rFonts w:ascii="Times New Roman" w:hAnsi="Times New Roman" w:cs="Times New Roman"/>
                <w:b/>
                <w:bCs/>
              </w:rPr>
              <w:t xml:space="preserve"> универсальный</w:t>
            </w:r>
            <w:r w:rsidRPr="0027663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505" w:type="dxa"/>
            <w:hideMark/>
          </w:tcPr>
          <w:p w:rsidR="00F06436" w:rsidRPr="008D1F8E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8D1F8E">
              <w:rPr>
                <w:rFonts w:ascii="Times New Roman" w:hAnsi="Times New Roman" w:cs="Times New Roman"/>
                <w:bCs/>
              </w:rPr>
              <w:t xml:space="preserve">Аппарат </w:t>
            </w:r>
            <w:proofErr w:type="spellStart"/>
            <w:r w:rsidRPr="008D1F8E">
              <w:rPr>
                <w:rFonts w:ascii="Times New Roman" w:hAnsi="Times New Roman" w:cs="Times New Roman"/>
                <w:bCs/>
              </w:rPr>
              <w:t>магнитотерапии</w:t>
            </w:r>
            <w:proofErr w:type="spellEnd"/>
            <w:r w:rsidRPr="008D1F8E">
              <w:rPr>
                <w:rFonts w:ascii="Times New Roman" w:hAnsi="Times New Roman" w:cs="Times New Roman"/>
                <w:bCs/>
              </w:rPr>
              <w:t xml:space="preserve">   </w:t>
            </w:r>
            <w:proofErr w:type="gramStart"/>
            <w:r w:rsidRPr="008D1F8E">
              <w:rPr>
                <w:rFonts w:ascii="Times New Roman" w:hAnsi="Times New Roman" w:cs="Times New Roman"/>
                <w:bCs/>
              </w:rPr>
              <w:t>универсальный  предназначен</w:t>
            </w:r>
            <w:proofErr w:type="gramEnd"/>
            <w:r w:rsidRPr="008D1F8E">
              <w:rPr>
                <w:rFonts w:ascii="Times New Roman" w:hAnsi="Times New Roman" w:cs="Times New Roman"/>
                <w:bCs/>
              </w:rPr>
              <w:t xml:space="preserve"> для лечебного воздействия низкочастотным магнитным полем в широком диапазоне частот, модуляций,  напряженности поля.</w:t>
            </w:r>
          </w:p>
          <w:p w:rsidR="00F06436" w:rsidRPr="008D1F8E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8D1F8E">
              <w:rPr>
                <w:rFonts w:ascii="Times New Roman" w:hAnsi="Times New Roman" w:cs="Times New Roman"/>
                <w:bCs/>
              </w:rPr>
              <w:t>Аппарат может применяться в области физической медицины, лечебной физкультуры, ортопедии, при амбулаторном лечении пациентов с болью.</w:t>
            </w:r>
          </w:p>
          <w:p w:rsidR="00F06436" w:rsidRPr="008D1F8E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8D1F8E">
              <w:rPr>
                <w:rFonts w:ascii="Times New Roman" w:hAnsi="Times New Roman" w:cs="Times New Roman"/>
                <w:bCs/>
              </w:rPr>
              <w:t>Преимущества аппарата: Интеллектуальная система идентификации подключенных индукторов; Большой диапазон задаваемых параметров: индукция, частота, форма импульсов; Возможность создания индивидуальных программ лечения; Широкий спектр использования: физиотерапия, стоматология, урология;</w:t>
            </w:r>
          </w:p>
          <w:p w:rsidR="00F06436" w:rsidRPr="008D1F8E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8D1F8E">
              <w:rPr>
                <w:rFonts w:ascii="Times New Roman" w:hAnsi="Times New Roman" w:cs="Times New Roman"/>
                <w:bCs/>
              </w:rPr>
              <w:t xml:space="preserve">Максимальная напряженность магнитного поля на поверхности индукторов, </w:t>
            </w:r>
            <w:proofErr w:type="spellStart"/>
            <w:r w:rsidRPr="008D1F8E">
              <w:rPr>
                <w:rFonts w:ascii="Times New Roman" w:hAnsi="Times New Roman" w:cs="Times New Roman"/>
                <w:bCs/>
              </w:rPr>
              <w:t>мТл</w:t>
            </w:r>
            <w:proofErr w:type="spellEnd"/>
            <w:r w:rsidRPr="008D1F8E">
              <w:rPr>
                <w:rFonts w:ascii="Times New Roman" w:hAnsi="Times New Roman" w:cs="Times New Roman"/>
                <w:bCs/>
              </w:rPr>
              <w:t xml:space="preserve"> -80.</w:t>
            </w:r>
          </w:p>
          <w:p w:rsidR="00F06436" w:rsidRPr="008D1F8E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8D1F8E">
              <w:rPr>
                <w:rFonts w:ascii="Times New Roman" w:hAnsi="Times New Roman" w:cs="Times New Roman"/>
                <w:bCs/>
              </w:rPr>
              <w:lastRenderedPageBreak/>
              <w:t xml:space="preserve">Запрограммированные режимы лечения, </w:t>
            </w:r>
            <w:proofErr w:type="spellStart"/>
            <w:r w:rsidRPr="008D1F8E">
              <w:rPr>
                <w:rFonts w:ascii="Times New Roman" w:hAnsi="Times New Roman" w:cs="Times New Roman"/>
                <w:bCs/>
              </w:rPr>
              <w:t>шт</w:t>
            </w:r>
            <w:proofErr w:type="spellEnd"/>
            <w:r w:rsidRPr="008D1F8E">
              <w:rPr>
                <w:rFonts w:ascii="Times New Roman" w:hAnsi="Times New Roman" w:cs="Times New Roman"/>
                <w:bCs/>
              </w:rPr>
              <w:t xml:space="preserve"> 11</w:t>
            </w:r>
          </w:p>
          <w:p w:rsidR="00F06436" w:rsidRPr="008D1F8E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8D1F8E">
              <w:rPr>
                <w:rFonts w:ascii="Times New Roman" w:hAnsi="Times New Roman" w:cs="Times New Roman"/>
                <w:bCs/>
              </w:rPr>
              <w:t>Возможность создания индивидуальных режимов лечения Наличие.</w:t>
            </w:r>
          </w:p>
          <w:p w:rsidR="00F06436" w:rsidRPr="008D1F8E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8D1F8E">
              <w:rPr>
                <w:rFonts w:ascii="Times New Roman" w:hAnsi="Times New Roman" w:cs="Times New Roman"/>
                <w:bCs/>
              </w:rPr>
              <w:t>Вид тока постоянный, синусоидальный, импульсный</w:t>
            </w:r>
          </w:p>
          <w:p w:rsidR="00F06436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8D1F8E">
              <w:rPr>
                <w:rFonts w:ascii="Times New Roman" w:hAnsi="Times New Roman" w:cs="Times New Roman"/>
                <w:bCs/>
              </w:rPr>
              <w:t>Форма н</w:t>
            </w:r>
            <w:r>
              <w:rPr>
                <w:rFonts w:ascii="Times New Roman" w:hAnsi="Times New Roman" w:cs="Times New Roman"/>
                <w:bCs/>
              </w:rPr>
              <w:t>есущих импульсов прямоугольная,</w:t>
            </w:r>
          </w:p>
          <w:p w:rsidR="00F06436" w:rsidRPr="008D1F8E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8D1F8E">
              <w:rPr>
                <w:rFonts w:ascii="Times New Roman" w:hAnsi="Times New Roman" w:cs="Times New Roman"/>
                <w:bCs/>
              </w:rPr>
              <w:t>пилообразная, колоколообразная</w:t>
            </w:r>
          </w:p>
          <w:p w:rsidR="00F06436" w:rsidRDefault="00F06436" w:rsidP="00AC1AEE">
            <w:pPr>
              <w:pStyle w:val="a3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</w:p>
          <w:p w:rsidR="00F06436" w:rsidRPr="008D1F8E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8D1F8E">
              <w:rPr>
                <w:rFonts w:ascii="Times New Roman" w:hAnsi="Times New Roman" w:cs="Times New Roman"/>
                <w:bCs/>
              </w:rPr>
              <w:t xml:space="preserve">Форма модулирующего сигнала пилообразная, </w:t>
            </w:r>
          </w:p>
          <w:p w:rsidR="00F06436" w:rsidRPr="008D1F8E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8D1F8E">
              <w:rPr>
                <w:rFonts w:ascii="Times New Roman" w:hAnsi="Times New Roman" w:cs="Times New Roman"/>
                <w:bCs/>
              </w:rPr>
              <w:t>прямоугольная, треугольная, ступенчатая</w:t>
            </w:r>
          </w:p>
          <w:p w:rsidR="00F06436" w:rsidRPr="008D1F8E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8D1F8E">
              <w:rPr>
                <w:rFonts w:ascii="Times New Roman" w:hAnsi="Times New Roman" w:cs="Times New Roman"/>
                <w:bCs/>
              </w:rPr>
              <w:t xml:space="preserve">Виды бегущей волны поступательное, </w:t>
            </w:r>
          </w:p>
          <w:p w:rsidR="00F06436" w:rsidRPr="008D1F8E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8D1F8E">
              <w:rPr>
                <w:rFonts w:ascii="Times New Roman" w:hAnsi="Times New Roman" w:cs="Times New Roman"/>
                <w:bCs/>
              </w:rPr>
              <w:t>поступательное с изменением полярности, поступательно-возвратное,</w:t>
            </w:r>
          </w:p>
          <w:p w:rsidR="00F06436" w:rsidRPr="008D1F8E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8D1F8E">
              <w:rPr>
                <w:rFonts w:ascii="Times New Roman" w:hAnsi="Times New Roman" w:cs="Times New Roman"/>
                <w:bCs/>
              </w:rPr>
              <w:t>поступательно-возвратное с изменением полярности</w:t>
            </w:r>
          </w:p>
          <w:p w:rsidR="00F06436" w:rsidRPr="008D1F8E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8D1F8E">
              <w:rPr>
                <w:rFonts w:ascii="Times New Roman" w:hAnsi="Times New Roman" w:cs="Times New Roman"/>
                <w:bCs/>
              </w:rPr>
              <w:t xml:space="preserve">Регулировка магнитной индукции ступенями, % 25; 50; 75; 100     </w:t>
            </w:r>
          </w:p>
          <w:p w:rsidR="00F06436" w:rsidRPr="008D1F8E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8D1F8E">
              <w:rPr>
                <w:rFonts w:ascii="Times New Roman" w:hAnsi="Times New Roman" w:cs="Times New Roman"/>
                <w:bCs/>
              </w:rPr>
              <w:t>Частота генерации несущих импульсов, Гц   50; 100</w:t>
            </w:r>
          </w:p>
          <w:p w:rsidR="00F06436" w:rsidRPr="008D1F8E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8D1F8E">
              <w:rPr>
                <w:rFonts w:ascii="Times New Roman" w:hAnsi="Times New Roman" w:cs="Times New Roman"/>
                <w:bCs/>
              </w:rPr>
              <w:t xml:space="preserve">Частота модуляции несущих </w:t>
            </w:r>
          </w:p>
          <w:p w:rsidR="00F06436" w:rsidRPr="008D1F8E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8D1F8E">
              <w:rPr>
                <w:rFonts w:ascii="Times New Roman" w:hAnsi="Times New Roman" w:cs="Times New Roman"/>
                <w:bCs/>
              </w:rPr>
              <w:t>импульсов, Гц      0,5; 1; 5; 10</w:t>
            </w:r>
          </w:p>
          <w:p w:rsidR="00F06436" w:rsidRPr="008D1F8E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8D1F8E">
              <w:rPr>
                <w:rFonts w:ascii="Times New Roman" w:hAnsi="Times New Roman" w:cs="Times New Roman"/>
                <w:bCs/>
              </w:rPr>
              <w:t>Скважность импульсов     1:1; 1:2; 1:5; 1:10</w:t>
            </w:r>
          </w:p>
          <w:p w:rsidR="00F06436" w:rsidRPr="008D1F8E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8D1F8E">
              <w:rPr>
                <w:rFonts w:ascii="Times New Roman" w:hAnsi="Times New Roman" w:cs="Times New Roman"/>
                <w:bCs/>
              </w:rPr>
              <w:t xml:space="preserve">Коэффициент </w:t>
            </w:r>
            <w:proofErr w:type="gramStart"/>
            <w:r w:rsidRPr="008D1F8E">
              <w:rPr>
                <w:rFonts w:ascii="Times New Roman" w:hAnsi="Times New Roman" w:cs="Times New Roman"/>
                <w:bCs/>
              </w:rPr>
              <w:t>модуляции,%</w:t>
            </w:r>
            <w:proofErr w:type="gramEnd"/>
            <w:r w:rsidRPr="008D1F8E">
              <w:rPr>
                <w:rFonts w:ascii="Times New Roman" w:hAnsi="Times New Roman" w:cs="Times New Roman"/>
                <w:bCs/>
              </w:rPr>
              <w:t xml:space="preserve">      0; 25; 50; 75; 100</w:t>
            </w:r>
          </w:p>
          <w:p w:rsidR="00F06436" w:rsidRPr="008D1F8E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8D1F8E">
              <w:rPr>
                <w:rFonts w:ascii="Times New Roman" w:hAnsi="Times New Roman" w:cs="Times New Roman"/>
                <w:bCs/>
              </w:rPr>
              <w:t xml:space="preserve">Частота переключения индукторов в режиме бегущей волны, Гц    0,1; 0,2; 0,5; 1; 2; 5; 10       </w:t>
            </w:r>
          </w:p>
          <w:p w:rsidR="00F06436" w:rsidRPr="008D1F8E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8D1F8E">
              <w:rPr>
                <w:rFonts w:ascii="Times New Roman" w:hAnsi="Times New Roman" w:cs="Times New Roman"/>
                <w:bCs/>
              </w:rPr>
              <w:t>Диапазон установки таймера, мин 0 ÷ 99</w:t>
            </w:r>
          </w:p>
          <w:p w:rsidR="00F06436" w:rsidRPr="008D1F8E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8D1F8E">
              <w:rPr>
                <w:rFonts w:ascii="Times New Roman" w:hAnsi="Times New Roman" w:cs="Times New Roman"/>
                <w:bCs/>
              </w:rPr>
              <w:t>Напряжение питания аппарата, В 220</w:t>
            </w:r>
          </w:p>
          <w:p w:rsidR="00F06436" w:rsidRPr="008D1F8E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8D1F8E">
              <w:rPr>
                <w:rFonts w:ascii="Times New Roman" w:hAnsi="Times New Roman" w:cs="Times New Roman"/>
                <w:bCs/>
              </w:rPr>
              <w:t>Частота питания аппарата, Гц 50</w:t>
            </w:r>
          </w:p>
          <w:p w:rsidR="00F06436" w:rsidRPr="008D1F8E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8D1F8E">
              <w:rPr>
                <w:rFonts w:ascii="Times New Roman" w:hAnsi="Times New Roman" w:cs="Times New Roman"/>
                <w:bCs/>
              </w:rPr>
              <w:t>Потребляемая мощность, не более ВА 50   120</w:t>
            </w:r>
          </w:p>
          <w:p w:rsidR="00F06436" w:rsidRPr="008D1F8E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8D1F8E">
              <w:rPr>
                <w:rFonts w:ascii="Times New Roman" w:hAnsi="Times New Roman" w:cs="Times New Roman"/>
                <w:bCs/>
              </w:rPr>
              <w:t>Управление    Жидкокристаллический дисплей</w:t>
            </w:r>
          </w:p>
          <w:p w:rsidR="00F06436" w:rsidRPr="008D1F8E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8D1F8E">
              <w:rPr>
                <w:rFonts w:ascii="Times New Roman" w:hAnsi="Times New Roman" w:cs="Times New Roman"/>
                <w:bCs/>
              </w:rPr>
              <w:t xml:space="preserve">Габариты, </w:t>
            </w:r>
            <w:proofErr w:type="gramStart"/>
            <w:r w:rsidRPr="008D1F8E">
              <w:rPr>
                <w:rFonts w:ascii="Times New Roman" w:hAnsi="Times New Roman" w:cs="Times New Roman"/>
                <w:bCs/>
              </w:rPr>
              <w:t>мм  (</w:t>
            </w:r>
            <w:proofErr w:type="gramEnd"/>
            <w:r w:rsidRPr="008D1F8E">
              <w:rPr>
                <w:rFonts w:ascii="Times New Roman" w:hAnsi="Times New Roman" w:cs="Times New Roman"/>
                <w:bCs/>
              </w:rPr>
              <w:t>390 х 270 х 174) ± 10%</w:t>
            </w:r>
          </w:p>
          <w:p w:rsidR="00F06436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8D1F8E">
              <w:rPr>
                <w:rFonts w:ascii="Times New Roman" w:hAnsi="Times New Roman" w:cs="Times New Roman"/>
                <w:bCs/>
              </w:rPr>
              <w:t>Масса (без индукторов), кг   8</w:t>
            </w:r>
          </w:p>
          <w:p w:rsidR="00F06436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8D1F8E">
              <w:rPr>
                <w:rFonts w:ascii="Times New Roman" w:hAnsi="Times New Roman" w:cs="Times New Roman"/>
                <w:b/>
                <w:bCs/>
              </w:rPr>
              <w:t>Минимальная рабочая комплектация:</w:t>
            </w:r>
          </w:p>
          <w:p w:rsidR="00F06436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8D1F8E">
              <w:rPr>
                <w:rFonts w:ascii="Times New Roman" w:hAnsi="Times New Roman" w:cs="Times New Roman"/>
                <w:bCs/>
              </w:rPr>
              <w:t xml:space="preserve">Электронный блок-1 </w:t>
            </w:r>
            <w:proofErr w:type="spellStart"/>
            <w:r w:rsidRPr="008D1F8E"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  <w:p w:rsidR="00F06436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8D1F8E">
              <w:rPr>
                <w:rFonts w:ascii="Times New Roman" w:hAnsi="Times New Roman" w:cs="Times New Roman"/>
                <w:bCs/>
              </w:rPr>
              <w:t>Гибкий индуктородержатель</w:t>
            </w:r>
            <w:r>
              <w:rPr>
                <w:rFonts w:ascii="Times New Roman" w:hAnsi="Times New Roman" w:cs="Times New Roman"/>
                <w:bCs/>
              </w:rPr>
              <w:t xml:space="preserve">-2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  <w:p w:rsidR="00F06436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662692">
              <w:rPr>
                <w:rFonts w:ascii="Times New Roman" w:hAnsi="Times New Roman" w:cs="Times New Roman"/>
                <w:bCs/>
              </w:rPr>
              <w:t>Ручка-держатель для индукторов №№1,2</w:t>
            </w:r>
            <w:r>
              <w:rPr>
                <w:rFonts w:ascii="Times New Roman" w:hAnsi="Times New Roman" w:cs="Times New Roman"/>
                <w:bCs/>
              </w:rPr>
              <w:t xml:space="preserve">-2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  <w:p w:rsidR="00F06436" w:rsidRPr="00662692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662692">
              <w:rPr>
                <w:rFonts w:ascii="Times New Roman" w:hAnsi="Times New Roman" w:cs="Times New Roman"/>
                <w:bCs/>
              </w:rPr>
              <w:t>Индуктор №1 (с рабочей поверхностью 122 см²)</w:t>
            </w:r>
            <w:r>
              <w:rPr>
                <w:rFonts w:ascii="Times New Roman" w:hAnsi="Times New Roman" w:cs="Times New Roman"/>
                <w:bCs/>
              </w:rPr>
              <w:t>-2шт</w:t>
            </w:r>
          </w:p>
          <w:p w:rsidR="00F06436" w:rsidRPr="00662692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662692">
              <w:rPr>
                <w:rFonts w:ascii="Times New Roman" w:hAnsi="Times New Roman" w:cs="Times New Roman"/>
                <w:bCs/>
              </w:rPr>
              <w:t xml:space="preserve">Индуктор №2 (с рабочей поверхностью 78 см²) </w:t>
            </w:r>
            <w:r>
              <w:rPr>
                <w:rFonts w:ascii="Times New Roman" w:hAnsi="Times New Roman" w:cs="Times New Roman"/>
                <w:bCs/>
              </w:rPr>
              <w:t>-2шт</w:t>
            </w:r>
            <w:r w:rsidRPr="00662692"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F06436" w:rsidRPr="00662692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662692">
              <w:rPr>
                <w:rFonts w:ascii="Times New Roman" w:hAnsi="Times New Roman" w:cs="Times New Roman"/>
                <w:bCs/>
              </w:rPr>
              <w:t xml:space="preserve">Индуктор №3(с рабочей поверхностью 50 см²) </w:t>
            </w:r>
            <w:r>
              <w:rPr>
                <w:rFonts w:ascii="Times New Roman" w:hAnsi="Times New Roman" w:cs="Times New Roman"/>
                <w:bCs/>
              </w:rPr>
              <w:t>-2шт</w:t>
            </w:r>
          </w:p>
          <w:p w:rsidR="00F06436" w:rsidRPr="00662692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662692">
              <w:rPr>
                <w:rFonts w:ascii="Times New Roman" w:hAnsi="Times New Roman" w:cs="Times New Roman"/>
                <w:bCs/>
              </w:rPr>
              <w:lastRenderedPageBreak/>
              <w:t>Индуктор №4(внутриполостной)</w:t>
            </w:r>
            <w:r>
              <w:rPr>
                <w:rFonts w:ascii="Times New Roman" w:hAnsi="Times New Roman" w:cs="Times New Roman"/>
                <w:bCs/>
              </w:rPr>
              <w:t>-1шт</w:t>
            </w:r>
          </w:p>
          <w:p w:rsidR="00F06436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662692">
              <w:rPr>
                <w:rFonts w:ascii="Times New Roman" w:hAnsi="Times New Roman" w:cs="Times New Roman"/>
                <w:bCs/>
              </w:rPr>
              <w:t>Индуктор №5 (поясничный; для бегущей волны</w:t>
            </w:r>
            <w:r>
              <w:rPr>
                <w:rFonts w:ascii="Times New Roman" w:hAnsi="Times New Roman" w:cs="Times New Roman"/>
                <w:bCs/>
              </w:rPr>
              <w:t>-1шт</w:t>
            </w:r>
          </w:p>
          <w:p w:rsidR="00F06436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662692">
              <w:rPr>
                <w:rFonts w:ascii="Times New Roman" w:hAnsi="Times New Roman" w:cs="Times New Roman"/>
                <w:bCs/>
              </w:rPr>
              <w:t>Соединительный кабель</w:t>
            </w:r>
            <w:r>
              <w:rPr>
                <w:rFonts w:ascii="Times New Roman" w:hAnsi="Times New Roman" w:cs="Times New Roman"/>
                <w:bCs/>
              </w:rPr>
              <w:t>-2шт</w:t>
            </w:r>
          </w:p>
          <w:p w:rsidR="00F06436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662692">
              <w:rPr>
                <w:rFonts w:ascii="Times New Roman" w:hAnsi="Times New Roman" w:cs="Times New Roman"/>
                <w:bCs/>
              </w:rPr>
              <w:t>Индикатор наличия магнитного поля</w:t>
            </w:r>
            <w:r>
              <w:rPr>
                <w:rFonts w:ascii="Times New Roman" w:hAnsi="Times New Roman" w:cs="Times New Roman"/>
                <w:bCs/>
              </w:rPr>
              <w:t xml:space="preserve">-1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  <w:p w:rsidR="00F06436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наличие регистрационное удостоверение</w:t>
            </w:r>
          </w:p>
          <w:p w:rsidR="00F06436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наличие руководство по эксплуатации</w:t>
            </w:r>
          </w:p>
          <w:p w:rsidR="00F06436" w:rsidRPr="00662692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662692">
              <w:rPr>
                <w:rFonts w:ascii="Times New Roman" w:hAnsi="Times New Roman" w:cs="Times New Roman"/>
                <w:b/>
                <w:bCs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662692">
              <w:rPr>
                <w:rFonts w:ascii="Times New Roman" w:hAnsi="Times New Roman" w:cs="Times New Roman"/>
                <w:bCs/>
              </w:rPr>
              <w:t xml:space="preserve">Гарантийное сервисное обслуживание МТ не менее 12 месяцев.  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F06436" w:rsidRPr="00662692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662692">
              <w:rPr>
                <w:rFonts w:ascii="Times New Roman" w:hAnsi="Times New Roman" w:cs="Times New Roman"/>
                <w:bCs/>
              </w:rPr>
              <w:t>- замену отработавших ресурс составных частей;</w:t>
            </w:r>
          </w:p>
          <w:p w:rsidR="00F06436" w:rsidRPr="00662692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662692">
              <w:rPr>
                <w:rFonts w:ascii="Times New Roman" w:hAnsi="Times New Roman" w:cs="Times New Roman"/>
                <w:bCs/>
              </w:rPr>
              <w:t>- замене или восстановлении отдельных частей МТ;</w:t>
            </w:r>
          </w:p>
          <w:p w:rsidR="00F06436" w:rsidRPr="00662692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662692">
              <w:rPr>
                <w:rFonts w:ascii="Times New Roman" w:hAnsi="Times New Roman" w:cs="Times New Roman"/>
                <w:bCs/>
              </w:rPr>
              <w:t>- настройку и регулировку изделия; специфические для данного изделия работы и т.п.;</w:t>
            </w:r>
          </w:p>
          <w:p w:rsidR="00F06436" w:rsidRPr="00662692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662692">
              <w:rPr>
                <w:rFonts w:ascii="Times New Roman" w:hAnsi="Times New Roman" w:cs="Times New Roman"/>
                <w:bCs/>
              </w:rPr>
              <w:t>- чистку, смазку и при необходимости переборку основных механизмов и узлов;</w:t>
            </w:r>
          </w:p>
          <w:p w:rsidR="00F06436" w:rsidRPr="00662692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662692">
              <w:rPr>
                <w:rFonts w:ascii="Times New Roman" w:hAnsi="Times New Roman" w:cs="Times New Roman"/>
                <w:bCs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662692">
              <w:rPr>
                <w:rFonts w:ascii="Times New Roman" w:hAnsi="Times New Roman" w:cs="Times New Roman"/>
                <w:bCs/>
              </w:rPr>
              <w:t>блочно</w:t>
            </w:r>
            <w:proofErr w:type="spellEnd"/>
            <w:r w:rsidRPr="00662692">
              <w:rPr>
                <w:rFonts w:ascii="Times New Roman" w:hAnsi="Times New Roman" w:cs="Times New Roman"/>
                <w:bCs/>
              </w:rPr>
              <w:t>-узловой разборкой);</w:t>
            </w:r>
          </w:p>
          <w:p w:rsidR="00F06436" w:rsidRPr="00662692" w:rsidRDefault="00F06436" w:rsidP="00AC1AEE">
            <w:pPr>
              <w:pStyle w:val="a3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662692">
              <w:rPr>
                <w:rFonts w:ascii="Times New Roman" w:hAnsi="Times New Roman" w:cs="Times New Roman"/>
                <w:bCs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  <w:p w:rsidR="00F06436" w:rsidRPr="00276630" w:rsidRDefault="00F06436" w:rsidP="00AC1AEE">
            <w:pPr>
              <w:pStyle w:val="a3"/>
              <w:shd w:val="clear" w:color="auto" w:fill="FFFFFF"/>
              <w:ind w:firstLine="709"/>
              <w:jc w:val="both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6" w:type="dxa"/>
            <w:noWrap/>
            <w:hideMark/>
          </w:tcPr>
          <w:p w:rsidR="00F06436" w:rsidRPr="00276630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шт</w:t>
            </w:r>
            <w:proofErr w:type="spellEnd"/>
            <w:r w:rsidRPr="0027663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:rsidR="00F06436" w:rsidRPr="00276630" w:rsidRDefault="00F06436" w:rsidP="00AC1AEE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27663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F06436" w:rsidRPr="00276630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1 614 000</w:t>
            </w:r>
            <w:r w:rsidRPr="0027663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617" w:type="dxa"/>
            <w:hideMark/>
          </w:tcPr>
          <w:p w:rsidR="00F06436" w:rsidRPr="00276630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1 614 000</w:t>
            </w:r>
            <w:r w:rsidRPr="0027663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F06436" w:rsidRPr="00276630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662692">
              <w:rPr>
                <w:rFonts w:ascii="Times New Roman" w:hAnsi="Times New Roman" w:cs="Times New Roman"/>
              </w:rPr>
              <w:t>DDP: Коммунальное государственное предприятие на праве хозяйственного ведения "Городская поликлиника № 36" Управления общественного здоровья города Алматы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7663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20 </w:t>
            </w:r>
            <w:r w:rsidRPr="00662692">
              <w:rPr>
                <w:rFonts w:ascii="Times New Roman" w:hAnsi="Times New Roman" w:cs="Times New Roman"/>
              </w:rPr>
              <w:t>рабочих  дней</w:t>
            </w:r>
          </w:p>
        </w:tc>
      </w:tr>
      <w:tr w:rsidR="00F06436" w:rsidRPr="00276630" w:rsidTr="00AC1AEE">
        <w:trPr>
          <w:trHeight w:val="769"/>
        </w:trPr>
        <w:tc>
          <w:tcPr>
            <w:tcW w:w="701" w:type="dxa"/>
            <w:noWrap/>
          </w:tcPr>
          <w:p w:rsidR="00F06436" w:rsidRPr="00157107" w:rsidRDefault="00F06436" w:rsidP="00AC1AEE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22</w:t>
            </w:r>
          </w:p>
        </w:tc>
        <w:tc>
          <w:tcPr>
            <w:tcW w:w="2584" w:type="dxa"/>
            <w:noWrap/>
          </w:tcPr>
          <w:p w:rsidR="00F06436" w:rsidRPr="008D1F8E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57107">
              <w:rPr>
                <w:rFonts w:ascii="Times New Roman" w:hAnsi="Times New Roman" w:cs="Times New Roman"/>
                <w:b/>
                <w:bCs/>
              </w:rPr>
              <w:t>Аппарат для УВЧ-терапии со ступенчатой регулировкой мощности</w:t>
            </w:r>
          </w:p>
        </w:tc>
        <w:tc>
          <w:tcPr>
            <w:tcW w:w="5505" w:type="dxa"/>
          </w:tcPr>
          <w:p w:rsidR="00F06436" w:rsidRPr="00157107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157107">
              <w:rPr>
                <w:rFonts w:ascii="Times New Roman" w:hAnsi="Times New Roman" w:cs="Times New Roman"/>
                <w:bCs/>
              </w:rPr>
              <w:t>Аппарат для УВЧ-</w:t>
            </w:r>
            <w:proofErr w:type="gramStart"/>
            <w:r w:rsidRPr="00157107">
              <w:rPr>
                <w:rFonts w:ascii="Times New Roman" w:hAnsi="Times New Roman" w:cs="Times New Roman"/>
                <w:bCs/>
              </w:rPr>
              <w:t>терапии  предназначен</w:t>
            </w:r>
            <w:proofErr w:type="gramEnd"/>
            <w:r w:rsidRPr="00157107">
              <w:rPr>
                <w:rFonts w:ascii="Times New Roman" w:hAnsi="Times New Roman" w:cs="Times New Roman"/>
                <w:bCs/>
              </w:rPr>
              <w:t xml:space="preserve"> для местного лечебного воздействия электромагнитным полем ультравысокой частоты. Дисплей, отражающий управление, индикацию и контроль работы аппарата.</w:t>
            </w:r>
          </w:p>
          <w:p w:rsidR="00F06436" w:rsidRPr="00157107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157107">
              <w:rPr>
                <w:rFonts w:ascii="Times New Roman" w:hAnsi="Times New Roman" w:cs="Times New Roman"/>
                <w:bCs/>
              </w:rPr>
              <w:t xml:space="preserve">Автоматическая подстройка мощности на заданном уровне в широком диапазоне изменения вносимой пациентом нагрузки. Рабочая </w:t>
            </w:r>
            <w:proofErr w:type="gramStart"/>
            <w:r w:rsidRPr="00157107">
              <w:rPr>
                <w:rFonts w:ascii="Times New Roman" w:hAnsi="Times New Roman" w:cs="Times New Roman"/>
                <w:bCs/>
              </w:rPr>
              <w:t>частота  аппарата</w:t>
            </w:r>
            <w:proofErr w:type="gramEnd"/>
            <w:r w:rsidRPr="00157107">
              <w:rPr>
                <w:rFonts w:ascii="Times New Roman" w:hAnsi="Times New Roman" w:cs="Times New Roman"/>
                <w:bCs/>
              </w:rPr>
              <w:t>, МГц 27,12</w:t>
            </w:r>
          </w:p>
          <w:p w:rsidR="00F06436" w:rsidRPr="00157107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157107">
              <w:rPr>
                <w:rFonts w:ascii="Times New Roman" w:hAnsi="Times New Roman" w:cs="Times New Roman"/>
                <w:bCs/>
              </w:rPr>
              <w:lastRenderedPageBreak/>
              <w:t>Количество ступеней регулировки выходной мощности не менее 7</w:t>
            </w:r>
          </w:p>
          <w:p w:rsidR="00F06436" w:rsidRPr="00157107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157107">
              <w:rPr>
                <w:rFonts w:ascii="Times New Roman" w:hAnsi="Times New Roman" w:cs="Times New Roman"/>
                <w:bCs/>
              </w:rPr>
              <w:t>Выходная мощность, регулируемая ступенчато,</w:t>
            </w:r>
          </w:p>
          <w:p w:rsidR="00F06436" w:rsidRPr="00157107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157107">
              <w:rPr>
                <w:rFonts w:ascii="Times New Roman" w:hAnsi="Times New Roman" w:cs="Times New Roman"/>
                <w:bCs/>
              </w:rPr>
              <w:t xml:space="preserve"> Вт (10; 15; 20; 30; 40; 50; </w:t>
            </w:r>
            <w:proofErr w:type="gramStart"/>
            <w:r w:rsidRPr="00157107">
              <w:rPr>
                <w:rFonts w:ascii="Times New Roman" w:hAnsi="Times New Roman" w:cs="Times New Roman"/>
                <w:bCs/>
              </w:rPr>
              <w:t>60)(</w:t>
            </w:r>
            <w:proofErr w:type="gramEnd"/>
            <w:r w:rsidRPr="00157107">
              <w:rPr>
                <w:rFonts w:ascii="Times New Roman" w:hAnsi="Times New Roman" w:cs="Times New Roman"/>
                <w:bCs/>
              </w:rPr>
              <w:t>наличие всех показателей). Время установления рабочего режима не более 1 мин. Время работы аппарата в продолжительном режиме не менее 6 ч</w:t>
            </w:r>
          </w:p>
          <w:p w:rsidR="00F06436" w:rsidRPr="00157107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157107">
              <w:rPr>
                <w:rFonts w:ascii="Times New Roman" w:hAnsi="Times New Roman" w:cs="Times New Roman"/>
                <w:bCs/>
              </w:rPr>
              <w:t xml:space="preserve">Диапазон установки таймера </w:t>
            </w:r>
            <w:proofErr w:type="gramStart"/>
            <w:r w:rsidRPr="00157107">
              <w:rPr>
                <w:rFonts w:ascii="Times New Roman" w:hAnsi="Times New Roman" w:cs="Times New Roman"/>
                <w:bCs/>
              </w:rPr>
              <w:t>От</w:t>
            </w:r>
            <w:proofErr w:type="gramEnd"/>
            <w:r w:rsidRPr="00157107">
              <w:rPr>
                <w:rFonts w:ascii="Times New Roman" w:hAnsi="Times New Roman" w:cs="Times New Roman"/>
                <w:bCs/>
              </w:rPr>
              <w:t xml:space="preserve"> 1 до 99 мин</w:t>
            </w:r>
          </w:p>
          <w:p w:rsidR="00F06436" w:rsidRPr="00157107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proofErr w:type="gramStart"/>
            <w:r w:rsidRPr="00157107">
              <w:rPr>
                <w:rFonts w:ascii="Times New Roman" w:hAnsi="Times New Roman" w:cs="Times New Roman"/>
                <w:bCs/>
              </w:rPr>
              <w:t>Напряжение  питания</w:t>
            </w:r>
            <w:proofErr w:type="gramEnd"/>
            <w:r w:rsidRPr="00157107">
              <w:rPr>
                <w:rFonts w:ascii="Times New Roman" w:hAnsi="Times New Roman" w:cs="Times New Roman"/>
                <w:bCs/>
              </w:rPr>
              <w:t xml:space="preserve"> аппарата Не более 220 В</w:t>
            </w:r>
          </w:p>
          <w:p w:rsidR="00F06436" w:rsidRPr="00157107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proofErr w:type="gramStart"/>
            <w:r w:rsidRPr="00157107">
              <w:rPr>
                <w:rFonts w:ascii="Times New Roman" w:hAnsi="Times New Roman" w:cs="Times New Roman"/>
                <w:bCs/>
              </w:rPr>
              <w:t>Потребляемая  мощность</w:t>
            </w:r>
            <w:proofErr w:type="gramEnd"/>
            <w:r w:rsidRPr="00157107">
              <w:rPr>
                <w:rFonts w:ascii="Times New Roman" w:hAnsi="Times New Roman" w:cs="Times New Roman"/>
                <w:bCs/>
              </w:rPr>
              <w:t xml:space="preserve"> Не более 250 В·А</w:t>
            </w:r>
          </w:p>
          <w:p w:rsidR="00F06436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157107">
              <w:rPr>
                <w:rFonts w:ascii="Times New Roman" w:hAnsi="Times New Roman" w:cs="Times New Roman"/>
                <w:bCs/>
              </w:rPr>
              <w:t xml:space="preserve">Габаритные размеры электронного блока не более (421х285х170) мм. Масса с </w:t>
            </w:r>
            <w:proofErr w:type="gramStart"/>
            <w:r w:rsidRPr="00157107">
              <w:rPr>
                <w:rFonts w:ascii="Times New Roman" w:hAnsi="Times New Roman" w:cs="Times New Roman"/>
                <w:bCs/>
              </w:rPr>
              <w:t>электродами  и</w:t>
            </w:r>
            <w:proofErr w:type="gramEnd"/>
            <w:r w:rsidRPr="0015710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57107">
              <w:rPr>
                <w:rFonts w:ascii="Times New Roman" w:hAnsi="Times New Roman" w:cs="Times New Roman"/>
                <w:bCs/>
              </w:rPr>
              <w:t>электрододержателями</w:t>
            </w:r>
            <w:proofErr w:type="spellEnd"/>
            <w:r w:rsidRPr="00157107">
              <w:rPr>
                <w:rFonts w:ascii="Times New Roman" w:hAnsi="Times New Roman" w:cs="Times New Roman"/>
                <w:bCs/>
              </w:rPr>
              <w:t>, кг, не более 10кг</w:t>
            </w:r>
          </w:p>
          <w:p w:rsidR="00F06436" w:rsidRPr="00F06436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57107">
              <w:rPr>
                <w:rFonts w:ascii="Times New Roman" w:hAnsi="Times New Roman" w:cs="Times New Roman"/>
                <w:b/>
                <w:bCs/>
              </w:rPr>
              <w:t>Комплект поставки:</w:t>
            </w:r>
            <w:r w:rsidRPr="00F0643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06436" w:rsidRPr="00157107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157107">
              <w:rPr>
                <w:rFonts w:ascii="Times New Roman" w:hAnsi="Times New Roman" w:cs="Times New Roman"/>
                <w:bCs/>
              </w:rPr>
              <w:t xml:space="preserve">Электронный блок- 1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  <w:p w:rsidR="00F06436" w:rsidRPr="00157107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157107">
              <w:rPr>
                <w:rFonts w:ascii="Times New Roman" w:hAnsi="Times New Roman" w:cs="Times New Roman"/>
                <w:bCs/>
              </w:rPr>
              <w:t xml:space="preserve">- диаметром не более 50 </w:t>
            </w:r>
            <w:proofErr w:type="gramStart"/>
            <w:r w:rsidRPr="00157107">
              <w:rPr>
                <w:rFonts w:ascii="Times New Roman" w:hAnsi="Times New Roman" w:cs="Times New Roman"/>
                <w:bCs/>
              </w:rPr>
              <w:t>мм;</w:t>
            </w:r>
            <w:r>
              <w:rPr>
                <w:rFonts w:ascii="Times New Roman" w:hAnsi="Times New Roman" w:cs="Times New Roman"/>
                <w:bCs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  <w:p w:rsidR="00F06436" w:rsidRPr="00157107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157107">
              <w:rPr>
                <w:rFonts w:ascii="Times New Roman" w:hAnsi="Times New Roman" w:cs="Times New Roman"/>
                <w:bCs/>
              </w:rPr>
              <w:t xml:space="preserve">- диаметром не менее 80 </w:t>
            </w:r>
            <w:proofErr w:type="gramStart"/>
            <w:r w:rsidRPr="00157107">
              <w:rPr>
                <w:rFonts w:ascii="Times New Roman" w:hAnsi="Times New Roman" w:cs="Times New Roman"/>
                <w:bCs/>
              </w:rPr>
              <w:t>мм;</w:t>
            </w:r>
            <w:r>
              <w:rPr>
                <w:rFonts w:ascii="Times New Roman" w:hAnsi="Times New Roman" w:cs="Times New Roman"/>
                <w:bCs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2шт</w:t>
            </w:r>
          </w:p>
          <w:p w:rsidR="00F06436" w:rsidRPr="00157107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157107">
              <w:rPr>
                <w:rFonts w:ascii="Times New Roman" w:hAnsi="Times New Roman" w:cs="Times New Roman"/>
                <w:bCs/>
              </w:rPr>
              <w:t>- диаметром не менее 120 мм</w:t>
            </w:r>
            <w:r>
              <w:rPr>
                <w:rFonts w:ascii="Times New Roman" w:hAnsi="Times New Roman" w:cs="Times New Roman"/>
                <w:bCs/>
              </w:rPr>
              <w:t xml:space="preserve">- 2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  <w:p w:rsidR="00F06436" w:rsidRPr="00157107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proofErr w:type="spellStart"/>
            <w:r w:rsidRPr="00157107">
              <w:rPr>
                <w:rFonts w:ascii="Times New Roman" w:hAnsi="Times New Roman" w:cs="Times New Roman"/>
                <w:bCs/>
              </w:rPr>
              <w:t>Электрододержатель</w:t>
            </w:r>
            <w:proofErr w:type="spellEnd"/>
            <w:r w:rsidRPr="00157107">
              <w:rPr>
                <w:rFonts w:ascii="Times New Roman" w:hAnsi="Times New Roman" w:cs="Times New Roman"/>
                <w:bCs/>
              </w:rPr>
              <w:t xml:space="preserve"> в сборе</w:t>
            </w:r>
            <w:r>
              <w:rPr>
                <w:rFonts w:ascii="Times New Roman" w:hAnsi="Times New Roman" w:cs="Times New Roman"/>
                <w:bCs/>
              </w:rPr>
              <w:t xml:space="preserve">- 2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  <w:p w:rsidR="00F06436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157107">
              <w:rPr>
                <w:rFonts w:ascii="Times New Roman" w:hAnsi="Times New Roman" w:cs="Times New Roman"/>
                <w:bCs/>
              </w:rPr>
              <w:t>Индикатор наличия ВЧ-поля</w:t>
            </w:r>
            <w:r>
              <w:rPr>
                <w:rFonts w:ascii="Times New Roman" w:hAnsi="Times New Roman" w:cs="Times New Roman"/>
                <w:bCs/>
              </w:rPr>
              <w:t>- 1шт</w:t>
            </w:r>
          </w:p>
          <w:p w:rsidR="00F06436" w:rsidRPr="00157107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157107">
              <w:rPr>
                <w:rFonts w:ascii="Times New Roman" w:hAnsi="Times New Roman" w:cs="Times New Roman"/>
                <w:bCs/>
              </w:rPr>
              <w:t>В наличие регистрационное удостоверение</w:t>
            </w:r>
          </w:p>
          <w:p w:rsidR="00F06436" w:rsidRPr="00157107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157107">
              <w:rPr>
                <w:rFonts w:ascii="Times New Roman" w:hAnsi="Times New Roman" w:cs="Times New Roman"/>
                <w:bCs/>
              </w:rPr>
              <w:t>В наличие руководство по эксплуатации</w:t>
            </w:r>
          </w:p>
          <w:p w:rsidR="00F06436" w:rsidRPr="00157107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157107">
              <w:rPr>
                <w:rFonts w:ascii="Times New Roman" w:hAnsi="Times New Roman" w:cs="Times New Roman"/>
                <w:bCs/>
              </w:rPr>
              <w:t xml:space="preserve"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лиц: Гарантийное сервисное обслуживание МТ не менее 12 месяцев.  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F06436" w:rsidRPr="00157107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157107">
              <w:rPr>
                <w:rFonts w:ascii="Times New Roman" w:hAnsi="Times New Roman" w:cs="Times New Roman"/>
                <w:bCs/>
              </w:rPr>
              <w:t>- замену отработавших ресурс составных частей;</w:t>
            </w:r>
          </w:p>
          <w:p w:rsidR="00F06436" w:rsidRPr="00157107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157107">
              <w:rPr>
                <w:rFonts w:ascii="Times New Roman" w:hAnsi="Times New Roman" w:cs="Times New Roman"/>
                <w:bCs/>
              </w:rPr>
              <w:t>- замене или восстановлении отдельных частей МТ;</w:t>
            </w:r>
          </w:p>
          <w:p w:rsidR="00F06436" w:rsidRPr="00157107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157107">
              <w:rPr>
                <w:rFonts w:ascii="Times New Roman" w:hAnsi="Times New Roman" w:cs="Times New Roman"/>
                <w:bCs/>
              </w:rPr>
              <w:t>- настройку и регулировку изделия; специфические для данного изделия работы и т.п.;</w:t>
            </w:r>
          </w:p>
          <w:p w:rsidR="00F06436" w:rsidRPr="00157107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157107">
              <w:rPr>
                <w:rFonts w:ascii="Times New Roman" w:hAnsi="Times New Roman" w:cs="Times New Roman"/>
                <w:bCs/>
              </w:rPr>
              <w:t>- чистку, смазку и при необходимости переборку основных механизмов и узлов;</w:t>
            </w:r>
          </w:p>
          <w:p w:rsidR="00F06436" w:rsidRPr="00157107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157107">
              <w:rPr>
                <w:rFonts w:ascii="Times New Roman" w:hAnsi="Times New Roman" w:cs="Times New Roman"/>
                <w:bCs/>
              </w:rPr>
              <w:lastRenderedPageBreak/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157107">
              <w:rPr>
                <w:rFonts w:ascii="Times New Roman" w:hAnsi="Times New Roman" w:cs="Times New Roman"/>
                <w:bCs/>
              </w:rPr>
              <w:t>блочно</w:t>
            </w:r>
            <w:proofErr w:type="spellEnd"/>
            <w:r w:rsidRPr="00157107">
              <w:rPr>
                <w:rFonts w:ascii="Times New Roman" w:hAnsi="Times New Roman" w:cs="Times New Roman"/>
                <w:bCs/>
              </w:rPr>
              <w:t>-узловой разборкой);</w:t>
            </w:r>
          </w:p>
          <w:p w:rsidR="00F06436" w:rsidRPr="00157107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157107">
              <w:rPr>
                <w:rFonts w:ascii="Times New Roman" w:hAnsi="Times New Roman" w:cs="Times New Roman"/>
                <w:bCs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  <w:p w:rsidR="00F06436" w:rsidRPr="00157107" w:rsidRDefault="00F06436" w:rsidP="00AC1AEE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6" w:type="dxa"/>
            <w:noWrap/>
          </w:tcPr>
          <w:p w:rsidR="00F06436" w:rsidRPr="00276630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</w:tcPr>
          <w:p w:rsidR="00F06436" w:rsidRPr="00276630" w:rsidRDefault="00F06436" w:rsidP="00AC1AEE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F06436" w:rsidRPr="00276630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1 522 000</w:t>
            </w:r>
          </w:p>
        </w:tc>
        <w:tc>
          <w:tcPr>
            <w:tcW w:w="1617" w:type="dxa"/>
          </w:tcPr>
          <w:p w:rsidR="00F06436" w:rsidRPr="00276630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1 522 000</w:t>
            </w:r>
          </w:p>
        </w:tc>
        <w:tc>
          <w:tcPr>
            <w:tcW w:w="1843" w:type="dxa"/>
            <w:noWrap/>
          </w:tcPr>
          <w:p w:rsidR="00F06436" w:rsidRPr="00276630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157107">
              <w:rPr>
                <w:rFonts w:ascii="Times New Roman" w:hAnsi="Times New Roman" w:cs="Times New Roman"/>
              </w:rPr>
              <w:t xml:space="preserve">DDP: Коммунальное государственное предприятие на праве хозяйственного ведения "Городская поликлиника № </w:t>
            </w:r>
            <w:r w:rsidRPr="00157107">
              <w:rPr>
                <w:rFonts w:ascii="Times New Roman" w:hAnsi="Times New Roman" w:cs="Times New Roman"/>
              </w:rPr>
              <w:lastRenderedPageBreak/>
              <w:t xml:space="preserve">36" Управления общественного здоровья города Алматы,  </w:t>
            </w:r>
            <w:r>
              <w:rPr>
                <w:rFonts w:ascii="Times New Roman" w:hAnsi="Times New Roman" w:cs="Times New Roman"/>
              </w:rPr>
              <w:t>20</w:t>
            </w:r>
            <w:r w:rsidRPr="00157107">
              <w:rPr>
                <w:rFonts w:ascii="Times New Roman" w:hAnsi="Times New Roman" w:cs="Times New Roman"/>
              </w:rPr>
              <w:t xml:space="preserve"> рабочих  дней</w:t>
            </w:r>
          </w:p>
        </w:tc>
      </w:tr>
      <w:tr w:rsidR="00F06436" w:rsidRPr="00276630" w:rsidTr="00AC1AEE">
        <w:trPr>
          <w:trHeight w:val="769"/>
        </w:trPr>
        <w:tc>
          <w:tcPr>
            <w:tcW w:w="701" w:type="dxa"/>
            <w:noWrap/>
          </w:tcPr>
          <w:p w:rsidR="00F06436" w:rsidRDefault="00F06436" w:rsidP="00AC1AEE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33</w:t>
            </w:r>
          </w:p>
        </w:tc>
        <w:tc>
          <w:tcPr>
            <w:tcW w:w="2584" w:type="dxa"/>
            <w:noWrap/>
          </w:tcPr>
          <w:p w:rsidR="00F06436" w:rsidRPr="008D1F8E" w:rsidRDefault="00F06436" w:rsidP="00AC1AEE">
            <w:pPr>
              <w:pStyle w:val="a3"/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57107">
              <w:rPr>
                <w:rFonts w:ascii="Times New Roman" w:hAnsi="Times New Roman" w:cs="Times New Roman"/>
                <w:b/>
                <w:bCs/>
              </w:rPr>
              <w:t>Аппарат ультразвуковой терапии двухчастотный</w:t>
            </w:r>
          </w:p>
        </w:tc>
        <w:tc>
          <w:tcPr>
            <w:tcW w:w="5505" w:type="dxa"/>
          </w:tcPr>
          <w:p w:rsidR="00F06436" w:rsidRPr="00157107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157107">
              <w:rPr>
                <w:rFonts w:ascii="Times New Roman" w:hAnsi="Times New Roman" w:cs="Times New Roman"/>
                <w:bCs/>
              </w:rPr>
              <w:t>Аппарат ультразвуковой терапии предназначен для генерирования ультразвуковых механических колебаний в целях воздействия ими на отдельные участки тела.</w:t>
            </w:r>
          </w:p>
          <w:p w:rsidR="00F06436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157107">
              <w:rPr>
                <w:rFonts w:ascii="Times New Roman" w:hAnsi="Times New Roman" w:cs="Times New Roman"/>
                <w:bCs/>
              </w:rPr>
              <w:t xml:space="preserve">Дисплей, отражающий управление, индикацию и контроль работы аппарата. Возможность обеспечения контроля наличия контакта между УЗ излучателем и телом пациента. Автоматическая подстройка мощности генерации аппарата при смене УЗ излучателей с разными эффективными площадями. Частота ультразвуковых колебаний 0,88 МГц и 2,64 МГц (наличие всех показателей). Излучатели в комплекте не менее 2 штук. Режим работы непрерывный и импульсный. Интенсивность эффективных ультразвуковых колебаний 0,05 и 0,2 и 0,4 и 0,7 и 1 Вт/см² (наличие всех показателей). Время установления рабочего режима не более 1 мин. Время работы в продолжительном режиме не менее 6 ч. Таймер 2 и 4 и 6 и 8 и 10 и 12 мин (наличие всех показателей). Номинальное напряжение </w:t>
            </w:r>
            <w:proofErr w:type="gramStart"/>
            <w:r w:rsidRPr="00157107">
              <w:rPr>
                <w:rFonts w:ascii="Times New Roman" w:hAnsi="Times New Roman" w:cs="Times New Roman"/>
                <w:bCs/>
              </w:rPr>
              <w:t>Не</w:t>
            </w:r>
            <w:proofErr w:type="gramEnd"/>
            <w:r w:rsidRPr="00157107">
              <w:rPr>
                <w:rFonts w:ascii="Times New Roman" w:hAnsi="Times New Roman" w:cs="Times New Roman"/>
                <w:bCs/>
              </w:rPr>
              <w:t xml:space="preserve"> более 220 В. Потребляемая мощность не более 50 Вт. Габаритные размеры      не более (260 х 100 х 215) мм. Масса не более 3 кг.</w:t>
            </w:r>
          </w:p>
          <w:p w:rsidR="00F06436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157107">
              <w:rPr>
                <w:rFonts w:ascii="Times New Roman" w:hAnsi="Times New Roman" w:cs="Times New Roman"/>
                <w:b/>
                <w:bCs/>
              </w:rPr>
              <w:t>Комплект поставки:</w:t>
            </w:r>
          </w:p>
          <w:p w:rsidR="00F06436" w:rsidRPr="00504269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504269">
              <w:rPr>
                <w:rFonts w:ascii="Times New Roman" w:hAnsi="Times New Roman" w:cs="Times New Roman"/>
                <w:bCs/>
              </w:rPr>
              <w:t xml:space="preserve">Электронный блок- 1 </w:t>
            </w:r>
            <w:proofErr w:type="spellStart"/>
            <w:r w:rsidRPr="00504269"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  <w:p w:rsidR="00F06436" w:rsidRPr="00504269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504269">
              <w:rPr>
                <w:rFonts w:ascii="Times New Roman" w:hAnsi="Times New Roman" w:cs="Times New Roman"/>
                <w:bCs/>
              </w:rPr>
              <w:t>Сменные излучатели:</w:t>
            </w:r>
          </w:p>
          <w:p w:rsidR="00F06436" w:rsidRPr="00504269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504269">
              <w:rPr>
                <w:rFonts w:ascii="Times New Roman" w:hAnsi="Times New Roman" w:cs="Times New Roman"/>
                <w:bCs/>
              </w:rPr>
              <w:t xml:space="preserve">площадью 1см2- 1 </w:t>
            </w:r>
            <w:proofErr w:type="spellStart"/>
            <w:r w:rsidRPr="00504269"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  <w:p w:rsidR="00F06436" w:rsidRPr="00504269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504269">
              <w:rPr>
                <w:rFonts w:ascii="Times New Roman" w:hAnsi="Times New Roman" w:cs="Times New Roman"/>
                <w:bCs/>
              </w:rPr>
              <w:t xml:space="preserve">площадью 4см2- 1 </w:t>
            </w:r>
            <w:proofErr w:type="spellStart"/>
            <w:r w:rsidRPr="00504269"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  <w:p w:rsidR="00F06436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504269">
              <w:rPr>
                <w:rFonts w:ascii="Times New Roman" w:hAnsi="Times New Roman" w:cs="Times New Roman"/>
                <w:bCs/>
              </w:rPr>
              <w:lastRenderedPageBreak/>
              <w:t xml:space="preserve">Соединительный кабель-1 </w:t>
            </w:r>
            <w:proofErr w:type="spellStart"/>
            <w:r w:rsidRPr="00504269">
              <w:rPr>
                <w:rFonts w:ascii="Times New Roman" w:hAnsi="Times New Roman" w:cs="Times New Roman"/>
                <w:bCs/>
              </w:rPr>
              <w:t>шт</w:t>
            </w:r>
            <w:proofErr w:type="spellEnd"/>
          </w:p>
          <w:p w:rsidR="00F06436" w:rsidRPr="00504269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504269">
              <w:rPr>
                <w:rFonts w:ascii="Times New Roman" w:hAnsi="Times New Roman" w:cs="Times New Roman"/>
                <w:bCs/>
              </w:rPr>
              <w:t>В наличие регистрационное удостоверение</w:t>
            </w:r>
          </w:p>
          <w:p w:rsidR="00F06436" w:rsidRPr="00504269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504269">
              <w:rPr>
                <w:rFonts w:ascii="Times New Roman" w:hAnsi="Times New Roman" w:cs="Times New Roman"/>
                <w:bCs/>
              </w:rPr>
              <w:t>В наличие руководство по эксплуатации</w:t>
            </w:r>
          </w:p>
          <w:p w:rsidR="00F06436" w:rsidRPr="00504269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504269">
              <w:rPr>
                <w:rFonts w:ascii="Times New Roman" w:hAnsi="Times New Roman" w:cs="Times New Roman"/>
                <w:bCs/>
              </w:rPr>
              <w:t xml:space="preserve"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лиц: Гарантийное сервисное обслуживание МТ не менее 12 месяцев.  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F06436" w:rsidRPr="00504269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504269">
              <w:rPr>
                <w:rFonts w:ascii="Times New Roman" w:hAnsi="Times New Roman" w:cs="Times New Roman"/>
                <w:bCs/>
              </w:rPr>
              <w:t>- замену отработавших ресурс составных частей;</w:t>
            </w:r>
          </w:p>
          <w:p w:rsidR="00F06436" w:rsidRPr="00504269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504269">
              <w:rPr>
                <w:rFonts w:ascii="Times New Roman" w:hAnsi="Times New Roman" w:cs="Times New Roman"/>
                <w:bCs/>
              </w:rPr>
              <w:t>- замене или восстановлении отдельных частей МТ;</w:t>
            </w:r>
          </w:p>
          <w:p w:rsidR="00F06436" w:rsidRPr="00504269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504269">
              <w:rPr>
                <w:rFonts w:ascii="Times New Roman" w:hAnsi="Times New Roman" w:cs="Times New Roman"/>
                <w:bCs/>
              </w:rPr>
              <w:t>- настройку и регулировку изделия; специфические для данного изделия работы и т.п.;</w:t>
            </w:r>
          </w:p>
          <w:p w:rsidR="00F06436" w:rsidRPr="00504269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504269">
              <w:rPr>
                <w:rFonts w:ascii="Times New Roman" w:hAnsi="Times New Roman" w:cs="Times New Roman"/>
                <w:bCs/>
              </w:rPr>
              <w:t>- чистку, смазку и при необходимости переборку основных механизмов и узлов;</w:t>
            </w:r>
          </w:p>
          <w:p w:rsidR="00F06436" w:rsidRPr="00504269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</w:rPr>
            </w:pPr>
            <w:r w:rsidRPr="00504269">
              <w:rPr>
                <w:rFonts w:ascii="Times New Roman" w:hAnsi="Times New Roman" w:cs="Times New Roman"/>
                <w:bCs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504269">
              <w:rPr>
                <w:rFonts w:ascii="Times New Roman" w:hAnsi="Times New Roman" w:cs="Times New Roman"/>
                <w:bCs/>
              </w:rPr>
              <w:t>блочно</w:t>
            </w:r>
            <w:proofErr w:type="spellEnd"/>
            <w:r w:rsidRPr="00504269">
              <w:rPr>
                <w:rFonts w:ascii="Times New Roman" w:hAnsi="Times New Roman" w:cs="Times New Roman"/>
                <w:bCs/>
              </w:rPr>
              <w:t>-узловой разборкой);</w:t>
            </w:r>
          </w:p>
          <w:p w:rsidR="00F06436" w:rsidRPr="00276630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504269">
              <w:rPr>
                <w:rFonts w:ascii="Times New Roman" w:hAnsi="Times New Roman" w:cs="Times New Roman"/>
                <w:bCs/>
              </w:rPr>
              <w:t>- иные указанные в эксплуатационной документации операции, специфические для конкретного типа изделий</w:t>
            </w:r>
            <w:r w:rsidRPr="00157107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1076" w:type="dxa"/>
            <w:noWrap/>
          </w:tcPr>
          <w:p w:rsidR="00F06436" w:rsidRPr="00276630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</w:tcPr>
          <w:p w:rsidR="00F06436" w:rsidRPr="00276630" w:rsidRDefault="00F06436" w:rsidP="00AC1AEE">
            <w:pPr>
              <w:pStyle w:val="a3"/>
              <w:shd w:val="clear" w:color="auto" w:fill="FFFFFF"/>
              <w:ind w:firstLine="709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F06436" w:rsidRPr="00276630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1 607 600</w:t>
            </w:r>
          </w:p>
        </w:tc>
        <w:tc>
          <w:tcPr>
            <w:tcW w:w="1617" w:type="dxa"/>
          </w:tcPr>
          <w:p w:rsidR="00F06436" w:rsidRPr="00276630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1 607 600</w:t>
            </w:r>
          </w:p>
        </w:tc>
        <w:tc>
          <w:tcPr>
            <w:tcW w:w="1843" w:type="dxa"/>
            <w:noWrap/>
          </w:tcPr>
          <w:p w:rsidR="00F06436" w:rsidRPr="00276630" w:rsidRDefault="00F06436" w:rsidP="00AC1AEE">
            <w:pPr>
              <w:pStyle w:val="a3"/>
              <w:shd w:val="clear" w:color="auto" w:fill="FFFFFF"/>
              <w:textAlignment w:val="baseline"/>
              <w:rPr>
                <w:rFonts w:ascii="Times New Roman" w:hAnsi="Times New Roman" w:cs="Times New Roman"/>
              </w:rPr>
            </w:pPr>
            <w:r w:rsidRPr="00504269">
              <w:rPr>
                <w:rFonts w:ascii="Times New Roman" w:hAnsi="Times New Roman" w:cs="Times New Roman"/>
              </w:rPr>
              <w:t xml:space="preserve">DDP: Коммунальное государственное предприятие на праве хозяйственного ведения "Городская поликлиника № 36" Управления общественного здоровья города Алматы,  </w:t>
            </w:r>
            <w:r>
              <w:rPr>
                <w:rFonts w:ascii="Times New Roman" w:hAnsi="Times New Roman" w:cs="Times New Roman"/>
              </w:rPr>
              <w:t>20</w:t>
            </w:r>
            <w:r w:rsidRPr="00504269">
              <w:rPr>
                <w:rFonts w:ascii="Times New Roman" w:hAnsi="Times New Roman" w:cs="Times New Roman"/>
              </w:rPr>
              <w:t xml:space="preserve"> рабочих  дней</w:t>
            </w:r>
          </w:p>
        </w:tc>
      </w:tr>
    </w:tbl>
    <w:p w:rsidR="00F06436" w:rsidRPr="00276630" w:rsidRDefault="00F06436" w:rsidP="00F06436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F06436" w:rsidRPr="00276630" w:rsidRDefault="00F06436" w:rsidP="00F06436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F06436" w:rsidRPr="00276630" w:rsidRDefault="00F06436" w:rsidP="00F06436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F06436" w:rsidRPr="00276630" w:rsidRDefault="00F06436" w:rsidP="00F06436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</w:rPr>
      </w:pPr>
    </w:p>
    <w:p w:rsidR="00F06436" w:rsidRPr="00276630" w:rsidRDefault="00F06436" w:rsidP="00F06436">
      <w:pPr>
        <w:pStyle w:val="a3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76630">
        <w:rPr>
          <w:rFonts w:ascii="Times New Roman" w:hAnsi="Times New Roman" w:cs="Times New Roman"/>
        </w:rPr>
        <w:t xml:space="preserve">                </w:t>
      </w:r>
      <w:r w:rsidRPr="00276630">
        <w:rPr>
          <w:rFonts w:ascii="Times New Roman" w:eastAsia="Times New Roman" w:hAnsi="Times New Roman" w:cs="Times New Roman"/>
          <w:spacing w:val="2"/>
          <w:lang w:eastAsia="ru-RU"/>
        </w:rPr>
        <w:t xml:space="preserve">Товар должен быть доставлен: РК, </w:t>
      </w:r>
      <w:proofErr w:type="spellStart"/>
      <w:r w:rsidRPr="00276630">
        <w:rPr>
          <w:rFonts w:ascii="Times New Roman" w:eastAsia="Times New Roman" w:hAnsi="Times New Roman" w:cs="Times New Roman"/>
          <w:spacing w:val="2"/>
          <w:lang w:eastAsia="ru-RU"/>
        </w:rPr>
        <w:t>г.Алматы</w:t>
      </w:r>
      <w:proofErr w:type="spellEnd"/>
      <w:r w:rsidRPr="00276630">
        <w:rPr>
          <w:rFonts w:ascii="Times New Roman" w:eastAsia="Times New Roman" w:hAnsi="Times New Roman" w:cs="Times New Roman"/>
          <w:spacing w:val="2"/>
          <w:lang w:eastAsia="ru-RU"/>
        </w:rPr>
        <w:t xml:space="preserve">, </w:t>
      </w:r>
      <w:proofErr w:type="spellStart"/>
      <w:r w:rsidRPr="00276630">
        <w:rPr>
          <w:rFonts w:ascii="Times New Roman" w:eastAsia="Times New Roman" w:hAnsi="Times New Roman" w:cs="Times New Roman"/>
          <w:spacing w:val="2"/>
          <w:lang w:eastAsia="ru-RU"/>
        </w:rPr>
        <w:t>г.Алматы</w:t>
      </w:r>
      <w:proofErr w:type="spellEnd"/>
      <w:r w:rsidRPr="00276630">
        <w:rPr>
          <w:rFonts w:ascii="Times New Roman" w:eastAsia="Times New Roman" w:hAnsi="Times New Roman" w:cs="Times New Roman"/>
          <w:spacing w:val="2"/>
          <w:lang w:eastAsia="ru-RU"/>
        </w:rPr>
        <w:t xml:space="preserve">, </w:t>
      </w:r>
      <w:proofErr w:type="spellStart"/>
      <w:r w:rsidRPr="00276630">
        <w:rPr>
          <w:rFonts w:ascii="Times New Roman" w:eastAsia="Times New Roman" w:hAnsi="Times New Roman" w:cs="Times New Roman"/>
          <w:spacing w:val="2"/>
          <w:lang w:eastAsia="ru-RU"/>
        </w:rPr>
        <w:t>Шугыла</w:t>
      </w:r>
      <w:proofErr w:type="spellEnd"/>
      <w:r w:rsidRPr="00276630">
        <w:rPr>
          <w:rFonts w:ascii="Times New Roman" w:eastAsia="Times New Roman" w:hAnsi="Times New Roman" w:cs="Times New Roman"/>
          <w:spacing w:val="2"/>
          <w:lang w:eastAsia="ru-RU"/>
        </w:rPr>
        <w:t xml:space="preserve">, </w:t>
      </w:r>
      <w:proofErr w:type="spellStart"/>
      <w:r w:rsidRPr="00276630">
        <w:rPr>
          <w:rFonts w:ascii="Times New Roman" w:eastAsia="Times New Roman" w:hAnsi="Times New Roman" w:cs="Times New Roman"/>
          <w:spacing w:val="2"/>
          <w:lang w:eastAsia="ru-RU"/>
        </w:rPr>
        <w:t>зд</w:t>
      </w:r>
      <w:proofErr w:type="spellEnd"/>
      <w:r w:rsidRPr="00276630">
        <w:rPr>
          <w:rFonts w:ascii="Times New Roman" w:eastAsia="Times New Roman" w:hAnsi="Times New Roman" w:cs="Times New Roman"/>
          <w:spacing w:val="2"/>
          <w:lang w:eastAsia="ru-RU"/>
        </w:rPr>
        <w:t>. 340 А</w:t>
      </w:r>
    </w:p>
    <w:p w:rsidR="00F06436" w:rsidRPr="00276630" w:rsidRDefault="00F06436" w:rsidP="00F06436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F06436" w:rsidRPr="00276630" w:rsidRDefault="00F06436" w:rsidP="00F06436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76630">
        <w:rPr>
          <w:rFonts w:ascii="Times New Roman" w:eastAsia="Times New Roman" w:hAnsi="Times New Roman" w:cs="Times New Roman"/>
          <w:spacing w:val="2"/>
          <w:lang w:eastAsia="ru-RU"/>
        </w:rPr>
        <w:t xml:space="preserve">Окончательный срок представления ценовых предложений: до 12.00 ч. </w:t>
      </w:r>
      <w:r>
        <w:rPr>
          <w:rFonts w:ascii="Times New Roman" w:eastAsia="Times New Roman" w:hAnsi="Times New Roman" w:cs="Times New Roman"/>
          <w:spacing w:val="2"/>
          <w:lang w:val="kk-KZ" w:eastAsia="ru-RU"/>
        </w:rPr>
        <w:t>30</w:t>
      </w:r>
      <w:r w:rsidRPr="00276630">
        <w:rPr>
          <w:rFonts w:ascii="Times New Roman" w:eastAsia="Times New Roman" w:hAnsi="Times New Roman" w:cs="Times New Roman"/>
          <w:spacing w:val="2"/>
          <w:lang w:val="kk-KZ" w:eastAsia="ru-RU"/>
        </w:rPr>
        <w:t xml:space="preserve"> </w:t>
      </w:r>
      <w:proofErr w:type="gramStart"/>
      <w:r w:rsidRPr="00276630">
        <w:rPr>
          <w:rFonts w:ascii="Times New Roman" w:eastAsia="Times New Roman" w:hAnsi="Times New Roman" w:cs="Times New Roman"/>
          <w:spacing w:val="2"/>
          <w:lang w:val="kk-KZ" w:eastAsia="ru-RU"/>
        </w:rPr>
        <w:t xml:space="preserve">марта  </w:t>
      </w:r>
      <w:r w:rsidRPr="00276630">
        <w:rPr>
          <w:rFonts w:ascii="Times New Roman" w:eastAsia="Times New Roman" w:hAnsi="Times New Roman" w:cs="Times New Roman"/>
          <w:spacing w:val="2"/>
          <w:lang w:eastAsia="ru-RU"/>
        </w:rPr>
        <w:t>2023</w:t>
      </w:r>
      <w:proofErr w:type="gramEnd"/>
      <w:r w:rsidRPr="00276630">
        <w:rPr>
          <w:rFonts w:ascii="Times New Roman" w:eastAsia="Times New Roman" w:hAnsi="Times New Roman" w:cs="Times New Roman"/>
          <w:spacing w:val="2"/>
          <w:lang w:eastAsia="ru-RU"/>
        </w:rPr>
        <w:t xml:space="preserve"> года.</w:t>
      </w:r>
    </w:p>
    <w:p w:rsidR="00F06436" w:rsidRPr="00276630" w:rsidRDefault="00F06436" w:rsidP="00F06436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F06436" w:rsidRPr="00276630" w:rsidRDefault="00F06436" w:rsidP="00F06436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76630">
        <w:rPr>
          <w:rFonts w:ascii="Times New Roman" w:eastAsia="Times New Roman" w:hAnsi="Times New Roman" w:cs="Times New Roman"/>
          <w:spacing w:val="2"/>
          <w:lang w:eastAsia="ru-RU"/>
        </w:rPr>
        <w:t xml:space="preserve">Конверты с ценовыми предложениями будут вскрываться в 15.00 ч. </w:t>
      </w:r>
      <w:r>
        <w:rPr>
          <w:rFonts w:ascii="Times New Roman" w:eastAsia="Times New Roman" w:hAnsi="Times New Roman" w:cs="Times New Roman"/>
          <w:spacing w:val="2"/>
          <w:lang w:val="kk-KZ" w:eastAsia="ru-RU"/>
        </w:rPr>
        <w:t>30</w:t>
      </w:r>
      <w:r w:rsidRPr="00276630">
        <w:rPr>
          <w:rFonts w:ascii="Times New Roman" w:eastAsia="Times New Roman" w:hAnsi="Times New Roman" w:cs="Times New Roman"/>
          <w:spacing w:val="2"/>
          <w:lang w:val="kk-KZ" w:eastAsia="ru-RU"/>
        </w:rPr>
        <w:t xml:space="preserve"> </w:t>
      </w:r>
      <w:proofErr w:type="gramStart"/>
      <w:r w:rsidRPr="00276630">
        <w:rPr>
          <w:rFonts w:ascii="Times New Roman" w:eastAsia="Times New Roman" w:hAnsi="Times New Roman" w:cs="Times New Roman"/>
          <w:spacing w:val="2"/>
          <w:lang w:val="kk-KZ" w:eastAsia="ru-RU"/>
        </w:rPr>
        <w:t xml:space="preserve">марта  </w:t>
      </w:r>
      <w:r w:rsidRPr="00276630">
        <w:rPr>
          <w:rFonts w:ascii="Times New Roman" w:eastAsia="Times New Roman" w:hAnsi="Times New Roman" w:cs="Times New Roman"/>
          <w:spacing w:val="2"/>
          <w:lang w:eastAsia="ru-RU"/>
        </w:rPr>
        <w:t>202</w:t>
      </w:r>
      <w:r w:rsidRPr="00276630">
        <w:rPr>
          <w:rFonts w:ascii="Times New Roman" w:eastAsia="Times New Roman" w:hAnsi="Times New Roman" w:cs="Times New Roman"/>
          <w:spacing w:val="2"/>
          <w:lang w:val="kk-KZ" w:eastAsia="ru-RU"/>
        </w:rPr>
        <w:t>3</w:t>
      </w:r>
      <w:proofErr w:type="gramEnd"/>
      <w:r w:rsidRPr="00276630">
        <w:rPr>
          <w:rFonts w:ascii="Times New Roman" w:eastAsia="Times New Roman" w:hAnsi="Times New Roman" w:cs="Times New Roman"/>
          <w:spacing w:val="2"/>
          <w:lang w:eastAsia="ru-RU"/>
        </w:rPr>
        <w:t xml:space="preserve"> года по следующему адресу: г. Алматы, </w:t>
      </w:r>
      <w:proofErr w:type="spellStart"/>
      <w:r w:rsidRPr="00276630">
        <w:rPr>
          <w:rFonts w:ascii="Times New Roman" w:eastAsia="Times New Roman" w:hAnsi="Times New Roman" w:cs="Times New Roman"/>
          <w:spacing w:val="2"/>
          <w:lang w:eastAsia="ru-RU"/>
        </w:rPr>
        <w:t>мкр</w:t>
      </w:r>
      <w:proofErr w:type="spellEnd"/>
      <w:r w:rsidRPr="00276630">
        <w:rPr>
          <w:rFonts w:ascii="Times New Roman" w:eastAsia="Times New Roman" w:hAnsi="Times New Roman" w:cs="Times New Roman"/>
          <w:spacing w:val="2"/>
          <w:lang w:eastAsia="ru-RU"/>
        </w:rPr>
        <w:t xml:space="preserve">.  </w:t>
      </w:r>
      <w:proofErr w:type="spellStart"/>
      <w:r w:rsidRPr="00276630">
        <w:rPr>
          <w:rFonts w:ascii="Times New Roman" w:eastAsia="Times New Roman" w:hAnsi="Times New Roman" w:cs="Times New Roman"/>
          <w:spacing w:val="2"/>
          <w:lang w:eastAsia="ru-RU"/>
        </w:rPr>
        <w:t>Шугыла</w:t>
      </w:r>
      <w:proofErr w:type="spellEnd"/>
      <w:r w:rsidRPr="00276630">
        <w:rPr>
          <w:rFonts w:ascii="Times New Roman" w:eastAsia="Times New Roman" w:hAnsi="Times New Roman" w:cs="Times New Roman"/>
          <w:spacing w:val="2"/>
          <w:lang w:eastAsia="ru-RU"/>
        </w:rPr>
        <w:t xml:space="preserve">, </w:t>
      </w:r>
      <w:proofErr w:type="spellStart"/>
      <w:r w:rsidRPr="00276630">
        <w:rPr>
          <w:rFonts w:ascii="Times New Roman" w:eastAsia="Times New Roman" w:hAnsi="Times New Roman" w:cs="Times New Roman"/>
          <w:spacing w:val="2"/>
          <w:lang w:eastAsia="ru-RU"/>
        </w:rPr>
        <w:t>зд</w:t>
      </w:r>
      <w:proofErr w:type="spellEnd"/>
      <w:r w:rsidRPr="00276630">
        <w:rPr>
          <w:rFonts w:ascii="Times New Roman" w:eastAsia="Times New Roman" w:hAnsi="Times New Roman" w:cs="Times New Roman"/>
          <w:spacing w:val="2"/>
          <w:lang w:eastAsia="ru-RU"/>
        </w:rPr>
        <w:t xml:space="preserve">. 340 </w:t>
      </w:r>
      <w:proofErr w:type="gramStart"/>
      <w:r w:rsidRPr="00276630">
        <w:rPr>
          <w:rFonts w:ascii="Times New Roman" w:eastAsia="Times New Roman" w:hAnsi="Times New Roman" w:cs="Times New Roman"/>
          <w:spacing w:val="2"/>
          <w:lang w:eastAsia="ru-RU"/>
        </w:rPr>
        <w:t>а,  этаж</w:t>
      </w:r>
      <w:proofErr w:type="gramEnd"/>
      <w:r w:rsidRPr="00276630">
        <w:rPr>
          <w:rFonts w:ascii="Times New Roman" w:eastAsia="Times New Roman" w:hAnsi="Times New Roman" w:cs="Times New Roman"/>
          <w:spacing w:val="2"/>
          <w:lang w:eastAsia="ru-RU"/>
        </w:rPr>
        <w:t xml:space="preserve"> 4, </w:t>
      </w:r>
      <w:proofErr w:type="spellStart"/>
      <w:r w:rsidRPr="00276630">
        <w:rPr>
          <w:rFonts w:ascii="Times New Roman" w:eastAsia="Times New Roman" w:hAnsi="Times New Roman" w:cs="Times New Roman"/>
          <w:spacing w:val="2"/>
          <w:lang w:eastAsia="ru-RU"/>
        </w:rPr>
        <w:t>каб</w:t>
      </w:r>
      <w:proofErr w:type="spellEnd"/>
      <w:r w:rsidRPr="00276630">
        <w:rPr>
          <w:rFonts w:ascii="Times New Roman" w:eastAsia="Times New Roman" w:hAnsi="Times New Roman" w:cs="Times New Roman"/>
          <w:spacing w:val="2"/>
          <w:lang w:eastAsia="ru-RU"/>
        </w:rPr>
        <w:t xml:space="preserve"> 423</w:t>
      </w:r>
    </w:p>
    <w:p w:rsidR="00F06436" w:rsidRPr="00276630" w:rsidRDefault="00F06436" w:rsidP="00F06436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76630">
        <w:rPr>
          <w:rFonts w:ascii="Times New Roman" w:eastAsia="Times New Roman" w:hAnsi="Times New Roman" w:cs="Times New Roman"/>
          <w:spacing w:val="2"/>
          <w:lang w:eastAsia="ru-RU"/>
        </w:rPr>
        <w:t>Требуемый срок поставки: По заявке заказчика со дня поступления Заявки Заказчика.</w:t>
      </w:r>
    </w:p>
    <w:p w:rsidR="00F06436" w:rsidRPr="00276630" w:rsidRDefault="00F06436" w:rsidP="00F06436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276630">
        <w:rPr>
          <w:rFonts w:ascii="Times New Roman" w:eastAsia="Times New Roman" w:hAnsi="Times New Roman" w:cs="Times New Roman"/>
          <w:spacing w:val="2"/>
          <w:lang w:eastAsia="ru-RU"/>
        </w:rPr>
        <w:t>Дополнительную информацию и справку можно получить по телефону: 7/701/3374444</w:t>
      </w:r>
    </w:p>
    <w:p w:rsidR="00F06436" w:rsidRPr="00276630" w:rsidRDefault="00F06436" w:rsidP="00F06436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F06436" w:rsidRPr="00276630" w:rsidRDefault="00F06436" w:rsidP="00F06436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6630">
        <w:rPr>
          <w:rFonts w:ascii="Times New Roman" w:hAnsi="Times New Roman" w:cs="Times New Roman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настоящих Правил, а также главой 4 описание и объем фармацевтических услуг.</w:t>
      </w:r>
    </w:p>
    <w:p w:rsidR="00F06436" w:rsidRPr="00276630" w:rsidRDefault="00F06436" w:rsidP="00F06436">
      <w:pPr>
        <w:pStyle w:val="a3"/>
        <w:shd w:val="clear" w:color="auto" w:fill="FFFFFF"/>
        <w:spacing w:line="238" w:lineRule="atLeast"/>
        <w:textAlignment w:val="baseline"/>
        <w:rPr>
          <w:rFonts w:ascii="Times New Roman" w:hAnsi="Times New Roman" w:cs="Times New Roman"/>
        </w:rPr>
      </w:pPr>
      <w:r w:rsidRPr="00276630">
        <w:rPr>
          <w:rFonts w:ascii="Times New Roman" w:hAnsi="Times New Roman" w:cs="Times New Roman"/>
          <w:spacing w:val="1"/>
        </w:rPr>
        <w:t xml:space="preserve">      </w:t>
      </w:r>
    </w:p>
    <w:p w:rsidR="00F06436" w:rsidRPr="00276630" w:rsidRDefault="00F06436" w:rsidP="00F06436">
      <w:pPr>
        <w:spacing w:after="0"/>
        <w:jc w:val="both"/>
        <w:rPr>
          <w:rFonts w:ascii="Times New Roman" w:hAnsi="Times New Roman" w:cs="Times New Roman"/>
        </w:rPr>
      </w:pPr>
      <w:r w:rsidRPr="00276630">
        <w:rPr>
          <w:rFonts w:ascii="Times New Roman" w:hAnsi="Times New Roman" w:cs="Times New Roman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F06436" w:rsidRPr="00276630" w:rsidRDefault="00F06436" w:rsidP="00F06436">
      <w:pPr>
        <w:spacing w:after="0"/>
        <w:jc w:val="both"/>
        <w:rPr>
          <w:rFonts w:ascii="Times New Roman" w:hAnsi="Times New Roman" w:cs="Times New Roman"/>
        </w:rPr>
      </w:pPr>
      <w:bookmarkStart w:id="0" w:name="z387"/>
      <w:r w:rsidRPr="00276630">
        <w:rPr>
          <w:rFonts w:ascii="Times New Roman" w:hAnsi="Times New Roman" w:cs="Times New Roman"/>
        </w:rPr>
        <w:t xml:space="preserve">      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76630">
        <w:rPr>
          <w:rFonts w:ascii="Times New Roman" w:hAnsi="Times New Roman" w:cs="Times New Roman"/>
        </w:rPr>
        <w:t>прекурсоров</w:t>
      </w:r>
      <w:proofErr w:type="spellEnd"/>
      <w:r w:rsidRPr="00276630">
        <w:rPr>
          <w:rFonts w:ascii="Times New Roman" w:hAnsi="Times New Roman" w:cs="Times New Roman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76630">
        <w:rPr>
          <w:rFonts w:ascii="Times New Roman" w:hAnsi="Times New Roman" w:cs="Times New Roman"/>
        </w:rPr>
        <w:t>прекурсоров</w:t>
      </w:r>
      <w:proofErr w:type="spellEnd"/>
      <w:r w:rsidRPr="00276630">
        <w:rPr>
          <w:rFonts w:ascii="Times New Roman" w:hAnsi="Times New Roman" w:cs="Times New Roman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F06436" w:rsidRPr="00276630" w:rsidRDefault="00F06436" w:rsidP="00F06436">
      <w:pPr>
        <w:spacing w:after="0"/>
        <w:jc w:val="both"/>
        <w:rPr>
          <w:rFonts w:ascii="Times New Roman" w:hAnsi="Times New Roman" w:cs="Times New Roman"/>
        </w:rPr>
      </w:pPr>
      <w:bookmarkStart w:id="1" w:name="z388"/>
      <w:bookmarkEnd w:id="0"/>
      <w:r w:rsidRPr="00276630">
        <w:rPr>
          <w:rFonts w:ascii="Times New Roman" w:hAnsi="Times New Roman" w:cs="Times New Roman"/>
        </w:rPr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F06436" w:rsidRPr="00276630" w:rsidRDefault="00F06436" w:rsidP="00F06436">
      <w:pPr>
        <w:spacing w:after="0"/>
        <w:jc w:val="both"/>
        <w:rPr>
          <w:rFonts w:ascii="Times New Roman" w:hAnsi="Times New Roman" w:cs="Times New Roman"/>
        </w:rPr>
      </w:pPr>
      <w:bookmarkStart w:id="2" w:name="z389"/>
      <w:bookmarkEnd w:id="1"/>
      <w:r w:rsidRPr="00276630">
        <w:rPr>
          <w:rFonts w:ascii="Times New Roman" w:hAnsi="Times New Roman" w:cs="Times New Roman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F06436" w:rsidRPr="00276630" w:rsidRDefault="00F06436" w:rsidP="00F06436">
      <w:pPr>
        <w:spacing w:after="0"/>
        <w:jc w:val="both"/>
        <w:rPr>
          <w:rFonts w:ascii="Times New Roman" w:hAnsi="Times New Roman" w:cs="Times New Roman"/>
        </w:rPr>
      </w:pPr>
      <w:bookmarkStart w:id="3" w:name="z390"/>
      <w:bookmarkEnd w:id="2"/>
      <w:r w:rsidRPr="00276630">
        <w:rPr>
          <w:rFonts w:ascii="Times New Roman" w:hAnsi="Times New Roman" w:cs="Times New Roman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F06436" w:rsidRPr="00276630" w:rsidRDefault="00F06436" w:rsidP="00F06436">
      <w:pPr>
        <w:spacing w:after="0"/>
        <w:jc w:val="both"/>
        <w:rPr>
          <w:rFonts w:ascii="Times New Roman" w:hAnsi="Times New Roman" w:cs="Times New Roman"/>
        </w:rPr>
      </w:pPr>
      <w:bookmarkStart w:id="4" w:name="z391"/>
      <w:bookmarkEnd w:id="3"/>
      <w:r w:rsidRPr="00276630">
        <w:rPr>
          <w:rFonts w:ascii="Times New Roman" w:hAnsi="Times New Roman" w:cs="Times New Roman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F06436" w:rsidRPr="00276630" w:rsidRDefault="00F06436" w:rsidP="00F06436">
      <w:pPr>
        <w:spacing w:after="0"/>
        <w:jc w:val="both"/>
        <w:rPr>
          <w:rFonts w:ascii="Times New Roman" w:hAnsi="Times New Roman" w:cs="Times New Roman"/>
        </w:rPr>
      </w:pPr>
      <w:bookmarkStart w:id="5" w:name="z392"/>
      <w:bookmarkEnd w:id="4"/>
      <w:r w:rsidRPr="00276630">
        <w:rPr>
          <w:rFonts w:ascii="Times New Roman" w:hAnsi="Times New Roman" w:cs="Times New Roman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F06436" w:rsidRPr="00276630" w:rsidRDefault="00F06436" w:rsidP="00F06436">
      <w:pPr>
        <w:spacing w:after="0"/>
        <w:jc w:val="both"/>
        <w:rPr>
          <w:rFonts w:ascii="Times New Roman" w:hAnsi="Times New Roman" w:cs="Times New Roman"/>
        </w:rPr>
      </w:pPr>
      <w:bookmarkStart w:id="6" w:name="z393"/>
      <w:bookmarkEnd w:id="5"/>
      <w:r w:rsidRPr="00276630">
        <w:rPr>
          <w:rFonts w:ascii="Times New Roman" w:hAnsi="Times New Roman" w:cs="Times New Roman"/>
        </w:rPr>
        <w:t>     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bookmarkEnd w:id="6"/>
    <w:p w:rsidR="00F06436" w:rsidRPr="00276630" w:rsidRDefault="00F06436" w:rsidP="00F06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76630">
        <w:rPr>
          <w:rFonts w:ascii="Times New Roman" w:hAnsi="Times New Roman" w:cs="Times New Roman"/>
        </w:rPr>
        <w:t>      В случае несоответствия победителя квалификационным требованиям, закуп способом ценовых предложений признается несостоявшимся</w:t>
      </w:r>
      <w:r w:rsidRPr="00276630">
        <w:rPr>
          <w:rFonts w:ascii="Times New Roman" w:eastAsia="Times New Roman" w:hAnsi="Times New Roman" w:cs="Times New Roman"/>
          <w:lang w:eastAsia="ru-RU"/>
        </w:rPr>
        <w:t>.</w:t>
      </w:r>
    </w:p>
    <w:p w:rsidR="00F06436" w:rsidRPr="00276630" w:rsidRDefault="00F06436" w:rsidP="00F06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01F61" w:rsidRDefault="00C01F61" w:rsidP="00F06436">
      <w:pPr>
        <w:jc w:val="both"/>
      </w:pPr>
      <w:bookmarkStart w:id="7" w:name="_GoBack"/>
      <w:bookmarkEnd w:id="7"/>
    </w:p>
    <w:sectPr w:rsidR="00C01F61" w:rsidSect="00F064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95"/>
    <w:rsid w:val="00B60095"/>
    <w:rsid w:val="00C01F61"/>
    <w:rsid w:val="00F0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BEF7F-56BE-41DC-9F8B-F6D777D4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436"/>
    <w:pPr>
      <w:tabs>
        <w:tab w:val="left" w:pos="708"/>
      </w:tabs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F06436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table" w:styleId="a4">
    <w:name w:val="Table Grid"/>
    <w:basedOn w:val="a1"/>
    <w:uiPriority w:val="59"/>
    <w:rsid w:val="00F06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2023-03-17T10:13:00Z</dcterms:created>
  <dcterms:modified xsi:type="dcterms:W3CDTF">2023-03-17T10:13:00Z</dcterms:modified>
</cp:coreProperties>
</file>