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23" w:rsidRPr="00341787" w:rsidRDefault="00071723" w:rsidP="00071723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 КГП на ПХВ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«Городская поликлиника № 36»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</w:t>
      </w:r>
      <w:proofErr w:type="spellStart"/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Тілеген</w:t>
      </w:r>
      <w:proofErr w:type="spellEnd"/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Ө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____________________2023 год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723" w:rsidRPr="00341787" w:rsidRDefault="00071723" w:rsidP="00071723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723" w:rsidRDefault="00071723" w:rsidP="00071723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подведения итогов закупа способом запроса ценовых предложений по закупу лекарственных средств и медицинских изделий, фармацевтических </w:t>
      </w:r>
      <w:proofErr w:type="gramStart"/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  КГП</w:t>
      </w:r>
      <w:proofErr w:type="gramEnd"/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«Городская поли</w:t>
      </w:r>
      <w:r w:rsidR="00517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клиника № 36» УОЗ </w:t>
      </w:r>
      <w:proofErr w:type="spellStart"/>
      <w:r w:rsidR="00517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г.Алматы</w:t>
      </w:r>
      <w:proofErr w:type="spellEnd"/>
      <w:r w:rsidR="00517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10</w:t>
      </w:r>
    </w:p>
    <w:p w:rsidR="00AB562D" w:rsidRPr="00341787" w:rsidRDefault="00AB562D" w:rsidP="00071723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723" w:rsidRPr="00341787" w:rsidRDefault="00071723" w:rsidP="00AB562D">
      <w:pPr>
        <w:pStyle w:val="a3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г.Алматы</w:t>
      </w:r>
      <w:proofErr w:type="spellEnd"/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485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7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573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</w:t>
      </w:r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.2023г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723" w:rsidRPr="00341787" w:rsidRDefault="00071723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1.Повестка дня: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23" w:rsidRPr="00341787" w:rsidRDefault="00071723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Подведение итогов и определение победителей по закупу запроса ценовых предложений лекарственных средств профилактических (</w:t>
      </w:r>
      <w:proofErr w:type="gramStart"/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иммунобиологических ,</w:t>
      </w:r>
      <w:proofErr w:type="gramEnd"/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диагностических ) препаратов , изделий медицинского назначения и фармацевтических услуг.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2.Постановили: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Определить победителей и заключить договор закупа способом запроса ценовых предложений с потенциальными поставщиками в нижеследующим порядке: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Постановлением</w:t>
      </w:r>
      <w:proofErr w:type="gramEnd"/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Казахстан от 04 июня 2021 года № 375 (далее - Правила).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</w:t>
      </w:r>
    </w:p>
    <w:p w:rsidR="00071723" w:rsidRPr="00341787" w:rsidRDefault="00071723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 №</w:t>
      </w:r>
      <w:proofErr w:type="gramEnd"/>
      <w:r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901C60" w:rsidRPr="00341787" w:rsidRDefault="00901C60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0"/>
        <w:gridCol w:w="2420"/>
        <w:gridCol w:w="3118"/>
        <w:gridCol w:w="851"/>
        <w:gridCol w:w="708"/>
        <w:gridCol w:w="1134"/>
        <w:gridCol w:w="851"/>
        <w:gridCol w:w="1276"/>
        <w:gridCol w:w="1701"/>
        <w:gridCol w:w="1417"/>
        <w:gridCol w:w="425"/>
      </w:tblGrid>
      <w:tr w:rsidR="004000AD" w:rsidRPr="00341787" w:rsidTr="00002D23">
        <w:trPr>
          <w:trHeight w:val="857"/>
        </w:trPr>
        <w:tc>
          <w:tcPr>
            <w:tcW w:w="700" w:type="dxa"/>
            <w:noWrap/>
            <w:hideMark/>
          </w:tcPr>
          <w:p w:rsidR="004000AD" w:rsidRPr="00341787" w:rsidRDefault="004000AD" w:rsidP="00E2297B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420" w:type="dxa"/>
            <w:noWrap/>
            <w:hideMark/>
          </w:tcPr>
          <w:p w:rsidR="004000AD" w:rsidRPr="00341787" w:rsidRDefault="004000AD" w:rsidP="00E2297B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hideMark/>
          </w:tcPr>
          <w:p w:rsidR="004000AD" w:rsidRPr="00341787" w:rsidRDefault="004000AD" w:rsidP="00E2297B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характеристика</w:t>
            </w:r>
          </w:p>
        </w:tc>
        <w:tc>
          <w:tcPr>
            <w:tcW w:w="851" w:type="dxa"/>
            <w:noWrap/>
            <w:hideMark/>
          </w:tcPr>
          <w:p w:rsidR="004000AD" w:rsidRPr="00341787" w:rsidRDefault="004000AD" w:rsidP="00E2297B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708" w:type="dxa"/>
            <w:hideMark/>
          </w:tcPr>
          <w:p w:rsidR="004000AD" w:rsidRPr="00341787" w:rsidRDefault="004000AD" w:rsidP="00E2297B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Кол-во, шт.</w:t>
            </w:r>
          </w:p>
        </w:tc>
        <w:tc>
          <w:tcPr>
            <w:tcW w:w="1134" w:type="dxa"/>
            <w:hideMark/>
          </w:tcPr>
          <w:p w:rsidR="004000AD" w:rsidRPr="00341787" w:rsidRDefault="004000AD" w:rsidP="00E2297B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ед., тенге</w:t>
            </w:r>
          </w:p>
        </w:tc>
        <w:tc>
          <w:tcPr>
            <w:tcW w:w="851" w:type="dxa"/>
            <w:hideMark/>
          </w:tcPr>
          <w:p w:rsidR="004000AD" w:rsidRPr="00341787" w:rsidRDefault="004000AD" w:rsidP="00E2297B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тенге</w:t>
            </w:r>
          </w:p>
        </w:tc>
        <w:tc>
          <w:tcPr>
            <w:tcW w:w="1276" w:type="dxa"/>
          </w:tcPr>
          <w:p w:rsidR="004000AD" w:rsidRPr="00341787" w:rsidRDefault="004000AD" w:rsidP="00781DA6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ТОО </w:t>
            </w: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Хан Мед Групп</w:t>
            </w: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000AD" w:rsidRPr="00341787" w:rsidRDefault="004000AD" w:rsidP="00781DA6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ТОО </w:t>
            </w: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Юг.Текна</w:t>
            </w:r>
            <w:proofErr w:type="spellEnd"/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000AD" w:rsidRPr="00341787" w:rsidRDefault="004000AD" w:rsidP="008C0B25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341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425" w:type="dxa"/>
            <w:vMerge w:val="restart"/>
          </w:tcPr>
          <w:p w:rsidR="004000AD" w:rsidRPr="0038437E" w:rsidRDefault="004000AD" w:rsidP="00F7368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00AD" w:rsidRPr="00341787" w:rsidTr="00002D23">
        <w:trPr>
          <w:trHeight w:val="1399"/>
        </w:trPr>
        <w:tc>
          <w:tcPr>
            <w:tcW w:w="700" w:type="dxa"/>
            <w:noWrap/>
            <w:hideMark/>
          </w:tcPr>
          <w:p w:rsidR="004000AD" w:rsidRPr="0038437E" w:rsidRDefault="004000AD" w:rsidP="004000AD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hideMark/>
          </w:tcPr>
          <w:p w:rsidR="004000AD" w:rsidRPr="00276630" w:rsidRDefault="004000AD" w:rsidP="004000AD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Краситель азур-эозин по Романовскому КЛАССИК для исследований, 1 л  </w:t>
            </w:r>
          </w:p>
        </w:tc>
        <w:tc>
          <w:tcPr>
            <w:tcW w:w="3118" w:type="dxa"/>
            <w:hideMark/>
          </w:tcPr>
          <w:p w:rsidR="004000AD" w:rsidRPr="009600DA" w:rsidRDefault="004000AD" w:rsidP="004000AD">
            <w:pPr>
              <w:pStyle w:val="ae"/>
              <w:rPr>
                <w:bCs/>
                <w:lang w:val="ru-RU"/>
              </w:rPr>
            </w:pPr>
            <w:r w:rsidRPr="009600DA">
              <w:rPr>
                <w:bCs/>
                <w:lang w:val="ru-RU"/>
              </w:rPr>
              <w:t xml:space="preserve">Краситель азур-эозин по Романовскому КЛАССИК для исследований, 1 л  </w:t>
            </w:r>
          </w:p>
        </w:tc>
        <w:tc>
          <w:tcPr>
            <w:tcW w:w="851" w:type="dxa"/>
            <w:noWrap/>
            <w:hideMark/>
          </w:tcPr>
          <w:p w:rsidR="004000AD" w:rsidRPr="00C60B82" w:rsidRDefault="004000AD" w:rsidP="004000AD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C60B82">
              <w:rPr>
                <w:rFonts w:ascii="Times New Roman" w:hAnsi="Times New Roman" w:cs="Times New Roman"/>
                <w:bCs/>
              </w:rPr>
              <w:t>бут </w:t>
            </w:r>
          </w:p>
        </w:tc>
        <w:tc>
          <w:tcPr>
            <w:tcW w:w="708" w:type="dxa"/>
            <w:noWrap/>
            <w:hideMark/>
          </w:tcPr>
          <w:p w:rsidR="004000AD" w:rsidRPr="00276630" w:rsidRDefault="004000AD" w:rsidP="004000AD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15</w:t>
            </w:r>
          </w:p>
        </w:tc>
        <w:tc>
          <w:tcPr>
            <w:tcW w:w="1134" w:type="dxa"/>
            <w:noWrap/>
            <w:hideMark/>
          </w:tcPr>
          <w:p w:rsidR="004000AD" w:rsidRPr="00276630" w:rsidRDefault="004000AD" w:rsidP="004000AD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29 800 </w:t>
            </w:r>
          </w:p>
        </w:tc>
        <w:tc>
          <w:tcPr>
            <w:tcW w:w="851" w:type="dxa"/>
            <w:noWrap/>
          </w:tcPr>
          <w:p w:rsidR="004000AD" w:rsidRPr="00341787" w:rsidRDefault="004000AD" w:rsidP="00400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460000</w:t>
            </w:r>
          </w:p>
        </w:tc>
        <w:tc>
          <w:tcPr>
            <w:tcW w:w="1276" w:type="dxa"/>
          </w:tcPr>
          <w:p w:rsidR="004000AD" w:rsidRPr="00341787" w:rsidRDefault="004000AD" w:rsidP="00400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6 870</w:t>
            </w:r>
          </w:p>
        </w:tc>
        <w:tc>
          <w:tcPr>
            <w:tcW w:w="1701" w:type="dxa"/>
          </w:tcPr>
          <w:p w:rsidR="004000AD" w:rsidRPr="00341787" w:rsidRDefault="004000AD" w:rsidP="004000AD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417" w:type="dxa"/>
          </w:tcPr>
          <w:p w:rsidR="004000AD" w:rsidRPr="00341787" w:rsidRDefault="004000AD" w:rsidP="004000AD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425" w:type="dxa"/>
            <w:vMerge/>
          </w:tcPr>
          <w:p w:rsidR="004000AD" w:rsidRPr="00341787" w:rsidRDefault="004000AD" w:rsidP="004000AD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0AD" w:rsidRPr="00341787" w:rsidTr="00002D23">
        <w:trPr>
          <w:trHeight w:val="845"/>
        </w:trPr>
        <w:tc>
          <w:tcPr>
            <w:tcW w:w="700" w:type="dxa"/>
            <w:noWrap/>
            <w:hideMark/>
          </w:tcPr>
          <w:p w:rsidR="004000AD" w:rsidRPr="00341787" w:rsidRDefault="004000AD" w:rsidP="004000AD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20" w:type="dxa"/>
            <w:hideMark/>
          </w:tcPr>
          <w:p w:rsidR="004000AD" w:rsidRPr="00276630" w:rsidRDefault="004000AD" w:rsidP="000401F5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Краситель эозин метиленовый синий по Май- </w:t>
            </w:r>
            <w:proofErr w:type="spellStart"/>
            <w:r w:rsidR="000401F5">
              <w:rPr>
                <w:rFonts w:ascii="Times New Roman" w:hAnsi="Times New Roman" w:cs="Times New Roman"/>
                <w:b/>
                <w:bCs/>
              </w:rPr>
              <w:t>Г</w:t>
            </w:r>
            <w:r>
              <w:rPr>
                <w:rFonts w:ascii="Times New Roman" w:hAnsi="Times New Roman" w:cs="Times New Roman"/>
                <w:b/>
                <w:bCs/>
              </w:rPr>
              <w:t>рюнваль</w:t>
            </w:r>
            <w:r w:rsidR="000401F5">
              <w:rPr>
                <w:rFonts w:ascii="Times New Roman" w:hAnsi="Times New Roman" w:cs="Times New Roman"/>
                <w:b/>
                <w:bCs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исследований 1 л   </w:t>
            </w:r>
          </w:p>
        </w:tc>
        <w:tc>
          <w:tcPr>
            <w:tcW w:w="3118" w:type="dxa"/>
            <w:hideMark/>
          </w:tcPr>
          <w:p w:rsidR="004000AD" w:rsidRPr="00C60B82" w:rsidRDefault="004000AD" w:rsidP="004000AD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C60B82">
              <w:rPr>
                <w:rFonts w:ascii="Times New Roman" w:hAnsi="Times New Roman" w:cs="Times New Roman"/>
                <w:bCs/>
              </w:rPr>
              <w:t xml:space="preserve">Краситель эозин метиленовый синий по Май- </w:t>
            </w:r>
            <w:proofErr w:type="spellStart"/>
            <w:r w:rsidRPr="00C60B82">
              <w:rPr>
                <w:rFonts w:ascii="Times New Roman" w:hAnsi="Times New Roman" w:cs="Times New Roman"/>
                <w:bCs/>
              </w:rPr>
              <w:t>Грюнвальду</w:t>
            </w:r>
            <w:proofErr w:type="spellEnd"/>
            <w:r w:rsidRPr="00C60B82">
              <w:rPr>
                <w:rFonts w:ascii="Times New Roman" w:hAnsi="Times New Roman" w:cs="Times New Roman"/>
                <w:bCs/>
              </w:rPr>
              <w:t xml:space="preserve"> для исследований 1 л   </w:t>
            </w:r>
          </w:p>
        </w:tc>
        <w:tc>
          <w:tcPr>
            <w:tcW w:w="851" w:type="dxa"/>
            <w:noWrap/>
            <w:hideMark/>
          </w:tcPr>
          <w:p w:rsidR="004000AD" w:rsidRPr="00C60B82" w:rsidRDefault="004000AD" w:rsidP="004000AD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C60B82">
              <w:rPr>
                <w:rFonts w:ascii="Times New Roman" w:hAnsi="Times New Roman" w:cs="Times New Roman"/>
                <w:bCs/>
              </w:rPr>
              <w:t>бут</w:t>
            </w:r>
          </w:p>
        </w:tc>
        <w:tc>
          <w:tcPr>
            <w:tcW w:w="708" w:type="dxa"/>
            <w:noWrap/>
            <w:hideMark/>
          </w:tcPr>
          <w:p w:rsidR="004000AD" w:rsidRDefault="004000AD" w:rsidP="004000AD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4000AD" w:rsidRDefault="004000AD" w:rsidP="004000AD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16700</w:t>
            </w:r>
          </w:p>
        </w:tc>
        <w:tc>
          <w:tcPr>
            <w:tcW w:w="851" w:type="dxa"/>
            <w:noWrap/>
          </w:tcPr>
          <w:p w:rsidR="004000AD" w:rsidRPr="00341787" w:rsidRDefault="004000AD" w:rsidP="00400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51600</w:t>
            </w:r>
          </w:p>
        </w:tc>
        <w:tc>
          <w:tcPr>
            <w:tcW w:w="1276" w:type="dxa"/>
          </w:tcPr>
          <w:p w:rsidR="004000AD" w:rsidRPr="00341787" w:rsidRDefault="004000AD" w:rsidP="00400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4 970</w:t>
            </w:r>
          </w:p>
        </w:tc>
        <w:tc>
          <w:tcPr>
            <w:tcW w:w="1701" w:type="dxa"/>
          </w:tcPr>
          <w:p w:rsidR="004000AD" w:rsidRPr="00341787" w:rsidRDefault="004000AD" w:rsidP="004000AD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417" w:type="dxa"/>
          </w:tcPr>
          <w:p w:rsidR="004000AD" w:rsidRPr="00967ADC" w:rsidRDefault="004000AD" w:rsidP="004000AD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425" w:type="dxa"/>
            <w:vMerge/>
          </w:tcPr>
          <w:p w:rsidR="004000AD" w:rsidRPr="00341787" w:rsidRDefault="004000AD" w:rsidP="004000AD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00AD" w:rsidRPr="00341787" w:rsidTr="00B054CC">
        <w:trPr>
          <w:trHeight w:val="945"/>
        </w:trPr>
        <w:tc>
          <w:tcPr>
            <w:tcW w:w="700" w:type="dxa"/>
            <w:noWrap/>
            <w:hideMark/>
          </w:tcPr>
          <w:p w:rsidR="004000AD" w:rsidRPr="00341787" w:rsidRDefault="004000AD" w:rsidP="004000AD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20" w:type="dxa"/>
            <w:hideMark/>
          </w:tcPr>
          <w:p w:rsidR="004000AD" w:rsidRDefault="004000AD" w:rsidP="004000AD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Масло иммерсионное терпеновое. В одном флаконе 100 мл. </w:t>
            </w:r>
          </w:p>
        </w:tc>
        <w:tc>
          <w:tcPr>
            <w:tcW w:w="3118" w:type="dxa"/>
            <w:hideMark/>
          </w:tcPr>
          <w:p w:rsidR="004000AD" w:rsidRPr="00C60B82" w:rsidRDefault="004000AD" w:rsidP="004000AD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C60B82">
              <w:rPr>
                <w:rFonts w:ascii="Times New Roman" w:hAnsi="Times New Roman" w:cs="Times New Roman"/>
                <w:bCs/>
              </w:rPr>
              <w:t xml:space="preserve">Масло иммерсионное терпеновое. В одном флаконе 100 мл. </w:t>
            </w:r>
          </w:p>
        </w:tc>
        <w:tc>
          <w:tcPr>
            <w:tcW w:w="851" w:type="dxa"/>
            <w:noWrap/>
            <w:hideMark/>
          </w:tcPr>
          <w:p w:rsidR="004000AD" w:rsidRPr="00C60B82" w:rsidRDefault="00741633" w:rsidP="0074163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-н</w:t>
            </w:r>
          </w:p>
        </w:tc>
        <w:tc>
          <w:tcPr>
            <w:tcW w:w="708" w:type="dxa"/>
            <w:noWrap/>
            <w:hideMark/>
          </w:tcPr>
          <w:p w:rsidR="004000AD" w:rsidRDefault="004000AD" w:rsidP="004000AD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4000AD" w:rsidRDefault="004000AD" w:rsidP="004000AD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5300</w:t>
            </w:r>
          </w:p>
        </w:tc>
        <w:tc>
          <w:tcPr>
            <w:tcW w:w="851" w:type="dxa"/>
            <w:noWrap/>
          </w:tcPr>
          <w:p w:rsidR="004000AD" w:rsidRPr="00341787" w:rsidRDefault="004000AD" w:rsidP="00400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4000AD" w:rsidRPr="00341787" w:rsidRDefault="004000AD" w:rsidP="00400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  <w:tc>
          <w:tcPr>
            <w:tcW w:w="1701" w:type="dxa"/>
          </w:tcPr>
          <w:p w:rsidR="004000AD" w:rsidRPr="00341787" w:rsidRDefault="004000AD" w:rsidP="004000AD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0AD" w:rsidRPr="008C041F" w:rsidRDefault="004000AD" w:rsidP="004000AD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4000AD" w:rsidRPr="008C041F" w:rsidRDefault="004000AD" w:rsidP="004000AD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723" w:rsidRPr="00341787" w:rsidRDefault="00071723" w:rsidP="0007172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z389"/>
      <w:r w:rsidRPr="00341787">
        <w:rPr>
          <w:rFonts w:ascii="Times New Roman" w:hAnsi="Times New Roman" w:cs="Times New Roman"/>
          <w:sz w:val="24"/>
          <w:szCs w:val="24"/>
        </w:rPr>
        <w:t>3. Для участия в поставке лекарственных средств и медицинских изделий ценовые предложения представили следующие потенциальные поставщики: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4F1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787">
        <w:rPr>
          <w:rFonts w:ascii="Times New Roman" w:hAnsi="Times New Roman" w:cs="Times New Roman"/>
          <w:sz w:val="24"/>
          <w:szCs w:val="24"/>
        </w:rPr>
        <w:t>1.ТОО «</w:t>
      </w:r>
      <w:proofErr w:type="spellStart"/>
      <w:r w:rsidR="0055648D">
        <w:rPr>
          <w:rFonts w:ascii="Times New Roman" w:hAnsi="Times New Roman" w:cs="Times New Roman"/>
          <w:sz w:val="24"/>
          <w:szCs w:val="24"/>
        </w:rPr>
        <w:t>ХанМедГрупп</w:t>
      </w:r>
      <w:proofErr w:type="spellEnd"/>
      <w:r w:rsidRPr="00341787">
        <w:rPr>
          <w:rFonts w:ascii="Times New Roman" w:hAnsi="Times New Roman" w:cs="Times New Roman"/>
          <w:sz w:val="24"/>
          <w:szCs w:val="24"/>
        </w:rPr>
        <w:t xml:space="preserve">» </w:t>
      </w:r>
      <w:r w:rsidR="003369DC">
        <w:rPr>
          <w:rFonts w:ascii="Times New Roman" w:hAnsi="Times New Roman" w:cs="Times New Roman"/>
          <w:sz w:val="24"/>
          <w:szCs w:val="24"/>
        </w:rPr>
        <w:t>БИН:</w:t>
      </w:r>
      <w:r w:rsidR="001153CF">
        <w:rPr>
          <w:rFonts w:ascii="Times New Roman" w:hAnsi="Times New Roman" w:cs="Times New Roman"/>
          <w:sz w:val="24"/>
          <w:szCs w:val="24"/>
        </w:rPr>
        <w:t xml:space="preserve"> </w:t>
      </w:r>
      <w:r w:rsidR="00927F88">
        <w:rPr>
          <w:rFonts w:ascii="Times New Roman" w:hAnsi="Times New Roman" w:cs="Times New Roman"/>
          <w:sz w:val="24"/>
          <w:szCs w:val="24"/>
        </w:rPr>
        <w:t>2111</w:t>
      </w:r>
      <w:r w:rsidR="00606E71">
        <w:rPr>
          <w:rFonts w:ascii="Times New Roman" w:hAnsi="Times New Roman" w:cs="Times New Roman"/>
          <w:sz w:val="24"/>
          <w:szCs w:val="24"/>
        </w:rPr>
        <w:t>40033530</w:t>
      </w:r>
      <w:r w:rsidR="005105BE">
        <w:rPr>
          <w:rFonts w:ascii="Times New Roman" w:hAnsi="Times New Roman" w:cs="Times New Roman"/>
          <w:sz w:val="24"/>
          <w:szCs w:val="24"/>
        </w:rPr>
        <w:t>,</w:t>
      </w:r>
      <w:r w:rsidR="00115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787">
        <w:rPr>
          <w:rFonts w:ascii="Times New Roman" w:hAnsi="Times New Roman" w:cs="Times New Roman"/>
          <w:sz w:val="24"/>
          <w:szCs w:val="24"/>
        </w:rPr>
        <w:t>г</w:t>
      </w:r>
      <w:r w:rsidR="003369DC">
        <w:rPr>
          <w:rFonts w:ascii="Times New Roman" w:hAnsi="Times New Roman" w:cs="Times New Roman"/>
          <w:sz w:val="24"/>
          <w:szCs w:val="24"/>
        </w:rPr>
        <w:t>.</w:t>
      </w:r>
      <w:r w:rsidR="001C59D3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5B5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69DC">
        <w:rPr>
          <w:rFonts w:ascii="Times New Roman" w:hAnsi="Times New Roman" w:cs="Times New Roman"/>
          <w:sz w:val="24"/>
          <w:szCs w:val="24"/>
        </w:rPr>
        <w:t>ул.</w:t>
      </w:r>
      <w:r w:rsidR="001C59D3">
        <w:rPr>
          <w:rFonts w:ascii="Times New Roman" w:hAnsi="Times New Roman" w:cs="Times New Roman"/>
          <w:sz w:val="24"/>
          <w:szCs w:val="24"/>
        </w:rPr>
        <w:t>Алтын-Ординская</w:t>
      </w:r>
      <w:proofErr w:type="spellEnd"/>
      <w:r w:rsidR="005B5074">
        <w:rPr>
          <w:rFonts w:ascii="Times New Roman" w:hAnsi="Times New Roman" w:cs="Times New Roman"/>
          <w:sz w:val="24"/>
          <w:szCs w:val="24"/>
        </w:rPr>
        <w:t xml:space="preserve">, </w:t>
      </w:r>
      <w:r w:rsidR="003369DC">
        <w:rPr>
          <w:rFonts w:ascii="Times New Roman" w:hAnsi="Times New Roman" w:cs="Times New Roman"/>
          <w:sz w:val="24"/>
          <w:szCs w:val="24"/>
        </w:rPr>
        <w:t>д</w:t>
      </w:r>
      <w:r w:rsidR="005B5074">
        <w:rPr>
          <w:rFonts w:ascii="Times New Roman" w:hAnsi="Times New Roman" w:cs="Times New Roman"/>
          <w:sz w:val="24"/>
          <w:szCs w:val="24"/>
        </w:rPr>
        <w:t>.</w:t>
      </w:r>
      <w:r w:rsidR="001C59D3">
        <w:rPr>
          <w:rFonts w:ascii="Times New Roman" w:hAnsi="Times New Roman" w:cs="Times New Roman"/>
          <w:sz w:val="24"/>
          <w:szCs w:val="24"/>
        </w:rPr>
        <w:t>6/5</w:t>
      </w:r>
      <w:r w:rsidR="003369DC">
        <w:rPr>
          <w:rFonts w:ascii="Times New Roman" w:hAnsi="Times New Roman" w:cs="Times New Roman"/>
          <w:sz w:val="24"/>
          <w:szCs w:val="24"/>
        </w:rPr>
        <w:t>5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787">
        <w:rPr>
          <w:rFonts w:ascii="Times New Roman" w:hAnsi="Times New Roman" w:cs="Times New Roman"/>
          <w:sz w:val="24"/>
          <w:szCs w:val="24"/>
        </w:rPr>
        <w:t>2.</w:t>
      </w:r>
      <w:r w:rsidR="00134AC5">
        <w:rPr>
          <w:rFonts w:ascii="Times New Roman" w:hAnsi="Times New Roman" w:cs="Times New Roman"/>
          <w:sz w:val="24"/>
          <w:szCs w:val="24"/>
        </w:rPr>
        <w:t xml:space="preserve">ТОО </w:t>
      </w:r>
      <w:r w:rsidRPr="00341787">
        <w:rPr>
          <w:rFonts w:ascii="Times New Roman" w:hAnsi="Times New Roman" w:cs="Times New Roman"/>
          <w:sz w:val="24"/>
          <w:szCs w:val="24"/>
        </w:rPr>
        <w:t>«</w:t>
      </w:r>
      <w:r w:rsidR="00DC072B">
        <w:rPr>
          <w:rFonts w:ascii="Times New Roman" w:hAnsi="Times New Roman" w:cs="Times New Roman"/>
          <w:sz w:val="24"/>
          <w:szCs w:val="24"/>
        </w:rPr>
        <w:t xml:space="preserve">ЮМК </w:t>
      </w:r>
      <w:proofErr w:type="spellStart"/>
      <w:r w:rsidR="00DC072B">
        <w:rPr>
          <w:rFonts w:ascii="Times New Roman" w:hAnsi="Times New Roman" w:cs="Times New Roman"/>
          <w:sz w:val="24"/>
          <w:szCs w:val="24"/>
        </w:rPr>
        <w:t>Текна</w:t>
      </w:r>
      <w:proofErr w:type="spellEnd"/>
      <w:r w:rsidR="001823D3">
        <w:rPr>
          <w:rFonts w:ascii="Times New Roman" w:hAnsi="Times New Roman" w:cs="Times New Roman"/>
          <w:sz w:val="24"/>
          <w:szCs w:val="24"/>
        </w:rPr>
        <w:t>»</w:t>
      </w:r>
      <w:bookmarkStart w:id="1" w:name="_GoBack"/>
      <w:bookmarkEnd w:id="1"/>
      <w:r w:rsidRPr="009A2F2D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341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787">
        <w:rPr>
          <w:rFonts w:ascii="Times New Roman" w:hAnsi="Times New Roman" w:cs="Times New Roman"/>
          <w:sz w:val="24"/>
          <w:szCs w:val="24"/>
        </w:rPr>
        <w:t>г.</w:t>
      </w:r>
      <w:r w:rsidR="005C7CAA">
        <w:rPr>
          <w:rFonts w:ascii="Times New Roman" w:hAnsi="Times New Roman" w:cs="Times New Roman"/>
          <w:sz w:val="24"/>
          <w:szCs w:val="24"/>
        </w:rPr>
        <w:t>Шымкент</w:t>
      </w:r>
      <w:proofErr w:type="spellEnd"/>
      <w:r w:rsidR="004E7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7188">
        <w:rPr>
          <w:rFonts w:ascii="Times New Roman" w:hAnsi="Times New Roman" w:cs="Times New Roman"/>
          <w:sz w:val="24"/>
          <w:szCs w:val="24"/>
        </w:rPr>
        <w:t>мкр.</w:t>
      </w:r>
      <w:r w:rsidR="005C7CAA">
        <w:rPr>
          <w:rFonts w:ascii="Times New Roman" w:hAnsi="Times New Roman" w:cs="Times New Roman"/>
          <w:sz w:val="24"/>
          <w:szCs w:val="24"/>
        </w:rPr>
        <w:t>Катын</w:t>
      </w:r>
      <w:proofErr w:type="spellEnd"/>
      <w:r w:rsidR="005C7CAA">
        <w:rPr>
          <w:rFonts w:ascii="Times New Roman" w:hAnsi="Times New Roman" w:cs="Times New Roman"/>
          <w:sz w:val="24"/>
          <w:szCs w:val="24"/>
        </w:rPr>
        <w:t xml:space="preserve"> копр</w:t>
      </w:r>
      <w:r w:rsidR="004E7188">
        <w:rPr>
          <w:rFonts w:ascii="Times New Roman" w:hAnsi="Times New Roman" w:cs="Times New Roman"/>
          <w:sz w:val="24"/>
          <w:szCs w:val="24"/>
        </w:rPr>
        <w:t>,</w:t>
      </w:r>
      <w:r w:rsidR="00216F9A">
        <w:rPr>
          <w:rFonts w:ascii="Times New Roman" w:hAnsi="Times New Roman" w:cs="Times New Roman"/>
          <w:sz w:val="24"/>
          <w:szCs w:val="24"/>
        </w:rPr>
        <w:t xml:space="preserve"> </w:t>
      </w:r>
      <w:r w:rsidR="005C7CAA">
        <w:rPr>
          <w:rFonts w:ascii="Times New Roman" w:hAnsi="Times New Roman" w:cs="Times New Roman"/>
          <w:sz w:val="24"/>
          <w:szCs w:val="24"/>
        </w:rPr>
        <w:t>ул.К.Омешулы</w:t>
      </w:r>
      <w:r w:rsidR="00216F9A">
        <w:rPr>
          <w:rFonts w:ascii="Times New Roman" w:hAnsi="Times New Roman" w:cs="Times New Roman"/>
          <w:sz w:val="24"/>
          <w:szCs w:val="24"/>
        </w:rPr>
        <w:t>.</w:t>
      </w:r>
      <w:r w:rsidR="005C7CAA">
        <w:rPr>
          <w:rFonts w:ascii="Times New Roman" w:hAnsi="Times New Roman" w:cs="Times New Roman"/>
          <w:sz w:val="24"/>
          <w:szCs w:val="24"/>
        </w:rPr>
        <w:t>5А</w:t>
      </w:r>
      <w:r w:rsidR="00216F9A">
        <w:rPr>
          <w:rFonts w:ascii="Times New Roman" w:hAnsi="Times New Roman" w:cs="Times New Roman"/>
          <w:sz w:val="24"/>
          <w:szCs w:val="24"/>
        </w:rPr>
        <w:t>.</w:t>
      </w:r>
      <w:r w:rsidRPr="00341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94D" w:rsidRPr="00DD22DA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787">
        <w:rPr>
          <w:rFonts w:ascii="Times New Roman" w:hAnsi="Times New Roman" w:cs="Times New Roman"/>
          <w:sz w:val="24"/>
          <w:szCs w:val="24"/>
        </w:rPr>
        <w:t>3.</w:t>
      </w:r>
      <w:r w:rsidR="001E7CA6" w:rsidRPr="00341787">
        <w:rPr>
          <w:rFonts w:ascii="Times New Roman" w:hAnsi="Times New Roman" w:cs="Times New Roman"/>
          <w:sz w:val="24"/>
          <w:szCs w:val="24"/>
        </w:rPr>
        <w:t xml:space="preserve">ТОО </w:t>
      </w:r>
      <w:r w:rsidRPr="00341787">
        <w:rPr>
          <w:rFonts w:ascii="Times New Roman" w:hAnsi="Times New Roman" w:cs="Times New Roman"/>
          <w:sz w:val="24"/>
          <w:szCs w:val="24"/>
        </w:rPr>
        <w:t>«</w:t>
      </w:r>
      <w:r w:rsidR="000D710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D710C">
        <w:rPr>
          <w:rFonts w:ascii="Times New Roman" w:hAnsi="Times New Roman" w:cs="Times New Roman"/>
          <w:sz w:val="24"/>
          <w:szCs w:val="24"/>
        </w:rPr>
        <w:t>.</w:t>
      </w:r>
      <w:r w:rsidR="000D710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D710C">
        <w:rPr>
          <w:rFonts w:ascii="Times New Roman" w:hAnsi="Times New Roman" w:cs="Times New Roman"/>
          <w:sz w:val="24"/>
          <w:szCs w:val="24"/>
        </w:rPr>
        <w:t>.</w:t>
      </w:r>
      <w:r w:rsidR="000D710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41787">
        <w:rPr>
          <w:rFonts w:ascii="Times New Roman" w:hAnsi="Times New Roman" w:cs="Times New Roman"/>
          <w:sz w:val="24"/>
          <w:szCs w:val="24"/>
        </w:rPr>
        <w:t xml:space="preserve">» </w:t>
      </w:r>
      <w:r w:rsidRPr="00F37A3B">
        <w:rPr>
          <w:rFonts w:ascii="Times New Roman" w:hAnsi="Times New Roman" w:cs="Times New Roman"/>
          <w:sz w:val="24"/>
          <w:szCs w:val="24"/>
        </w:rPr>
        <w:t xml:space="preserve">БИН: </w:t>
      </w:r>
      <w:r w:rsidR="003F3FDA" w:rsidRPr="00F37A3B">
        <w:rPr>
          <w:rFonts w:ascii="Times New Roman" w:hAnsi="Times New Roman" w:cs="Times New Roman"/>
          <w:sz w:val="24"/>
          <w:szCs w:val="24"/>
        </w:rPr>
        <w:t>0</w:t>
      </w:r>
      <w:r w:rsidR="00DB7447">
        <w:rPr>
          <w:rFonts w:ascii="Times New Roman" w:hAnsi="Times New Roman" w:cs="Times New Roman"/>
          <w:sz w:val="24"/>
          <w:szCs w:val="24"/>
        </w:rPr>
        <w:t>10340004252</w:t>
      </w:r>
      <w:r w:rsidR="00EB6F0B" w:rsidRPr="00F37A3B">
        <w:rPr>
          <w:rFonts w:ascii="Times New Roman" w:hAnsi="Times New Roman" w:cs="Times New Roman"/>
          <w:sz w:val="24"/>
          <w:szCs w:val="24"/>
        </w:rPr>
        <w:t>,</w:t>
      </w:r>
      <w:r w:rsidR="003A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ECF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="003A5E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6F0B">
        <w:rPr>
          <w:rFonts w:ascii="Times New Roman" w:hAnsi="Times New Roman" w:cs="Times New Roman"/>
          <w:sz w:val="24"/>
          <w:szCs w:val="24"/>
        </w:rPr>
        <w:t>ул.</w:t>
      </w:r>
      <w:r w:rsidR="00763AE6">
        <w:rPr>
          <w:rFonts w:ascii="Times New Roman" w:hAnsi="Times New Roman" w:cs="Times New Roman"/>
          <w:sz w:val="24"/>
          <w:szCs w:val="24"/>
        </w:rPr>
        <w:t>Земнухова</w:t>
      </w:r>
      <w:proofErr w:type="spellEnd"/>
      <w:r w:rsidR="003A5ECF">
        <w:rPr>
          <w:rFonts w:ascii="Times New Roman" w:hAnsi="Times New Roman" w:cs="Times New Roman"/>
          <w:sz w:val="24"/>
          <w:szCs w:val="24"/>
        </w:rPr>
        <w:t>, д.</w:t>
      </w:r>
      <w:r w:rsidR="00763AE6">
        <w:rPr>
          <w:rFonts w:ascii="Times New Roman" w:hAnsi="Times New Roman" w:cs="Times New Roman"/>
          <w:sz w:val="24"/>
          <w:szCs w:val="24"/>
        </w:rPr>
        <w:t>19А</w:t>
      </w:r>
      <w:r w:rsidR="00EB6F0B">
        <w:rPr>
          <w:rFonts w:ascii="Times New Roman" w:hAnsi="Times New Roman" w:cs="Times New Roman"/>
          <w:sz w:val="24"/>
          <w:szCs w:val="24"/>
        </w:rPr>
        <w:t>.</w:t>
      </w:r>
      <w:r w:rsidRPr="00341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723" w:rsidRPr="00DD22DA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723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787">
        <w:rPr>
          <w:rFonts w:ascii="Times New Roman" w:hAnsi="Times New Roman" w:cs="Times New Roman"/>
          <w:sz w:val="24"/>
          <w:szCs w:val="24"/>
        </w:rPr>
        <w:t xml:space="preserve">4. Организатор закупок лекарственных средств и медицинских изделий КГП на ПХВ «Городская поликлиника № 36» Управления общественного здоровья города Алматы, по результатам данных закупок способом запроса ценовых предложений, </w:t>
      </w:r>
    </w:p>
    <w:p w:rsidR="00181E31" w:rsidRPr="00341787" w:rsidRDefault="00181E31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787">
        <w:rPr>
          <w:rFonts w:ascii="Times New Roman" w:hAnsi="Times New Roman" w:cs="Times New Roman"/>
          <w:sz w:val="24"/>
          <w:szCs w:val="24"/>
        </w:rPr>
        <w:t>РЕШИЛ признать победителем: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8B1" w:rsidRPr="00D560FB" w:rsidRDefault="00071723" w:rsidP="003908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935">
        <w:rPr>
          <w:rFonts w:ascii="Times New Roman" w:hAnsi="Times New Roman" w:cs="Times New Roman"/>
          <w:b/>
          <w:sz w:val="24"/>
          <w:szCs w:val="24"/>
        </w:rPr>
        <w:t>5.</w:t>
      </w:r>
      <w:r w:rsidRPr="00341787">
        <w:rPr>
          <w:rFonts w:ascii="Times New Roman" w:hAnsi="Times New Roman" w:cs="Times New Roman"/>
          <w:sz w:val="24"/>
          <w:szCs w:val="24"/>
        </w:rPr>
        <w:t xml:space="preserve"> </w:t>
      </w:r>
      <w:r w:rsidR="003908B1" w:rsidRPr="000C706C">
        <w:rPr>
          <w:rFonts w:ascii="Times New Roman" w:hAnsi="Times New Roman" w:cs="Times New Roman"/>
          <w:b/>
          <w:sz w:val="24"/>
          <w:szCs w:val="24"/>
        </w:rPr>
        <w:t>По лотам</w:t>
      </w:r>
      <w:r w:rsidRPr="000C706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F4E03">
        <w:rPr>
          <w:rFonts w:ascii="Times New Roman" w:hAnsi="Times New Roman" w:cs="Times New Roman"/>
          <w:b/>
          <w:sz w:val="24"/>
          <w:szCs w:val="24"/>
        </w:rPr>
        <w:t xml:space="preserve">1, </w:t>
      </w:r>
      <w:r w:rsidR="00827CF8" w:rsidRPr="000C706C">
        <w:rPr>
          <w:rFonts w:ascii="Times New Roman" w:hAnsi="Times New Roman" w:cs="Times New Roman"/>
          <w:b/>
          <w:sz w:val="24"/>
          <w:szCs w:val="24"/>
        </w:rPr>
        <w:t>2,</w:t>
      </w:r>
      <w:r w:rsidR="00484D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27CF8" w:rsidRPr="000C706C">
        <w:rPr>
          <w:rFonts w:ascii="Times New Roman" w:hAnsi="Times New Roman" w:cs="Times New Roman"/>
          <w:b/>
          <w:sz w:val="24"/>
          <w:szCs w:val="24"/>
        </w:rPr>
        <w:t>3,</w:t>
      </w:r>
      <w:r w:rsidR="00484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924" w:rsidRPr="00E82924">
        <w:rPr>
          <w:rFonts w:ascii="Times New Roman" w:hAnsi="Times New Roman" w:cs="Times New Roman"/>
          <w:b/>
          <w:sz w:val="24"/>
          <w:szCs w:val="24"/>
        </w:rPr>
        <w:t>ТОО</w:t>
      </w:r>
      <w:proofErr w:type="gramEnd"/>
      <w:r w:rsidR="00E82924" w:rsidRPr="00E8292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E82924" w:rsidRPr="00E82924">
        <w:rPr>
          <w:rFonts w:ascii="Times New Roman" w:hAnsi="Times New Roman" w:cs="Times New Roman"/>
          <w:b/>
          <w:sz w:val="24"/>
          <w:szCs w:val="24"/>
        </w:rPr>
        <w:t>ХанМедГрупп</w:t>
      </w:r>
      <w:proofErr w:type="spellEnd"/>
      <w:r w:rsidR="00E82924" w:rsidRPr="00E82924">
        <w:rPr>
          <w:rFonts w:ascii="Times New Roman" w:hAnsi="Times New Roman" w:cs="Times New Roman"/>
          <w:b/>
          <w:sz w:val="24"/>
          <w:szCs w:val="24"/>
        </w:rPr>
        <w:t xml:space="preserve">» БИН: 211140033530, </w:t>
      </w:r>
      <w:proofErr w:type="spellStart"/>
      <w:r w:rsidR="00E82924" w:rsidRPr="00E82924">
        <w:rPr>
          <w:rFonts w:ascii="Times New Roman" w:hAnsi="Times New Roman" w:cs="Times New Roman"/>
          <w:b/>
          <w:sz w:val="24"/>
          <w:szCs w:val="24"/>
        </w:rPr>
        <w:t>г.Алматы</w:t>
      </w:r>
      <w:proofErr w:type="spellEnd"/>
      <w:r w:rsidR="00E82924" w:rsidRPr="00E8292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82924" w:rsidRPr="00E82924">
        <w:rPr>
          <w:rFonts w:ascii="Times New Roman" w:hAnsi="Times New Roman" w:cs="Times New Roman"/>
          <w:b/>
          <w:sz w:val="24"/>
          <w:szCs w:val="24"/>
        </w:rPr>
        <w:t>ул.Алтын-Ординская</w:t>
      </w:r>
      <w:proofErr w:type="spellEnd"/>
      <w:r w:rsidR="00E82924" w:rsidRPr="00E82924">
        <w:rPr>
          <w:rFonts w:ascii="Times New Roman" w:hAnsi="Times New Roman" w:cs="Times New Roman"/>
          <w:b/>
          <w:sz w:val="24"/>
          <w:szCs w:val="24"/>
        </w:rPr>
        <w:t>, д.6/55</w:t>
      </w:r>
    </w:p>
    <w:p w:rsidR="00071723" w:rsidRPr="003908B1" w:rsidRDefault="00071723" w:rsidP="00071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723" w:rsidRPr="00341787" w:rsidRDefault="006322AA" w:rsidP="00F633D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391">
        <w:rPr>
          <w:rFonts w:ascii="Times New Roman" w:hAnsi="Times New Roman" w:cs="Times New Roman"/>
          <w:sz w:val="24"/>
          <w:szCs w:val="24"/>
        </w:rPr>
        <w:t>7</w:t>
      </w:r>
      <w:r w:rsidR="00071723" w:rsidRPr="00341787">
        <w:rPr>
          <w:rFonts w:ascii="Times New Roman" w:hAnsi="Times New Roman" w:cs="Times New Roman"/>
          <w:sz w:val="24"/>
          <w:szCs w:val="24"/>
        </w:rPr>
        <w:t>. Заказчику КГП на ПХВ «Городская поликлиника № 36» Управления общественного здоровья города Алматы, в установленные сроки отправить победителям договора, согласно Постановления Правительства Республики Казахстан от 04 июня 2021 года № 375 (далее - Правила).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услуг».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787">
        <w:rPr>
          <w:rFonts w:ascii="Times New Roman" w:hAnsi="Times New Roman" w:cs="Times New Roman"/>
          <w:sz w:val="24"/>
          <w:szCs w:val="24"/>
        </w:rPr>
        <w:t>Председатель комиссии-Заместитель главного врача Мусаева Х.Т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787">
        <w:rPr>
          <w:rFonts w:ascii="Times New Roman" w:hAnsi="Times New Roman" w:cs="Times New Roman"/>
          <w:sz w:val="24"/>
          <w:szCs w:val="24"/>
        </w:rPr>
        <w:t xml:space="preserve">            Заместитель председателя –Главная медсестра </w:t>
      </w:r>
      <w:proofErr w:type="spellStart"/>
      <w:r w:rsidRPr="00341787">
        <w:rPr>
          <w:rFonts w:ascii="Times New Roman" w:hAnsi="Times New Roman" w:cs="Times New Roman"/>
          <w:sz w:val="24"/>
          <w:szCs w:val="24"/>
        </w:rPr>
        <w:t>Айзези</w:t>
      </w:r>
      <w:proofErr w:type="spellEnd"/>
      <w:r w:rsidRPr="00341787">
        <w:rPr>
          <w:rFonts w:ascii="Times New Roman" w:hAnsi="Times New Roman" w:cs="Times New Roman"/>
          <w:sz w:val="24"/>
          <w:szCs w:val="24"/>
        </w:rPr>
        <w:t xml:space="preserve"> М.А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787">
        <w:rPr>
          <w:rFonts w:ascii="Times New Roman" w:hAnsi="Times New Roman" w:cs="Times New Roman"/>
          <w:sz w:val="24"/>
          <w:szCs w:val="24"/>
        </w:rPr>
        <w:t xml:space="preserve">            Главный бухгалтер – </w:t>
      </w:r>
      <w:proofErr w:type="spellStart"/>
      <w:r w:rsidRPr="00341787">
        <w:rPr>
          <w:rFonts w:ascii="Times New Roman" w:hAnsi="Times New Roman" w:cs="Times New Roman"/>
          <w:sz w:val="24"/>
          <w:szCs w:val="24"/>
        </w:rPr>
        <w:t>Иманбекова</w:t>
      </w:r>
      <w:proofErr w:type="spellEnd"/>
      <w:r w:rsidRPr="00341787">
        <w:rPr>
          <w:rFonts w:ascii="Times New Roman" w:hAnsi="Times New Roman" w:cs="Times New Roman"/>
          <w:sz w:val="24"/>
          <w:szCs w:val="24"/>
        </w:rPr>
        <w:t xml:space="preserve"> У.Р</w:t>
      </w:r>
    </w:p>
    <w:p w:rsidR="00071723" w:rsidRPr="00341787" w:rsidRDefault="00DB0DD9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1723" w:rsidRPr="00341787">
        <w:rPr>
          <w:rFonts w:ascii="Times New Roman" w:hAnsi="Times New Roman" w:cs="Times New Roman"/>
          <w:sz w:val="24"/>
          <w:szCs w:val="24"/>
        </w:rPr>
        <w:t xml:space="preserve"> Секретарь: Бухгалтер по ГЗ – </w:t>
      </w:r>
      <w:proofErr w:type="spellStart"/>
      <w:r w:rsidR="00071723" w:rsidRPr="00341787">
        <w:rPr>
          <w:rFonts w:ascii="Times New Roman" w:hAnsi="Times New Roman" w:cs="Times New Roman"/>
          <w:sz w:val="24"/>
          <w:szCs w:val="24"/>
        </w:rPr>
        <w:t>Ибрашева</w:t>
      </w:r>
      <w:proofErr w:type="spellEnd"/>
      <w:r w:rsidR="00071723" w:rsidRPr="00341787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78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787">
        <w:rPr>
          <w:rFonts w:ascii="Times New Roman" w:hAnsi="Times New Roman" w:cs="Times New Roman"/>
          <w:sz w:val="24"/>
          <w:szCs w:val="24"/>
        </w:rPr>
        <w:lastRenderedPageBreak/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390"/>
      <w:bookmarkEnd w:id="0"/>
      <w:r w:rsidRPr="00341787">
        <w:rPr>
          <w:rFonts w:ascii="Times New Roman" w:hAnsi="Times New Roman" w:cs="Times New Roman"/>
          <w:sz w:val="24"/>
          <w:szCs w:val="24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391"/>
      <w:bookmarkEnd w:id="2"/>
      <w:r w:rsidRPr="00341787">
        <w:rPr>
          <w:rFonts w:ascii="Times New Roman" w:hAnsi="Times New Roman" w:cs="Times New Roman"/>
          <w:sz w:val="24"/>
          <w:szCs w:val="24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071723" w:rsidRPr="00341787" w:rsidRDefault="00071723" w:rsidP="0007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392"/>
      <w:bookmarkEnd w:id="3"/>
      <w:r w:rsidRPr="00341787">
        <w:rPr>
          <w:rFonts w:ascii="Times New Roman" w:hAnsi="Times New Roman" w:cs="Times New Roman"/>
          <w:sz w:val="24"/>
          <w:szCs w:val="24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E71555" w:rsidRDefault="00071723" w:rsidP="00E71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393"/>
      <w:bookmarkEnd w:id="4"/>
      <w:r w:rsidRPr="00341787">
        <w:rPr>
          <w:rFonts w:ascii="Times New Roman" w:hAnsi="Times New Roman" w:cs="Times New Roman"/>
          <w:sz w:val="24"/>
          <w:szCs w:val="24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  <w:bookmarkEnd w:id="5"/>
    </w:p>
    <w:p w:rsidR="00071723" w:rsidRPr="00E71555" w:rsidRDefault="00E71555" w:rsidP="00E71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1723" w:rsidRPr="00341787">
        <w:rPr>
          <w:rFonts w:ascii="Times New Roman" w:hAnsi="Times New Roman" w:cs="Times New Roman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</w:t>
      </w:r>
      <w:r w:rsidR="00071723" w:rsidRPr="003417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71723" w:rsidRPr="00E71555" w:rsidSect="00276630">
      <w:headerReference w:type="default" r:id="rId8"/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B9E" w:rsidRDefault="00A80B9E">
      <w:pPr>
        <w:spacing w:after="0" w:line="240" w:lineRule="auto"/>
      </w:pPr>
      <w:r>
        <w:separator/>
      </w:r>
    </w:p>
  </w:endnote>
  <w:endnote w:type="continuationSeparator" w:id="0">
    <w:p w:rsidR="00A80B9E" w:rsidRDefault="00A8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B9E" w:rsidRDefault="00A80B9E">
      <w:pPr>
        <w:spacing w:after="0" w:line="240" w:lineRule="auto"/>
      </w:pPr>
      <w:r>
        <w:separator/>
      </w:r>
    </w:p>
  </w:footnote>
  <w:footnote w:type="continuationSeparator" w:id="0">
    <w:p w:rsidR="00A80B9E" w:rsidRDefault="00A8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00A" w:rsidRDefault="00A80B9E" w:rsidP="00F7777F">
    <w:pPr>
      <w:pStyle w:val="a5"/>
      <w:jc w:val="right"/>
    </w:pPr>
  </w:p>
  <w:p w:rsidR="00D8000A" w:rsidRDefault="00A80B9E" w:rsidP="00F7777F">
    <w:pPr>
      <w:pStyle w:val="a5"/>
      <w:jc w:val="right"/>
    </w:pPr>
  </w:p>
  <w:p w:rsidR="00D8000A" w:rsidRPr="00F7777F" w:rsidRDefault="00A80B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BC9"/>
    <w:multiLevelType w:val="hybridMultilevel"/>
    <w:tmpl w:val="9A6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12CC"/>
    <w:multiLevelType w:val="multilevel"/>
    <w:tmpl w:val="AFB2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171BF0"/>
    <w:multiLevelType w:val="multilevel"/>
    <w:tmpl w:val="E070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9B556F"/>
    <w:multiLevelType w:val="multilevel"/>
    <w:tmpl w:val="A0A8C06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2B226F"/>
    <w:multiLevelType w:val="multilevel"/>
    <w:tmpl w:val="7A8E0F3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FC"/>
    <w:rsid w:val="00002D23"/>
    <w:rsid w:val="00024C01"/>
    <w:rsid w:val="000374F0"/>
    <w:rsid w:val="000401F5"/>
    <w:rsid w:val="0004415E"/>
    <w:rsid w:val="0004793A"/>
    <w:rsid w:val="00050767"/>
    <w:rsid w:val="00062E95"/>
    <w:rsid w:val="00071723"/>
    <w:rsid w:val="0008195D"/>
    <w:rsid w:val="000A102C"/>
    <w:rsid w:val="000C706C"/>
    <w:rsid w:val="000D42A0"/>
    <w:rsid w:val="000D710C"/>
    <w:rsid w:val="000F3C06"/>
    <w:rsid w:val="000F59E8"/>
    <w:rsid w:val="001011F6"/>
    <w:rsid w:val="00102EE0"/>
    <w:rsid w:val="001153CF"/>
    <w:rsid w:val="0013284A"/>
    <w:rsid w:val="00134AC5"/>
    <w:rsid w:val="00142391"/>
    <w:rsid w:val="0015207B"/>
    <w:rsid w:val="0015342C"/>
    <w:rsid w:val="00174EA9"/>
    <w:rsid w:val="00181E31"/>
    <w:rsid w:val="001823D3"/>
    <w:rsid w:val="001839BA"/>
    <w:rsid w:val="001B3427"/>
    <w:rsid w:val="001B5ECE"/>
    <w:rsid w:val="001B751B"/>
    <w:rsid w:val="001C59D3"/>
    <w:rsid w:val="001E310D"/>
    <w:rsid w:val="001E7CA6"/>
    <w:rsid w:val="001F6A85"/>
    <w:rsid w:val="0021361B"/>
    <w:rsid w:val="00215FB7"/>
    <w:rsid w:val="00216F9A"/>
    <w:rsid w:val="002249D2"/>
    <w:rsid w:val="0022686B"/>
    <w:rsid w:val="00231784"/>
    <w:rsid w:val="002325F0"/>
    <w:rsid w:val="0023714A"/>
    <w:rsid w:val="00251B6B"/>
    <w:rsid w:val="00261C66"/>
    <w:rsid w:val="00267DB3"/>
    <w:rsid w:val="00293723"/>
    <w:rsid w:val="002C07E4"/>
    <w:rsid w:val="002D7037"/>
    <w:rsid w:val="002E0DD3"/>
    <w:rsid w:val="002E1CD7"/>
    <w:rsid w:val="002E641E"/>
    <w:rsid w:val="00320F0D"/>
    <w:rsid w:val="003369DC"/>
    <w:rsid w:val="00341787"/>
    <w:rsid w:val="00347004"/>
    <w:rsid w:val="00347521"/>
    <w:rsid w:val="00347A62"/>
    <w:rsid w:val="00352E32"/>
    <w:rsid w:val="00355EB1"/>
    <w:rsid w:val="003806B0"/>
    <w:rsid w:val="0038437E"/>
    <w:rsid w:val="00386F01"/>
    <w:rsid w:val="003908B1"/>
    <w:rsid w:val="003A26DC"/>
    <w:rsid w:val="003A5ECF"/>
    <w:rsid w:val="003B01FB"/>
    <w:rsid w:val="003D6FD9"/>
    <w:rsid w:val="003F3FDA"/>
    <w:rsid w:val="003F45E8"/>
    <w:rsid w:val="003F6D71"/>
    <w:rsid w:val="004000AD"/>
    <w:rsid w:val="00404E67"/>
    <w:rsid w:val="00406648"/>
    <w:rsid w:val="004114CF"/>
    <w:rsid w:val="00421509"/>
    <w:rsid w:val="004223F5"/>
    <w:rsid w:val="004571CF"/>
    <w:rsid w:val="00477A80"/>
    <w:rsid w:val="00484DFE"/>
    <w:rsid w:val="00485FA0"/>
    <w:rsid w:val="00497324"/>
    <w:rsid w:val="004B2041"/>
    <w:rsid w:val="004B65E2"/>
    <w:rsid w:val="004D5649"/>
    <w:rsid w:val="004E61B7"/>
    <w:rsid w:val="004E7188"/>
    <w:rsid w:val="005025F0"/>
    <w:rsid w:val="00504010"/>
    <w:rsid w:val="00506B02"/>
    <w:rsid w:val="005105BE"/>
    <w:rsid w:val="00517447"/>
    <w:rsid w:val="005240A2"/>
    <w:rsid w:val="005331F4"/>
    <w:rsid w:val="00540542"/>
    <w:rsid w:val="005521B5"/>
    <w:rsid w:val="0055648D"/>
    <w:rsid w:val="005607A5"/>
    <w:rsid w:val="00573027"/>
    <w:rsid w:val="00573214"/>
    <w:rsid w:val="00586610"/>
    <w:rsid w:val="00590740"/>
    <w:rsid w:val="00594478"/>
    <w:rsid w:val="005B496D"/>
    <w:rsid w:val="005B5074"/>
    <w:rsid w:val="005C1E29"/>
    <w:rsid w:val="005C3D2A"/>
    <w:rsid w:val="005C7CAA"/>
    <w:rsid w:val="005D55E5"/>
    <w:rsid w:val="005E25FB"/>
    <w:rsid w:val="005E35AC"/>
    <w:rsid w:val="005E6E96"/>
    <w:rsid w:val="00606989"/>
    <w:rsid w:val="00606E71"/>
    <w:rsid w:val="00607141"/>
    <w:rsid w:val="00615FC9"/>
    <w:rsid w:val="00627215"/>
    <w:rsid w:val="006313EC"/>
    <w:rsid w:val="006322AA"/>
    <w:rsid w:val="00657F0E"/>
    <w:rsid w:val="006717C0"/>
    <w:rsid w:val="00685882"/>
    <w:rsid w:val="006A1B6E"/>
    <w:rsid w:val="006A3C63"/>
    <w:rsid w:val="006A5E32"/>
    <w:rsid w:val="006D3FA2"/>
    <w:rsid w:val="006D789E"/>
    <w:rsid w:val="006F4E03"/>
    <w:rsid w:val="006F532C"/>
    <w:rsid w:val="00702FF8"/>
    <w:rsid w:val="0071131F"/>
    <w:rsid w:val="00721640"/>
    <w:rsid w:val="007262C1"/>
    <w:rsid w:val="00732CA0"/>
    <w:rsid w:val="0073323D"/>
    <w:rsid w:val="00741633"/>
    <w:rsid w:val="0074263D"/>
    <w:rsid w:val="00763AE6"/>
    <w:rsid w:val="00773574"/>
    <w:rsid w:val="00776BD8"/>
    <w:rsid w:val="00781DA6"/>
    <w:rsid w:val="007840B0"/>
    <w:rsid w:val="007A0748"/>
    <w:rsid w:val="007B4403"/>
    <w:rsid w:val="007C5CCA"/>
    <w:rsid w:val="007C6F75"/>
    <w:rsid w:val="007D4561"/>
    <w:rsid w:val="007D649E"/>
    <w:rsid w:val="007F08BB"/>
    <w:rsid w:val="007F4386"/>
    <w:rsid w:val="007F4D98"/>
    <w:rsid w:val="00806D61"/>
    <w:rsid w:val="00813C73"/>
    <w:rsid w:val="00827CF8"/>
    <w:rsid w:val="00832C84"/>
    <w:rsid w:val="008411FA"/>
    <w:rsid w:val="00847873"/>
    <w:rsid w:val="00850494"/>
    <w:rsid w:val="00850E0D"/>
    <w:rsid w:val="00880619"/>
    <w:rsid w:val="00881C4B"/>
    <w:rsid w:val="00886FB1"/>
    <w:rsid w:val="008A0778"/>
    <w:rsid w:val="008B6E62"/>
    <w:rsid w:val="008C041F"/>
    <w:rsid w:val="008C0B25"/>
    <w:rsid w:val="008D6E80"/>
    <w:rsid w:val="008F66B9"/>
    <w:rsid w:val="00901C60"/>
    <w:rsid w:val="00902320"/>
    <w:rsid w:val="009033C2"/>
    <w:rsid w:val="00927F88"/>
    <w:rsid w:val="009427D3"/>
    <w:rsid w:val="00961428"/>
    <w:rsid w:val="00967ADC"/>
    <w:rsid w:val="00971C5B"/>
    <w:rsid w:val="009A2F2D"/>
    <w:rsid w:val="009A61CA"/>
    <w:rsid w:val="009B6C53"/>
    <w:rsid w:val="009C722F"/>
    <w:rsid w:val="009D21F7"/>
    <w:rsid w:val="009D4360"/>
    <w:rsid w:val="009E2F68"/>
    <w:rsid w:val="009F3830"/>
    <w:rsid w:val="009F72A5"/>
    <w:rsid w:val="00A052A8"/>
    <w:rsid w:val="00A1609E"/>
    <w:rsid w:val="00A16220"/>
    <w:rsid w:val="00A16F4C"/>
    <w:rsid w:val="00A234F1"/>
    <w:rsid w:val="00A26756"/>
    <w:rsid w:val="00A322B5"/>
    <w:rsid w:val="00A362F7"/>
    <w:rsid w:val="00A457BD"/>
    <w:rsid w:val="00A51CAB"/>
    <w:rsid w:val="00A52047"/>
    <w:rsid w:val="00A6124F"/>
    <w:rsid w:val="00A6268C"/>
    <w:rsid w:val="00A7348F"/>
    <w:rsid w:val="00A7769E"/>
    <w:rsid w:val="00A80B9E"/>
    <w:rsid w:val="00A8385D"/>
    <w:rsid w:val="00A84795"/>
    <w:rsid w:val="00A90D91"/>
    <w:rsid w:val="00A93DC7"/>
    <w:rsid w:val="00AA18A2"/>
    <w:rsid w:val="00AB201A"/>
    <w:rsid w:val="00AB562D"/>
    <w:rsid w:val="00AC5ED7"/>
    <w:rsid w:val="00AD3794"/>
    <w:rsid w:val="00AE3FFD"/>
    <w:rsid w:val="00AE6075"/>
    <w:rsid w:val="00AF4C68"/>
    <w:rsid w:val="00AF4C6E"/>
    <w:rsid w:val="00B00AA5"/>
    <w:rsid w:val="00B02175"/>
    <w:rsid w:val="00B035B8"/>
    <w:rsid w:val="00B054CC"/>
    <w:rsid w:val="00B10792"/>
    <w:rsid w:val="00B10967"/>
    <w:rsid w:val="00B10F8E"/>
    <w:rsid w:val="00B13AAC"/>
    <w:rsid w:val="00B55E4C"/>
    <w:rsid w:val="00B56DDF"/>
    <w:rsid w:val="00B639E4"/>
    <w:rsid w:val="00B674DE"/>
    <w:rsid w:val="00B754D1"/>
    <w:rsid w:val="00B80E31"/>
    <w:rsid w:val="00B81935"/>
    <w:rsid w:val="00B81E6A"/>
    <w:rsid w:val="00B855C7"/>
    <w:rsid w:val="00BC7821"/>
    <w:rsid w:val="00BF1D86"/>
    <w:rsid w:val="00BF51E0"/>
    <w:rsid w:val="00C326DE"/>
    <w:rsid w:val="00C32B85"/>
    <w:rsid w:val="00C63EF9"/>
    <w:rsid w:val="00C6452B"/>
    <w:rsid w:val="00C66510"/>
    <w:rsid w:val="00C66B1C"/>
    <w:rsid w:val="00C740E9"/>
    <w:rsid w:val="00C82B87"/>
    <w:rsid w:val="00C93CD6"/>
    <w:rsid w:val="00CA0796"/>
    <w:rsid w:val="00CA1F66"/>
    <w:rsid w:val="00CA394D"/>
    <w:rsid w:val="00CA5151"/>
    <w:rsid w:val="00CC61AF"/>
    <w:rsid w:val="00CD1030"/>
    <w:rsid w:val="00D05316"/>
    <w:rsid w:val="00D12E66"/>
    <w:rsid w:val="00D14488"/>
    <w:rsid w:val="00D30CA9"/>
    <w:rsid w:val="00D453A8"/>
    <w:rsid w:val="00D560FB"/>
    <w:rsid w:val="00D7258D"/>
    <w:rsid w:val="00D72CE6"/>
    <w:rsid w:val="00D80FC7"/>
    <w:rsid w:val="00DA0869"/>
    <w:rsid w:val="00DA72CF"/>
    <w:rsid w:val="00DB0DD9"/>
    <w:rsid w:val="00DB5C71"/>
    <w:rsid w:val="00DB7447"/>
    <w:rsid w:val="00DC072B"/>
    <w:rsid w:val="00DC7851"/>
    <w:rsid w:val="00DD22DA"/>
    <w:rsid w:val="00DE1012"/>
    <w:rsid w:val="00DE537D"/>
    <w:rsid w:val="00E177F2"/>
    <w:rsid w:val="00E36C9A"/>
    <w:rsid w:val="00E42786"/>
    <w:rsid w:val="00E45A0F"/>
    <w:rsid w:val="00E672E1"/>
    <w:rsid w:val="00E71555"/>
    <w:rsid w:val="00E819D7"/>
    <w:rsid w:val="00E82924"/>
    <w:rsid w:val="00EA15ED"/>
    <w:rsid w:val="00EA1ECE"/>
    <w:rsid w:val="00EA377A"/>
    <w:rsid w:val="00EA587C"/>
    <w:rsid w:val="00EB29FA"/>
    <w:rsid w:val="00EB6F0B"/>
    <w:rsid w:val="00EC17A4"/>
    <w:rsid w:val="00EC2C7E"/>
    <w:rsid w:val="00EC57CF"/>
    <w:rsid w:val="00ED776B"/>
    <w:rsid w:val="00EF7C2F"/>
    <w:rsid w:val="00F01F19"/>
    <w:rsid w:val="00F27AA1"/>
    <w:rsid w:val="00F34B37"/>
    <w:rsid w:val="00F37A3B"/>
    <w:rsid w:val="00F414FC"/>
    <w:rsid w:val="00F633D3"/>
    <w:rsid w:val="00F72322"/>
    <w:rsid w:val="00F7368C"/>
    <w:rsid w:val="00F7656A"/>
    <w:rsid w:val="00F8355D"/>
    <w:rsid w:val="00F941BF"/>
    <w:rsid w:val="00FA7BE2"/>
    <w:rsid w:val="00FB51E1"/>
    <w:rsid w:val="00FB7A89"/>
    <w:rsid w:val="00FC035E"/>
    <w:rsid w:val="00FC34F9"/>
    <w:rsid w:val="00FD514F"/>
    <w:rsid w:val="00FF5C3B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ACB2"/>
  <w15:chartTrackingRefBased/>
  <w15:docId w15:val="{F327DDE5-09EF-4B9D-B577-50C77EF4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23"/>
    <w:pPr>
      <w:tabs>
        <w:tab w:val="left" w:pos="708"/>
      </w:tabs>
      <w:spacing w:line="252" w:lineRule="auto"/>
    </w:pPr>
  </w:style>
  <w:style w:type="paragraph" w:styleId="1">
    <w:name w:val="heading 1"/>
    <w:basedOn w:val="a"/>
    <w:next w:val="a"/>
    <w:link w:val="10"/>
    <w:qFormat/>
    <w:rsid w:val="00071723"/>
    <w:pPr>
      <w:keepNext/>
      <w:tabs>
        <w:tab w:val="clear" w:pos="708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071723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0717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7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17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17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071723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071723"/>
    <w:rPr>
      <w:color w:val="333399"/>
      <w:u w:val="single"/>
    </w:rPr>
  </w:style>
  <w:style w:type="character" w:customStyle="1" w:styleId="s0">
    <w:name w:val="s0"/>
    <w:rsid w:val="0007172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nhideWhenUsed/>
    <w:rsid w:val="00071723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71723"/>
  </w:style>
  <w:style w:type="paragraph" w:styleId="a7">
    <w:name w:val="footer"/>
    <w:basedOn w:val="a"/>
    <w:link w:val="a8"/>
    <w:uiPriority w:val="99"/>
    <w:unhideWhenUsed/>
    <w:rsid w:val="00071723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1723"/>
  </w:style>
  <w:style w:type="paragraph" w:styleId="a9">
    <w:name w:val="Balloon Text"/>
    <w:basedOn w:val="a"/>
    <w:link w:val="aa"/>
    <w:uiPriority w:val="99"/>
    <w:semiHidden/>
    <w:unhideWhenUsed/>
    <w:rsid w:val="00071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1723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71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17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1">
    <w:name w:val="Обычный1"/>
    <w:rsid w:val="00071723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apple-style-span">
    <w:name w:val="apple-style-span"/>
    <w:basedOn w:val="a0"/>
    <w:rsid w:val="00071723"/>
  </w:style>
  <w:style w:type="character" w:styleId="ac">
    <w:name w:val="Strong"/>
    <w:basedOn w:val="a0"/>
    <w:uiPriority w:val="22"/>
    <w:qFormat/>
    <w:rsid w:val="00071723"/>
    <w:rPr>
      <w:b/>
      <w:bCs/>
    </w:rPr>
  </w:style>
  <w:style w:type="paragraph" w:styleId="ad">
    <w:name w:val="List Paragraph"/>
    <w:basedOn w:val="a"/>
    <w:uiPriority w:val="34"/>
    <w:qFormat/>
    <w:rsid w:val="00071723"/>
    <w:pPr>
      <w:ind w:left="720"/>
      <w:contextualSpacing/>
    </w:pPr>
  </w:style>
  <w:style w:type="paragraph" w:styleId="ae">
    <w:name w:val="No Spacing"/>
    <w:uiPriority w:val="1"/>
    <w:qFormat/>
    <w:rsid w:val="00781D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3C496-FA31-446B-A6F3-3B8F2E27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460</cp:revision>
  <cp:lastPrinted>2023-05-12T09:38:00Z</cp:lastPrinted>
  <dcterms:created xsi:type="dcterms:W3CDTF">2023-04-06T03:47:00Z</dcterms:created>
  <dcterms:modified xsi:type="dcterms:W3CDTF">2023-05-26T09:41:00Z</dcterms:modified>
</cp:coreProperties>
</file>