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 КГП на ПХВ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«Городская поликлиника № 36»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</w:t>
      </w:r>
      <w:proofErr w:type="spellStart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Тілеген</w:t>
      </w:r>
      <w:proofErr w:type="spellEnd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Ө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____________________2023 год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Default="00071723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подведения итогов закупа способом запроса ценовых предложений по закупу лекарственных средств и медицинских изделий, фармацевтических </w:t>
      </w:r>
      <w:proofErr w:type="gramStart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 КГП</w:t>
      </w:r>
      <w:proofErr w:type="gramEnd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«Городская поли</w:t>
      </w:r>
      <w:r w:rsidR="00517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491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линика № 36» УОЗ </w:t>
      </w:r>
      <w:proofErr w:type="spellStart"/>
      <w:r w:rsidR="00491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г.Алматы</w:t>
      </w:r>
      <w:proofErr w:type="spellEnd"/>
      <w:r w:rsidR="00491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11</w:t>
      </w:r>
    </w:p>
    <w:p w:rsidR="00AB562D" w:rsidRPr="00341787" w:rsidRDefault="00AB562D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Pr="00341787" w:rsidRDefault="00071723" w:rsidP="00AB562D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г.Алматы</w:t>
      </w:r>
      <w:proofErr w:type="spellEnd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485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02.06</w:t>
      </w: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1.Повестка дня: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Подведение итогов и определение победителей по закупу запроса ценовых предложений лекарственных средств профилактических (</w:t>
      </w:r>
      <w:proofErr w:type="gramStart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иммунобиологических ,</w:t>
      </w:r>
      <w:proofErr w:type="gramEnd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) препаратов , изделий медицинского назначения и фармацевтических услуг.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2.Постановили: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победителей и заключить договор закупа способом запроса ценовых предложений с потенциальными поставщиками в нижеследующим порядке: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Постановлением</w:t>
      </w:r>
      <w:proofErr w:type="gramEnd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№</w:t>
      </w:r>
      <w:proofErr w:type="gramEnd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901C60" w:rsidRPr="00341787" w:rsidRDefault="00901C60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0"/>
        <w:gridCol w:w="2420"/>
        <w:gridCol w:w="4110"/>
        <w:gridCol w:w="567"/>
        <w:gridCol w:w="709"/>
        <w:gridCol w:w="851"/>
        <w:gridCol w:w="850"/>
        <w:gridCol w:w="1276"/>
        <w:gridCol w:w="1276"/>
        <w:gridCol w:w="1134"/>
        <w:gridCol w:w="1417"/>
      </w:tblGrid>
      <w:tr w:rsidR="004000AD" w:rsidRPr="00341787" w:rsidTr="008508E9">
        <w:trPr>
          <w:trHeight w:val="857"/>
        </w:trPr>
        <w:tc>
          <w:tcPr>
            <w:tcW w:w="700" w:type="dxa"/>
            <w:noWrap/>
            <w:hideMark/>
          </w:tcPr>
          <w:p w:rsidR="004000AD" w:rsidRPr="00341787" w:rsidRDefault="004000AD" w:rsidP="00E2297B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420" w:type="dxa"/>
            <w:noWrap/>
            <w:hideMark/>
          </w:tcPr>
          <w:p w:rsidR="004000AD" w:rsidRPr="00341787" w:rsidRDefault="004000AD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hideMark/>
          </w:tcPr>
          <w:p w:rsidR="004000AD" w:rsidRPr="00341787" w:rsidRDefault="004000AD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567" w:type="dxa"/>
            <w:noWrap/>
            <w:hideMark/>
          </w:tcPr>
          <w:p w:rsidR="004000AD" w:rsidRPr="00341787" w:rsidRDefault="004000AD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709" w:type="dxa"/>
            <w:hideMark/>
          </w:tcPr>
          <w:p w:rsidR="004000AD" w:rsidRPr="00341787" w:rsidRDefault="004000AD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  <w:tc>
          <w:tcPr>
            <w:tcW w:w="851" w:type="dxa"/>
            <w:hideMark/>
          </w:tcPr>
          <w:p w:rsidR="004000AD" w:rsidRPr="00341787" w:rsidRDefault="004000AD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ед., тенге</w:t>
            </w:r>
          </w:p>
        </w:tc>
        <w:tc>
          <w:tcPr>
            <w:tcW w:w="850" w:type="dxa"/>
            <w:hideMark/>
          </w:tcPr>
          <w:p w:rsidR="004000AD" w:rsidRPr="00341787" w:rsidRDefault="004000AD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тенге</w:t>
            </w:r>
          </w:p>
        </w:tc>
        <w:tc>
          <w:tcPr>
            <w:tcW w:w="1276" w:type="dxa"/>
          </w:tcPr>
          <w:p w:rsidR="004000AD" w:rsidRPr="00341787" w:rsidRDefault="004000AD" w:rsidP="009A079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ТОО </w:t>
            </w: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A0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–ФАРМА</w:t>
            </w:r>
            <w:r w:rsidR="00850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9A0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000AD" w:rsidRPr="00341787" w:rsidRDefault="003D21DA" w:rsidP="009A079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ТОО </w:t>
            </w:r>
            <w:r w:rsidR="004000AD"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A0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INKAR</w:t>
            </w:r>
            <w:r w:rsidR="004000AD"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000AD" w:rsidRPr="00341787" w:rsidRDefault="00E36103" w:rsidP="008508E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</w:t>
            </w:r>
            <w:r w:rsidR="004000AD"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0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A0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льянс-</w:t>
            </w:r>
            <w:r w:rsidR="00850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9A0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арм</w:t>
            </w:r>
            <w:proofErr w:type="spellEnd"/>
            <w:r w:rsidR="004000AD"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4000AD" w:rsidRPr="0038437E" w:rsidRDefault="00A13E6D" w:rsidP="00F736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</w:t>
            </w:r>
            <w:r w:rsidR="00ED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E5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PHARMLOGISTICS</w:t>
            </w:r>
            <w:r w:rsidR="00ED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20741" w:rsidRPr="00341787" w:rsidTr="008508E9">
        <w:trPr>
          <w:trHeight w:val="1399"/>
        </w:trPr>
        <w:tc>
          <w:tcPr>
            <w:tcW w:w="700" w:type="dxa"/>
            <w:noWrap/>
            <w:hideMark/>
          </w:tcPr>
          <w:p w:rsidR="00820741" w:rsidRPr="0038437E" w:rsidRDefault="00134B8F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hideMark/>
          </w:tcPr>
          <w:p w:rsidR="00820741" w:rsidRPr="00276630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Маточный зонд (прямой)</w:t>
            </w:r>
          </w:p>
        </w:tc>
        <w:tc>
          <w:tcPr>
            <w:tcW w:w="4110" w:type="dxa"/>
            <w:hideMark/>
          </w:tcPr>
          <w:p w:rsidR="00820741" w:rsidRPr="003A20D7" w:rsidRDefault="00820741" w:rsidP="00820741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Зонд маточный с делениями, прямой, 300мм</w:t>
            </w:r>
          </w:p>
        </w:tc>
        <w:tc>
          <w:tcPr>
            <w:tcW w:w="567" w:type="dxa"/>
            <w:noWrap/>
            <w:hideMark/>
          </w:tcPr>
          <w:p w:rsidR="00820741" w:rsidRPr="003A20D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0741" w:rsidRPr="003A20D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10 </w:t>
            </w:r>
          </w:p>
        </w:tc>
        <w:tc>
          <w:tcPr>
            <w:tcW w:w="851" w:type="dxa"/>
            <w:noWrap/>
            <w:hideMark/>
          </w:tcPr>
          <w:p w:rsidR="00820741" w:rsidRPr="003A20D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4 5</w:t>
            </w:r>
            <w:r w:rsidRPr="003A20D7">
              <w:rPr>
                <w:rFonts w:ascii="Times New Roman" w:hAnsi="Times New Roman" w:cs="Times New Roman"/>
                <w:bCs/>
              </w:rPr>
              <w:t>00 </w:t>
            </w:r>
          </w:p>
        </w:tc>
        <w:tc>
          <w:tcPr>
            <w:tcW w:w="850" w:type="dxa"/>
            <w:noWrap/>
          </w:tcPr>
          <w:p w:rsidR="00820741" w:rsidRPr="00341787" w:rsidRDefault="005A0344" w:rsidP="00820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276" w:type="dxa"/>
          </w:tcPr>
          <w:p w:rsidR="00820741" w:rsidRPr="00341787" w:rsidRDefault="00820741" w:rsidP="00820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741" w:rsidRPr="0034178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741" w:rsidRPr="0034178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741" w:rsidRPr="00A86EF6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120C" w:rsidRPr="00A86EF6">
              <w:rPr>
                <w:rFonts w:ascii="Times New Roman" w:hAnsi="Times New Roman" w:cs="Times New Roman"/>
                <w:bCs/>
                <w:sz w:val="24"/>
                <w:szCs w:val="24"/>
              </w:rPr>
              <w:t>2 455</w:t>
            </w:r>
          </w:p>
        </w:tc>
      </w:tr>
    </w:tbl>
    <w:tbl>
      <w:tblPr>
        <w:tblW w:w="1395" w:type="dxa"/>
        <w:tblInd w:w="134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95"/>
      </w:tblGrid>
      <w:tr w:rsidR="00DB77F1" w:rsidTr="00DB77F1">
        <w:trPr>
          <w:trHeight w:val="100"/>
        </w:trPr>
        <w:tc>
          <w:tcPr>
            <w:tcW w:w="1395" w:type="dxa"/>
          </w:tcPr>
          <w:p w:rsidR="00DB77F1" w:rsidRDefault="00DB77F1" w:rsidP="00820741">
            <w:pPr>
              <w:pStyle w:val="a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0"/>
        <w:gridCol w:w="2420"/>
        <w:gridCol w:w="4110"/>
        <w:gridCol w:w="709"/>
        <w:gridCol w:w="567"/>
        <w:gridCol w:w="851"/>
        <w:gridCol w:w="992"/>
        <w:gridCol w:w="1276"/>
        <w:gridCol w:w="1417"/>
        <w:gridCol w:w="851"/>
        <w:gridCol w:w="1417"/>
      </w:tblGrid>
      <w:tr w:rsidR="00820741" w:rsidRPr="00341787" w:rsidTr="00222F7E">
        <w:trPr>
          <w:trHeight w:val="845"/>
        </w:trPr>
        <w:tc>
          <w:tcPr>
            <w:tcW w:w="700" w:type="dxa"/>
            <w:noWrap/>
            <w:hideMark/>
          </w:tcPr>
          <w:p w:rsidR="00820741" w:rsidRPr="00341787" w:rsidRDefault="00820741" w:rsidP="0082074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20" w:type="dxa"/>
            <w:hideMark/>
          </w:tcPr>
          <w:p w:rsidR="00820741" w:rsidRPr="00E30ACC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Маточный зонд (изогнутый)</w:t>
            </w:r>
          </w:p>
        </w:tc>
        <w:tc>
          <w:tcPr>
            <w:tcW w:w="4110" w:type="dxa"/>
            <w:hideMark/>
          </w:tcPr>
          <w:p w:rsidR="00820741" w:rsidRPr="00E83EEB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E30ACC">
              <w:rPr>
                <w:rFonts w:ascii="Times New Roman" w:hAnsi="Times New Roman" w:cs="Times New Roman"/>
                <w:bCs/>
              </w:rPr>
              <w:t>Зонд маточный с делениями, изогнутый, 290мм</w:t>
            </w:r>
          </w:p>
        </w:tc>
        <w:tc>
          <w:tcPr>
            <w:tcW w:w="709" w:type="dxa"/>
            <w:noWrap/>
            <w:hideMark/>
          </w:tcPr>
          <w:p w:rsidR="00820741" w:rsidRPr="003A20D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567" w:type="dxa"/>
            <w:noWrap/>
            <w:hideMark/>
          </w:tcPr>
          <w:p w:rsidR="00820741" w:rsidRPr="003A20D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lang w:val="en-US"/>
              </w:rPr>
            </w:pPr>
            <w:r w:rsidRPr="003A20D7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820741" w:rsidRPr="003A20D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lang w:val="en-US"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4 5</w:t>
            </w:r>
            <w:r w:rsidRPr="003A20D7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992" w:type="dxa"/>
            <w:noWrap/>
          </w:tcPr>
          <w:p w:rsidR="00820741" w:rsidRPr="00341787" w:rsidRDefault="005A0344" w:rsidP="00820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276" w:type="dxa"/>
          </w:tcPr>
          <w:p w:rsidR="00820741" w:rsidRPr="00341787" w:rsidRDefault="00820741" w:rsidP="00820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741" w:rsidRPr="0034178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741" w:rsidRPr="00967ADC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741" w:rsidRPr="003F32E7" w:rsidRDefault="003F32E7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2 455</w:t>
            </w:r>
          </w:p>
        </w:tc>
      </w:tr>
      <w:tr w:rsidR="00820741" w:rsidRPr="00341787" w:rsidTr="00222F7E">
        <w:trPr>
          <w:trHeight w:val="945"/>
        </w:trPr>
        <w:tc>
          <w:tcPr>
            <w:tcW w:w="700" w:type="dxa"/>
            <w:noWrap/>
            <w:hideMark/>
          </w:tcPr>
          <w:p w:rsidR="00820741" w:rsidRPr="00341787" w:rsidRDefault="00820741" w:rsidP="0082074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0" w:type="dxa"/>
            <w:hideMark/>
          </w:tcPr>
          <w:p w:rsidR="00820741" w:rsidRPr="00F81D39" w:rsidRDefault="00820741" w:rsidP="00820741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E53B1">
              <w:rPr>
                <w:rFonts w:ascii="Times New Roman" w:hAnsi="Times New Roman" w:cs="Times New Roman"/>
                <w:b/>
                <w:bCs/>
              </w:rPr>
              <w:t>Мифепристон</w:t>
            </w:r>
            <w:proofErr w:type="spellEnd"/>
            <w:r w:rsidRPr="00DE53B1">
              <w:rPr>
                <w:rFonts w:ascii="Times New Roman" w:hAnsi="Times New Roman" w:cs="Times New Roman"/>
                <w:b/>
                <w:bCs/>
              </w:rPr>
              <w:t xml:space="preserve"> таблетки 200 мг № 1</w:t>
            </w:r>
          </w:p>
        </w:tc>
        <w:tc>
          <w:tcPr>
            <w:tcW w:w="4110" w:type="dxa"/>
            <w:hideMark/>
          </w:tcPr>
          <w:p w:rsidR="00820741" w:rsidRPr="003A20D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Мифепристон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 xml:space="preserve"> таблетки 200 мг № 1</w:t>
            </w:r>
          </w:p>
        </w:tc>
        <w:tc>
          <w:tcPr>
            <w:tcW w:w="709" w:type="dxa"/>
            <w:noWrap/>
            <w:hideMark/>
          </w:tcPr>
          <w:p w:rsidR="00820741" w:rsidRPr="003A20D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Уп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7" w:type="dxa"/>
            <w:noWrap/>
            <w:hideMark/>
          </w:tcPr>
          <w:p w:rsidR="00820741" w:rsidRPr="003A20D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20 </w:t>
            </w:r>
          </w:p>
        </w:tc>
        <w:tc>
          <w:tcPr>
            <w:tcW w:w="851" w:type="dxa"/>
            <w:noWrap/>
            <w:hideMark/>
          </w:tcPr>
          <w:p w:rsidR="00820741" w:rsidRPr="003A20D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5 200</w:t>
            </w:r>
          </w:p>
        </w:tc>
        <w:tc>
          <w:tcPr>
            <w:tcW w:w="992" w:type="dxa"/>
            <w:noWrap/>
          </w:tcPr>
          <w:p w:rsidR="00820741" w:rsidRPr="00341787" w:rsidRDefault="00B867E2" w:rsidP="00820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276" w:type="dxa"/>
          </w:tcPr>
          <w:p w:rsidR="00820741" w:rsidRPr="00341787" w:rsidRDefault="00820741" w:rsidP="00820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741" w:rsidRPr="00341787" w:rsidRDefault="005F5782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820741" w:rsidRPr="008C041F" w:rsidRDefault="00A759A6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5 190</w:t>
            </w:r>
          </w:p>
        </w:tc>
        <w:tc>
          <w:tcPr>
            <w:tcW w:w="1417" w:type="dxa"/>
          </w:tcPr>
          <w:p w:rsidR="00820741" w:rsidRPr="008C041F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41" w:rsidRPr="00341787" w:rsidTr="00222F7E">
        <w:trPr>
          <w:trHeight w:val="945"/>
        </w:trPr>
        <w:tc>
          <w:tcPr>
            <w:tcW w:w="700" w:type="dxa"/>
            <w:noWrap/>
          </w:tcPr>
          <w:p w:rsidR="009D1DA3" w:rsidRDefault="009D1DA3" w:rsidP="0082074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1DA3" w:rsidRDefault="009D1DA3" w:rsidP="009D1DA3"/>
          <w:p w:rsidR="009D1DA3" w:rsidRDefault="009D1DA3" w:rsidP="009D1DA3"/>
          <w:p w:rsidR="00820741" w:rsidRPr="009D1DA3" w:rsidRDefault="009D1DA3" w:rsidP="009D1DA3">
            <w:r>
              <w:t>4</w:t>
            </w:r>
          </w:p>
        </w:tc>
        <w:tc>
          <w:tcPr>
            <w:tcW w:w="2420" w:type="dxa"/>
          </w:tcPr>
          <w:p w:rsidR="00820741" w:rsidRPr="003A20D7" w:rsidRDefault="00820741" w:rsidP="00820741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1B77">
              <w:rPr>
                <w:rFonts w:ascii="Times New Roman" w:hAnsi="Times New Roman" w:cs="Times New Roman"/>
                <w:b/>
                <w:bCs/>
              </w:rPr>
              <w:t>Дроспиренон</w:t>
            </w:r>
            <w:proofErr w:type="spellEnd"/>
          </w:p>
        </w:tc>
        <w:tc>
          <w:tcPr>
            <w:tcW w:w="4110" w:type="dxa"/>
          </w:tcPr>
          <w:p w:rsidR="00820741" w:rsidRPr="003A20D7" w:rsidRDefault="00820741" w:rsidP="00CA27EF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выпуска:</w:t>
            </w:r>
            <w:r w:rsidRPr="00471B77">
              <w:rPr>
                <w:rFonts w:ascii="Times New Roman" w:hAnsi="Times New Roman" w:cs="Times New Roman"/>
                <w:bCs/>
              </w:rPr>
              <w:t>таблетки</w:t>
            </w:r>
            <w:proofErr w:type="spellEnd"/>
            <w:proofErr w:type="gramEnd"/>
            <w:r w:rsidRPr="00471B77">
              <w:rPr>
                <w:rFonts w:ascii="Times New Roman" w:hAnsi="Times New Roman" w:cs="Times New Roman"/>
                <w:bCs/>
              </w:rPr>
              <w:t xml:space="preserve">, покрытые пленочной оболочкой, 3,0 мг+0,02 </w:t>
            </w:r>
            <w:proofErr w:type="spellStart"/>
            <w:r w:rsidRPr="00471B77">
              <w:rPr>
                <w:rFonts w:ascii="Times New Roman" w:hAnsi="Times New Roman" w:cs="Times New Roman"/>
                <w:bCs/>
              </w:rPr>
              <w:t>мг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471B77">
              <w:rPr>
                <w:rFonts w:ascii="Times New Roman" w:hAnsi="Times New Roman" w:cs="Times New Roman"/>
                <w:bCs/>
              </w:rPr>
              <w:t>По</w:t>
            </w:r>
            <w:proofErr w:type="spellEnd"/>
            <w:r w:rsidRPr="00471B77">
              <w:rPr>
                <w:rFonts w:ascii="Times New Roman" w:hAnsi="Times New Roman" w:cs="Times New Roman"/>
                <w:bCs/>
              </w:rPr>
              <w:t xml:space="preserve"> 21 активной таблетке вместе с 7 таблетками плацебо или по 24 активной таблетке вместе с 4 таблетками плацебо помещают в блистер из ПВХ/ПВДХ/</w:t>
            </w:r>
            <w:r w:rsidR="00CA27EF">
              <w:rPr>
                <w:rFonts w:ascii="Times New Roman" w:hAnsi="Times New Roman" w:cs="Times New Roman"/>
                <w:bCs/>
              </w:rPr>
              <w:t xml:space="preserve"> </w:t>
            </w:r>
            <w:r w:rsidRPr="00471B77">
              <w:rPr>
                <w:rFonts w:ascii="Times New Roman" w:hAnsi="Times New Roman" w:cs="Times New Roman"/>
                <w:bCs/>
              </w:rPr>
              <w:t>алюминиевой фольги.</w:t>
            </w:r>
            <w:r>
              <w:t xml:space="preserve"> </w:t>
            </w:r>
            <w:r w:rsidRPr="00BD5409">
              <w:rPr>
                <w:rFonts w:ascii="Times New Roman" w:hAnsi="Times New Roman" w:cs="Times New Roman"/>
                <w:bCs/>
              </w:rPr>
              <w:t xml:space="preserve">Cостав:1 активная таблетка, покрытая пленочной оболочкой, содержит активные вещества: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дроспиренон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 – 3,00 мг,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этинилэстрадиол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 – 0,02 мг.</w:t>
            </w:r>
          </w:p>
        </w:tc>
        <w:tc>
          <w:tcPr>
            <w:tcW w:w="709" w:type="dxa"/>
            <w:noWrap/>
          </w:tcPr>
          <w:p w:rsidR="00820741" w:rsidRPr="003A20D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567" w:type="dxa"/>
            <w:noWrap/>
          </w:tcPr>
          <w:p w:rsidR="00820741" w:rsidRPr="003A20D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851" w:type="dxa"/>
            <w:noWrap/>
          </w:tcPr>
          <w:p w:rsidR="00820741" w:rsidRPr="003A20D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2 580</w:t>
            </w:r>
          </w:p>
        </w:tc>
        <w:tc>
          <w:tcPr>
            <w:tcW w:w="992" w:type="dxa"/>
            <w:noWrap/>
          </w:tcPr>
          <w:p w:rsidR="00820741" w:rsidRDefault="00B867E2" w:rsidP="00820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516000</w:t>
            </w:r>
          </w:p>
        </w:tc>
        <w:tc>
          <w:tcPr>
            <w:tcW w:w="1276" w:type="dxa"/>
          </w:tcPr>
          <w:p w:rsidR="00820741" w:rsidRDefault="00C6503D" w:rsidP="00820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417" w:type="dxa"/>
          </w:tcPr>
          <w:p w:rsidR="00820741" w:rsidRPr="00341787" w:rsidRDefault="00563DB7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851" w:type="dxa"/>
          </w:tcPr>
          <w:p w:rsidR="00820741" w:rsidRPr="008C041F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741" w:rsidRPr="008C041F" w:rsidRDefault="00AB3D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2 547 </w:t>
            </w:r>
          </w:p>
        </w:tc>
      </w:tr>
      <w:tr w:rsidR="00820741" w:rsidRPr="00341787" w:rsidTr="00222F7E">
        <w:trPr>
          <w:trHeight w:val="945"/>
        </w:trPr>
        <w:tc>
          <w:tcPr>
            <w:tcW w:w="700" w:type="dxa"/>
            <w:noWrap/>
          </w:tcPr>
          <w:p w:rsidR="009D1DA3" w:rsidRDefault="009D1DA3" w:rsidP="0082074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A3" w:rsidRDefault="009D1DA3" w:rsidP="009D1DA3"/>
          <w:p w:rsidR="00820741" w:rsidRPr="009D1DA3" w:rsidRDefault="009D1DA3" w:rsidP="009D1DA3">
            <w:r>
              <w:t>5</w:t>
            </w:r>
          </w:p>
        </w:tc>
        <w:tc>
          <w:tcPr>
            <w:tcW w:w="2420" w:type="dxa"/>
          </w:tcPr>
          <w:p w:rsidR="00820741" w:rsidRPr="00BD5409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Дроспиренона</w:t>
            </w:r>
            <w:proofErr w:type="spellEnd"/>
            <w:r w:rsidRPr="00BD5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микронизированного</w:t>
            </w:r>
            <w:proofErr w:type="spellEnd"/>
            <w:r w:rsidRPr="00BD540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этинилэстрадиола</w:t>
            </w:r>
            <w:proofErr w:type="spellEnd"/>
            <w:r w:rsidRPr="00BD5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микронизированного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5409">
              <w:rPr>
                <w:rFonts w:ascii="Times New Roman" w:hAnsi="Times New Roman" w:cs="Times New Roman"/>
                <w:b/>
                <w:bCs/>
              </w:rPr>
              <w:t>№24</w:t>
            </w:r>
          </w:p>
        </w:tc>
        <w:tc>
          <w:tcPr>
            <w:tcW w:w="4110" w:type="dxa"/>
          </w:tcPr>
          <w:p w:rsidR="0082074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>Описание: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D5409">
              <w:rPr>
                <w:rFonts w:ascii="Times New Roman" w:hAnsi="Times New Roman" w:cs="Times New Roman"/>
                <w:bCs/>
              </w:rPr>
              <w:t xml:space="preserve">Круглые двояковыпуклые таблетки, покрытые пленочной оболочкой розового цвета, с гравировкой "159" на одной стороне и гладкой </w:t>
            </w:r>
            <w:proofErr w:type="gramStart"/>
            <w:r w:rsidRPr="00BD5409">
              <w:rPr>
                <w:rFonts w:ascii="Times New Roman" w:hAnsi="Times New Roman" w:cs="Times New Roman"/>
                <w:bCs/>
              </w:rPr>
              <w:t>поверхностью</w:t>
            </w:r>
            <w:proofErr w:type="gramEnd"/>
            <w:r w:rsidRPr="00BD5409">
              <w:rPr>
                <w:rFonts w:ascii="Times New Roman" w:hAnsi="Times New Roman" w:cs="Times New Roman"/>
                <w:bCs/>
              </w:rPr>
              <w:t xml:space="preserve"> с другой стороны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D5409">
              <w:rPr>
                <w:rFonts w:ascii="Times New Roman" w:hAnsi="Times New Roman" w:cs="Times New Roman"/>
                <w:bCs/>
              </w:rPr>
              <w:t>Дозировка активного вещества: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D5409">
              <w:rPr>
                <w:rFonts w:ascii="Times New Roman" w:hAnsi="Times New Roman" w:cs="Times New Roman"/>
                <w:bCs/>
              </w:rPr>
              <w:t>3 мг+0,02 мг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D5409">
              <w:rPr>
                <w:rFonts w:ascii="Times New Roman" w:hAnsi="Times New Roman" w:cs="Times New Roman"/>
                <w:bCs/>
              </w:rPr>
              <w:t xml:space="preserve">Лекарственная </w:t>
            </w:r>
            <w:r>
              <w:rPr>
                <w:rFonts w:ascii="Times New Roman" w:hAnsi="Times New Roman" w:cs="Times New Roman"/>
                <w:bCs/>
              </w:rPr>
              <w:t>ф</w:t>
            </w:r>
            <w:r w:rsidRPr="00BD5409">
              <w:rPr>
                <w:rFonts w:ascii="Times New Roman" w:hAnsi="Times New Roman" w:cs="Times New Roman"/>
                <w:bCs/>
              </w:rPr>
              <w:t>орма: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D5409">
              <w:rPr>
                <w:rFonts w:ascii="Times New Roman" w:hAnsi="Times New Roman" w:cs="Times New Roman"/>
                <w:bCs/>
              </w:rPr>
              <w:t>Таблетки, покрытые пленочной оболочкой 3 мг+0,02 мг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BD5409">
              <w:rPr>
                <w:rFonts w:ascii="Times New Roman" w:hAnsi="Times New Roman" w:cs="Times New Roman"/>
                <w:bCs/>
              </w:rPr>
              <w:t>Количество в упаковке:24 шт.</w:t>
            </w:r>
          </w:p>
        </w:tc>
        <w:tc>
          <w:tcPr>
            <w:tcW w:w="709" w:type="dxa"/>
            <w:noWrap/>
          </w:tcPr>
          <w:p w:rsidR="0082074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567" w:type="dxa"/>
            <w:noWrap/>
          </w:tcPr>
          <w:p w:rsidR="0082074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noWrap/>
          </w:tcPr>
          <w:p w:rsidR="0082074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2 800</w:t>
            </w:r>
          </w:p>
        </w:tc>
        <w:tc>
          <w:tcPr>
            <w:tcW w:w="992" w:type="dxa"/>
            <w:noWrap/>
          </w:tcPr>
          <w:p w:rsidR="00820741" w:rsidRDefault="00820741" w:rsidP="00820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741" w:rsidRDefault="00820741" w:rsidP="00820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741" w:rsidRPr="0034178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741" w:rsidRPr="008C041F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741" w:rsidRPr="008C041F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41" w:rsidRPr="00341787" w:rsidTr="00CA27EF">
        <w:trPr>
          <w:trHeight w:val="7645"/>
        </w:trPr>
        <w:tc>
          <w:tcPr>
            <w:tcW w:w="700" w:type="dxa"/>
            <w:noWrap/>
          </w:tcPr>
          <w:p w:rsidR="009D1DA3" w:rsidRDefault="009D1DA3" w:rsidP="0082074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A3" w:rsidRPr="009D1DA3" w:rsidRDefault="009D1DA3" w:rsidP="009D1DA3"/>
          <w:p w:rsidR="009D1DA3" w:rsidRPr="009D1DA3" w:rsidRDefault="009D1DA3" w:rsidP="009D1DA3"/>
          <w:p w:rsidR="009D1DA3" w:rsidRPr="009D1DA3" w:rsidRDefault="009D1DA3" w:rsidP="009D1DA3"/>
          <w:p w:rsidR="009D1DA3" w:rsidRPr="009D1DA3" w:rsidRDefault="009D1DA3" w:rsidP="009D1DA3"/>
          <w:p w:rsidR="009D1DA3" w:rsidRPr="009D1DA3" w:rsidRDefault="009D1DA3" w:rsidP="009D1DA3"/>
          <w:p w:rsidR="009D1DA3" w:rsidRDefault="009D1DA3" w:rsidP="009D1DA3"/>
          <w:p w:rsidR="009D1DA3" w:rsidRPr="009D1DA3" w:rsidRDefault="009D1DA3" w:rsidP="009D1DA3"/>
          <w:p w:rsidR="009D1DA3" w:rsidRDefault="009D1DA3" w:rsidP="009D1DA3"/>
          <w:p w:rsidR="009D1DA3" w:rsidRDefault="009D1DA3" w:rsidP="009D1DA3"/>
          <w:p w:rsidR="00820741" w:rsidRPr="009D1DA3" w:rsidRDefault="009D1DA3" w:rsidP="009D1DA3">
            <w:r>
              <w:t>6</w:t>
            </w:r>
          </w:p>
        </w:tc>
        <w:tc>
          <w:tcPr>
            <w:tcW w:w="2420" w:type="dxa"/>
          </w:tcPr>
          <w:p w:rsidR="0082074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5637">
              <w:rPr>
                <w:rFonts w:ascii="Times New Roman" w:hAnsi="Times New Roman" w:cs="Times New Roman"/>
                <w:b/>
                <w:bCs/>
              </w:rPr>
              <w:t>Диеногест</w:t>
            </w:r>
            <w:proofErr w:type="spellEnd"/>
            <w:r w:rsidRPr="00EC5637">
              <w:rPr>
                <w:rFonts w:ascii="Times New Roman" w:hAnsi="Times New Roman" w:cs="Times New Roman"/>
                <w:b/>
                <w:bCs/>
              </w:rPr>
              <w:t xml:space="preserve"> + </w:t>
            </w:r>
            <w:proofErr w:type="spellStart"/>
            <w:r w:rsidRPr="00EC5637">
              <w:rPr>
                <w:rFonts w:ascii="Times New Roman" w:hAnsi="Times New Roman" w:cs="Times New Roman"/>
                <w:b/>
                <w:bCs/>
              </w:rPr>
              <w:t>Этинилэстрадиол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№28</w:t>
            </w:r>
          </w:p>
        </w:tc>
        <w:tc>
          <w:tcPr>
            <w:tcW w:w="4110" w:type="dxa"/>
          </w:tcPr>
          <w:p w:rsidR="00820741" w:rsidRPr="001830D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 xml:space="preserve">Состав Одна темно-желтая таблетка, покрытая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пленочной оболочкой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содержит активное вещество-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эстрадиола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валерат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микро 20, в пересчете на 100 % вещество 3,000 мг, вспомогательные вещества: ядро: лактозы моногидрат, крахмал кукурузный, крахмал кукурузный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прежелатинизированный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повидон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25, магния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стеарат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оболочка: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гипромеллоза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тип 2910,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6000, тальк, титана диоксид (Е171), железа оксид желтый (Е 172). Одна средне-красная таблетка, покрытая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пленочной оболочкой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содержит активные вещества: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эстрадиола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валерат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микро 20, в пересчете на 100 % вещество 2,000 мг,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диеногест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микро, в пересчете на 100 % вещество 2,000 мг, вспомогательные вещества: ядро: лактозы моногидрат, крахмал кукурузный, крахмал кукурузный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прежелатинизированный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повидон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25, магния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стеарат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оболочка: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гипромеллоза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тип 2910,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6000, тальк, титана диоксид (Е171), железа оксид желтый (Е 172). Одна светло-желтая таблетка, покрытая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пленочной оболочкой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содержит активные вещества: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эстрадиола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валерат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>, микро 20, в пересчете на 100 %</w:t>
            </w:r>
          </w:p>
          <w:p w:rsidR="00820741" w:rsidRPr="001830D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820741" w:rsidRPr="00EC563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82074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567" w:type="dxa"/>
            <w:noWrap/>
          </w:tcPr>
          <w:p w:rsidR="0082074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noWrap/>
          </w:tcPr>
          <w:p w:rsidR="0082074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5 500</w:t>
            </w:r>
          </w:p>
        </w:tc>
        <w:tc>
          <w:tcPr>
            <w:tcW w:w="992" w:type="dxa"/>
            <w:noWrap/>
          </w:tcPr>
          <w:p w:rsidR="00820741" w:rsidRDefault="00820741" w:rsidP="00820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741" w:rsidRDefault="00820741" w:rsidP="00820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741" w:rsidRPr="00341787" w:rsidRDefault="00CF5873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5 480</w:t>
            </w:r>
          </w:p>
        </w:tc>
        <w:tc>
          <w:tcPr>
            <w:tcW w:w="851" w:type="dxa"/>
          </w:tcPr>
          <w:p w:rsidR="00820741" w:rsidRPr="008C041F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741" w:rsidRPr="008C041F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41" w:rsidRPr="00341787" w:rsidTr="00222F7E">
        <w:trPr>
          <w:trHeight w:val="945"/>
        </w:trPr>
        <w:tc>
          <w:tcPr>
            <w:tcW w:w="700" w:type="dxa"/>
            <w:noWrap/>
          </w:tcPr>
          <w:p w:rsidR="009D1DA3" w:rsidRDefault="009D1DA3" w:rsidP="0082074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A3" w:rsidRDefault="009D1DA3" w:rsidP="009D1DA3"/>
          <w:p w:rsidR="00820741" w:rsidRPr="009D1DA3" w:rsidRDefault="009D1DA3" w:rsidP="009D1DA3">
            <w:r>
              <w:t>7</w:t>
            </w:r>
          </w:p>
        </w:tc>
        <w:tc>
          <w:tcPr>
            <w:tcW w:w="2420" w:type="dxa"/>
          </w:tcPr>
          <w:p w:rsidR="00820741" w:rsidRPr="001830D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4660">
              <w:rPr>
                <w:rFonts w:ascii="Times New Roman" w:hAnsi="Times New Roman" w:cs="Times New Roman"/>
                <w:b/>
                <w:bCs/>
              </w:rPr>
              <w:t xml:space="preserve">Абсорбирующее </w:t>
            </w:r>
            <w:proofErr w:type="spellStart"/>
            <w:r w:rsidRPr="00864660">
              <w:rPr>
                <w:rFonts w:ascii="Times New Roman" w:hAnsi="Times New Roman" w:cs="Times New Roman"/>
                <w:b/>
                <w:bCs/>
              </w:rPr>
              <w:t>гемостатическое</w:t>
            </w:r>
            <w:proofErr w:type="spellEnd"/>
            <w:r w:rsidRPr="00864660">
              <w:rPr>
                <w:rFonts w:ascii="Times New Roman" w:hAnsi="Times New Roman" w:cs="Times New Roman"/>
                <w:b/>
                <w:bCs/>
              </w:rPr>
              <w:t xml:space="preserve"> средство, губка</w:t>
            </w:r>
            <w:r>
              <w:rPr>
                <w:rFonts w:ascii="Times New Roman" w:hAnsi="Times New Roman" w:cs="Times New Roman"/>
                <w:b/>
                <w:bCs/>
              </w:rPr>
              <w:t>№ 10</w:t>
            </w:r>
          </w:p>
        </w:tc>
        <w:tc>
          <w:tcPr>
            <w:tcW w:w="4110" w:type="dxa"/>
          </w:tcPr>
          <w:p w:rsidR="00820741" w:rsidRPr="00864660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864660">
              <w:rPr>
                <w:rFonts w:ascii="Times New Roman" w:hAnsi="Times New Roman" w:cs="Times New Roman"/>
                <w:bCs/>
              </w:rPr>
              <w:t>Состав</w:t>
            </w:r>
            <w:r>
              <w:rPr>
                <w:rFonts w:ascii="Times New Roman" w:hAnsi="Times New Roman" w:cs="Times New Roman"/>
                <w:bCs/>
              </w:rPr>
              <w:t xml:space="preserve">: 1 см2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губки  содержит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64660">
              <w:rPr>
                <w:rFonts w:ascii="Times New Roman" w:hAnsi="Times New Roman" w:cs="Times New Roman"/>
                <w:bCs/>
              </w:rPr>
              <w:t>актив</w:t>
            </w:r>
            <w:r>
              <w:rPr>
                <w:rFonts w:ascii="Times New Roman" w:hAnsi="Times New Roman" w:cs="Times New Roman"/>
                <w:bCs/>
              </w:rPr>
              <w:t xml:space="preserve">ные вещества: фибриноген 5,5 мг </w:t>
            </w:r>
            <w:r w:rsidRPr="00864660">
              <w:rPr>
                <w:rFonts w:ascii="Times New Roman" w:hAnsi="Times New Roman" w:cs="Times New Roman"/>
                <w:bCs/>
              </w:rPr>
              <w:t>тромбин 2,0 МЕ,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64660">
              <w:rPr>
                <w:rFonts w:ascii="Times New Roman" w:hAnsi="Times New Roman" w:cs="Times New Roman"/>
                <w:bCs/>
              </w:rPr>
              <w:t xml:space="preserve">вспомогательные вещества: альбумин, аргинина гидрохлорид, </w:t>
            </w:r>
            <w:r w:rsidRPr="00864660">
              <w:rPr>
                <w:rFonts w:ascii="Times New Roman" w:hAnsi="Times New Roman" w:cs="Times New Roman"/>
                <w:bCs/>
              </w:rPr>
              <w:lastRenderedPageBreak/>
              <w:t xml:space="preserve">коллаген, натрия хлорид, натрия цитрат, рибофлавин.                                                                   </w:t>
            </w:r>
          </w:p>
          <w:p w:rsidR="00820741" w:rsidRPr="007060A9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864660">
              <w:rPr>
                <w:rFonts w:ascii="Times New Roman" w:hAnsi="Times New Roman" w:cs="Times New Roman"/>
                <w:bCs/>
              </w:rPr>
              <w:t>Описание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864660">
              <w:rPr>
                <w:rFonts w:ascii="Times New Roman" w:hAnsi="Times New Roman" w:cs="Times New Roman"/>
                <w:bCs/>
              </w:rPr>
              <w:t>Губка</w:t>
            </w:r>
            <w:proofErr w:type="spellEnd"/>
            <w:r w:rsidRPr="00864660">
              <w:rPr>
                <w:rFonts w:ascii="Times New Roman" w:hAnsi="Times New Roman" w:cs="Times New Roman"/>
                <w:bCs/>
              </w:rPr>
              <w:t xml:space="preserve"> почти белого цвета  с же</w:t>
            </w:r>
            <w:r>
              <w:rPr>
                <w:rFonts w:ascii="Times New Roman" w:hAnsi="Times New Roman" w:cs="Times New Roman"/>
                <w:bCs/>
              </w:rPr>
              <w:t>лтым покрытием на одной стороне,</w:t>
            </w:r>
            <w:r>
              <w:t xml:space="preserve"> </w:t>
            </w:r>
            <w:r w:rsidRPr="00864660">
              <w:rPr>
                <w:rFonts w:ascii="Times New Roman" w:hAnsi="Times New Roman" w:cs="Times New Roman"/>
                <w:bCs/>
              </w:rPr>
              <w:t>с маркировкой СЕ 9,5*4,8*0,5 см</w:t>
            </w:r>
          </w:p>
        </w:tc>
        <w:tc>
          <w:tcPr>
            <w:tcW w:w="709" w:type="dxa"/>
            <w:noWrap/>
          </w:tcPr>
          <w:p w:rsidR="0082074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уп</w:t>
            </w:r>
            <w:proofErr w:type="spellEnd"/>
          </w:p>
        </w:tc>
        <w:tc>
          <w:tcPr>
            <w:tcW w:w="567" w:type="dxa"/>
            <w:noWrap/>
          </w:tcPr>
          <w:p w:rsidR="0082074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  <w:noWrap/>
          </w:tcPr>
          <w:p w:rsidR="0082074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60 000</w:t>
            </w:r>
          </w:p>
        </w:tc>
        <w:tc>
          <w:tcPr>
            <w:tcW w:w="992" w:type="dxa"/>
            <w:noWrap/>
          </w:tcPr>
          <w:p w:rsidR="00820741" w:rsidRDefault="00820741" w:rsidP="00820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741" w:rsidRDefault="00820741" w:rsidP="00820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741" w:rsidRPr="0034178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741" w:rsidRPr="008C041F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741" w:rsidRPr="008C041F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41" w:rsidRPr="00341787" w:rsidTr="00222F7E">
        <w:trPr>
          <w:trHeight w:val="945"/>
        </w:trPr>
        <w:tc>
          <w:tcPr>
            <w:tcW w:w="700" w:type="dxa"/>
            <w:noWrap/>
          </w:tcPr>
          <w:p w:rsidR="009D1DA3" w:rsidRDefault="009D1DA3" w:rsidP="0082074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A3" w:rsidRPr="009D1DA3" w:rsidRDefault="009D1DA3" w:rsidP="009D1DA3"/>
          <w:p w:rsidR="009D1DA3" w:rsidRDefault="009D1DA3" w:rsidP="009D1DA3"/>
          <w:p w:rsidR="009D1DA3" w:rsidRDefault="009D1DA3" w:rsidP="009D1DA3"/>
          <w:p w:rsidR="00820741" w:rsidRPr="009D1DA3" w:rsidRDefault="009D1DA3" w:rsidP="009D1DA3">
            <w:r>
              <w:t>8</w:t>
            </w:r>
          </w:p>
        </w:tc>
        <w:tc>
          <w:tcPr>
            <w:tcW w:w="2420" w:type="dxa"/>
          </w:tcPr>
          <w:p w:rsidR="00820741" w:rsidRPr="00864660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4660">
              <w:rPr>
                <w:rFonts w:ascii="Times New Roman" w:hAnsi="Times New Roman" w:cs="Times New Roman"/>
                <w:b/>
                <w:bCs/>
              </w:rPr>
              <w:t xml:space="preserve">Средство </w:t>
            </w:r>
            <w:proofErr w:type="spellStart"/>
            <w:r w:rsidRPr="00864660">
              <w:rPr>
                <w:rFonts w:ascii="Times New Roman" w:hAnsi="Times New Roman" w:cs="Times New Roman"/>
                <w:b/>
                <w:bCs/>
              </w:rPr>
              <w:t>гемостатическое</w:t>
            </w:r>
            <w:proofErr w:type="spellEnd"/>
            <w:r w:rsidRPr="00864660">
              <w:rPr>
                <w:rFonts w:ascii="Times New Roman" w:hAnsi="Times New Roman" w:cs="Times New Roman"/>
                <w:b/>
                <w:bCs/>
              </w:rPr>
              <w:t xml:space="preserve"> порошок</w:t>
            </w:r>
          </w:p>
        </w:tc>
        <w:tc>
          <w:tcPr>
            <w:tcW w:w="4110" w:type="dxa"/>
          </w:tcPr>
          <w:p w:rsidR="00820741" w:rsidRPr="00864660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864660">
              <w:rPr>
                <w:rFonts w:ascii="Times New Roman" w:hAnsi="Times New Roman" w:cs="Times New Roman"/>
                <w:bCs/>
              </w:rPr>
              <w:t>Кровоостанавливающее средство — необходимая вам вещь. Раны и ссадины во время подвижных игр, походов, занятий спортом, падения с велосипедов и мопедов — от них никуда не деться, каким бы осторожным вы ни были. А еще есть банальная и страшная штука — ДТП.</w:t>
            </w:r>
            <w:r>
              <w:rPr>
                <w:rFonts w:ascii="Times New Roman" w:hAnsi="Times New Roman" w:cs="Times New Roman"/>
                <w:bCs/>
              </w:rPr>
              <w:t xml:space="preserve"> Н</w:t>
            </w:r>
            <w:r w:rsidRPr="00864660">
              <w:rPr>
                <w:rFonts w:ascii="Times New Roman" w:hAnsi="Times New Roman" w:cs="Times New Roman"/>
                <w:bCs/>
              </w:rPr>
              <w:t xml:space="preserve">а 75% процентов состоит из </w:t>
            </w:r>
            <w:proofErr w:type="spellStart"/>
            <w:r w:rsidRPr="00864660">
              <w:rPr>
                <w:rFonts w:ascii="Times New Roman" w:hAnsi="Times New Roman" w:cs="Times New Roman"/>
                <w:bCs/>
              </w:rPr>
              <w:t>хитозана</w:t>
            </w:r>
            <w:proofErr w:type="spellEnd"/>
            <w:r w:rsidRPr="00864660">
              <w:rPr>
                <w:rFonts w:ascii="Times New Roman" w:hAnsi="Times New Roman" w:cs="Times New Roman"/>
                <w:bCs/>
              </w:rPr>
              <w:t xml:space="preserve"> — вещества, которое содержится в панцире ракообразных, например креветок.</w:t>
            </w:r>
          </w:p>
        </w:tc>
        <w:tc>
          <w:tcPr>
            <w:tcW w:w="709" w:type="dxa"/>
            <w:noWrap/>
          </w:tcPr>
          <w:p w:rsidR="0082074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567" w:type="dxa"/>
            <w:noWrap/>
          </w:tcPr>
          <w:p w:rsidR="0082074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  <w:noWrap/>
          </w:tcPr>
          <w:p w:rsidR="00820741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30 000</w:t>
            </w:r>
          </w:p>
        </w:tc>
        <w:tc>
          <w:tcPr>
            <w:tcW w:w="992" w:type="dxa"/>
            <w:noWrap/>
          </w:tcPr>
          <w:p w:rsidR="00820741" w:rsidRDefault="00820741" w:rsidP="00820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741" w:rsidRDefault="00820741" w:rsidP="00820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741" w:rsidRPr="00341787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741" w:rsidRPr="008C041F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741" w:rsidRPr="008C041F" w:rsidRDefault="00820741" w:rsidP="0082074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389"/>
      <w:r w:rsidRPr="00341787">
        <w:rPr>
          <w:rFonts w:ascii="Times New Roman" w:hAnsi="Times New Roman" w:cs="Times New Roman"/>
          <w:sz w:val="24"/>
          <w:szCs w:val="24"/>
        </w:rPr>
        <w:t>3. Для участия в поставке лекарственных средств и медицинских изделий ценовые предложения представили следующие потенциальные поставщики: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4F1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1.ТОО «</w:t>
      </w:r>
      <w:r w:rsidR="0000287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02876" w:rsidRPr="00002876">
        <w:rPr>
          <w:rFonts w:ascii="Times New Roman" w:hAnsi="Times New Roman" w:cs="Times New Roman"/>
          <w:sz w:val="24"/>
          <w:szCs w:val="24"/>
        </w:rPr>
        <w:t xml:space="preserve">- </w:t>
      </w:r>
      <w:r w:rsidR="00002876">
        <w:rPr>
          <w:rFonts w:ascii="Times New Roman" w:hAnsi="Times New Roman" w:cs="Times New Roman"/>
          <w:sz w:val="24"/>
          <w:szCs w:val="24"/>
        </w:rPr>
        <w:t>ФАРМА</w:t>
      </w:r>
      <w:r w:rsidRPr="00341787">
        <w:rPr>
          <w:rFonts w:ascii="Times New Roman" w:hAnsi="Times New Roman" w:cs="Times New Roman"/>
          <w:sz w:val="24"/>
          <w:szCs w:val="24"/>
        </w:rPr>
        <w:t xml:space="preserve">» </w:t>
      </w:r>
      <w:r w:rsidR="003369DC">
        <w:rPr>
          <w:rFonts w:ascii="Times New Roman" w:hAnsi="Times New Roman" w:cs="Times New Roman"/>
          <w:sz w:val="24"/>
          <w:szCs w:val="24"/>
        </w:rPr>
        <w:t>БИН:</w:t>
      </w:r>
      <w:r w:rsidR="001153CF">
        <w:rPr>
          <w:rFonts w:ascii="Times New Roman" w:hAnsi="Times New Roman" w:cs="Times New Roman"/>
          <w:sz w:val="24"/>
          <w:szCs w:val="24"/>
        </w:rPr>
        <w:t xml:space="preserve"> </w:t>
      </w:r>
      <w:r w:rsidR="00F20321">
        <w:rPr>
          <w:rFonts w:ascii="Times New Roman" w:hAnsi="Times New Roman" w:cs="Times New Roman"/>
          <w:sz w:val="24"/>
          <w:szCs w:val="24"/>
        </w:rPr>
        <w:t>930440000314</w:t>
      </w:r>
      <w:r w:rsidR="005105BE">
        <w:rPr>
          <w:rFonts w:ascii="Times New Roman" w:hAnsi="Times New Roman" w:cs="Times New Roman"/>
          <w:sz w:val="24"/>
          <w:szCs w:val="24"/>
        </w:rPr>
        <w:t>,</w:t>
      </w:r>
      <w:r w:rsidR="0011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г</w:t>
      </w:r>
      <w:r w:rsidR="003369DC">
        <w:rPr>
          <w:rFonts w:ascii="Times New Roman" w:hAnsi="Times New Roman" w:cs="Times New Roman"/>
          <w:sz w:val="24"/>
          <w:szCs w:val="24"/>
        </w:rPr>
        <w:t>.</w:t>
      </w:r>
      <w:r w:rsidR="001C59D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5B5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321">
        <w:rPr>
          <w:rFonts w:ascii="Times New Roman" w:hAnsi="Times New Roman" w:cs="Times New Roman"/>
          <w:sz w:val="24"/>
          <w:szCs w:val="24"/>
        </w:rPr>
        <w:t>Илийский</w:t>
      </w:r>
      <w:proofErr w:type="spellEnd"/>
      <w:r w:rsidR="00F20321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="00F20321">
        <w:rPr>
          <w:rFonts w:ascii="Times New Roman" w:hAnsi="Times New Roman" w:cs="Times New Roman"/>
          <w:sz w:val="24"/>
          <w:szCs w:val="24"/>
        </w:rPr>
        <w:t>п.Боралдай</w:t>
      </w:r>
      <w:proofErr w:type="spellEnd"/>
      <w:r w:rsidR="00F20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321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F20321">
        <w:rPr>
          <w:rFonts w:ascii="Times New Roman" w:hAnsi="Times New Roman" w:cs="Times New Roman"/>
          <w:sz w:val="24"/>
          <w:szCs w:val="24"/>
        </w:rPr>
        <w:t xml:space="preserve">, 71 </w:t>
      </w:r>
      <w:proofErr w:type="spellStart"/>
      <w:r w:rsidR="00F20321">
        <w:rPr>
          <w:rFonts w:ascii="Times New Roman" w:hAnsi="Times New Roman" w:cs="Times New Roman"/>
          <w:sz w:val="24"/>
          <w:szCs w:val="24"/>
        </w:rPr>
        <w:t>разьезд</w:t>
      </w:r>
      <w:proofErr w:type="spellEnd"/>
      <w:r w:rsidR="00F20321">
        <w:rPr>
          <w:rFonts w:ascii="Times New Roman" w:hAnsi="Times New Roman" w:cs="Times New Roman"/>
          <w:sz w:val="24"/>
          <w:szCs w:val="24"/>
        </w:rPr>
        <w:t>.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2.</w:t>
      </w:r>
      <w:r w:rsidR="00134AC5">
        <w:rPr>
          <w:rFonts w:ascii="Times New Roman" w:hAnsi="Times New Roman" w:cs="Times New Roman"/>
          <w:sz w:val="24"/>
          <w:szCs w:val="24"/>
        </w:rPr>
        <w:t xml:space="preserve">ТОО </w:t>
      </w:r>
      <w:r w:rsidRPr="00341787">
        <w:rPr>
          <w:rFonts w:ascii="Times New Roman" w:hAnsi="Times New Roman" w:cs="Times New Roman"/>
          <w:sz w:val="24"/>
          <w:szCs w:val="24"/>
        </w:rPr>
        <w:t>«</w:t>
      </w:r>
      <w:r w:rsidR="00002876">
        <w:rPr>
          <w:rFonts w:ascii="Times New Roman" w:hAnsi="Times New Roman" w:cs="Times New Roman"/>
          <w:sz w:val="24"/>
          <w:szCs w:val="24"/>
          <w:lang w:val="en-US"/>
        </w:rPr>
        <w:t>INKAR</w:t>
      </w:r>
      <w:r w:rsidR="001823D3">
        <w:rPr>
          <w:rFonts w:ascii="Times New Roman" w:hAnsi="Times New Roman" w:cs="Times New Roman"/>
          <w:sz w:val="24"/>
          <w:szCs w:val="24"/>
        </w:rPr>
        <w:t>»</w:t>
      </w:r>
      <w:r w:rsidRPr="000A74D6">
        <w:rPr>
          <w:rFonts w:ascii="Times New Roman" w:hAnsi="Times New Roman" w:cs="Times New Roman"/>
          <w:sz w:val="24"/>
          <w:szCs w:val="24"/>
        </w:rPr>
        <w:t>,</w:t>
      </w:r>
      <w:r w:rsidR="000A74D6">
        <w:rPr>
          <w:rFonts w:ascii="Times New Roman" w:hAnsi="Times New Roman" w:cs="Times New Roman"/>
          <w:sz w:val="24"/>
          <w:szCs w:val="24"/>
        </w:rPr>
        <w:t xml:space="preserve"> БИН: 990140004337</w:t>
      </w:r>
      <w:r w:rsidRPr="0034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г.</w:t>
      </w:r>
      <w:r w:rsidR="000A74D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0A7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4D6">
        <w:rPr>
          <w:rFonts w:ascii="Times New Roman" w:hAnsi="Times New Roman" w:cs="Times New Roman"/>
          <w:sz w:val="24"/>
          <w:szCs w:val="24"/>
        </w:rPr>
        <w:t>пр.Сейфуллина</w:t>
      </w:r>
      <w:proofErr w:type="spellEnd"/>
      <w:r w:rsidR="000A74D6">
        <w:rPr>
          <w:rFonts w:ascii="Times New Roman" w:hAnsi="Times New Roman" w:cs="Times New Roman"/>
          <w:sz w:val="24"/>
          <w:szCs w:val="24"/>
        </w:rPr>
        <w:t>, д.404/67</w:t>
      </w:r>
      <w:r w:rsidR="00216F9A">
        <w:rPr>
          <w:rFonts w:ascii="Times New Roman" w:hAnsi="Times New Roman" w:cs="Times New Roman"/>
          <w:sz w:val="24"/>
          <w:szCs w:val="24"/>
        </w:rPr>
        <w:t>.</w:t>
      </w:r>
      <w:r w:rsidRPr="0034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4D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3.</w:t>
      </w:r>
      <w:r w:rsidR="001E7CA6" w:rsidRPr="00341787">
        <w:rPr>
          <w:rFonts w:ascii="Times New Roman" w:hAnsi="Times New Roman" w:cs="Times New Roman"/>
          <w:sz w:val="24"/>
          <w:szCs w:val="24"/>
        </w:rPr>
        <w:t xml:space="preserve">ТОО </w:t>
      </w:r>
      <w:r w:rsidRPr="00341787">
        <w:rPr>
          <w:rFonts w:ascii="Times New Roman" w:hAnsi="Times New Roman" w:cs="Times New Roman"/>
          <w:sz w:val="24"/>
          <w:szCs w:val="24"/>
        </w:rPr>
        <w:t>«</w:t>
      </w:r>
      <w:r w:rsidR="000D710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502341">
        <w:rPr>
          <w:rFonts w:ascii="Times New Roman" w:hAnsi="Times New Roman" w:cs="Times New Roman"/>
          <w:sz w:val="24"/>
          <w:szCs w:val="24"/>
        </w:rPr>
        <w:t>льянс</w:t>
      </w:r>
      <w:proofErr w:type="spellEnd"/>
      <w:r w:rsidR="00502341">
        <w:rPr>
          <w:rFonts w:ascii="Times New Roman" w:hAnsi="Times New Roman" w:cs="Times New Roman"/>
          <w:sz w:val="24"/>
          <w:szCs w:val="24"/>
        </w:rPr>
        <w:t>-Фарм</w:t>
      </w:r>
      <w:r w:rsidR="000D710C">
        <w:rPr>
          <w:rFonts w:ascii="Times New Roman" w:hAnsi="Times New Roman" w:cs="Times New Roman"/>
          <w:sz w:val="24"/>
          <w:szCs w:val="24"/>
        </w:rPr>
        <w:t>.</w:t>
      </w:r>
      <w:r w:rsidR="000D71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D710C">
        <w:rPr>
          <w:rFonts w:ascii="Times New Roman" w:hAnsi="Times New Roman" w:cs="Times New Roman"/>
          <w:sz w:val="24"/>
          <w:szCs w:val="24"/>
        </w:rPr>
        <w:t>.</w:t>
      </w:r>
      <w:r w:rsidR="000D710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41787">
        <w:rPr>
          <w:rFonts w:ascii="Times New Roman" w:hAnsi="Times New Roman" w:cs="Times New Roman"/>
          <w:sz w:val="24"/>
          <w:szCs w:val="24"/>
        </w:rPr>
        <w:t xml:space="preserve">» </w:t>
      </w:r>
      <w:r w:rsidRPr="00F37A3B">
        <w:rPr>
          <w:rFonts w:ascii="Times New Roman" w:hAnsi="Times New Roman" w:cs="Times New Roman"/>
          <w:sz w:val="24"/>
          <w:szCs w:val="24"/>
        </w:rPr>
        <w:t xml:space="preserve">БИН: </w:t>
      </w:r>
      <w:r w:rsidR="00DB7447">
        <w:rPr>
          <w:rFonts w:ascii="Times New Roman" w:hAnsi="Times New Roman" w:cs="Times New Roman"/>
          <w:sz w:val="24"/>
          <w:szCs w:val="24"/>
        </w:rPr>
        <w:t>1</w:t>
      </w:r>
      <w:r w:rsidR="002731C9">
        <w:rPr>
          <w:rFonts w:ascii="Times New Roman" w:hAnsi="Times New Roman" w:cs="Times New Roman"/>
          <w:sz w:val="24"/>
          <w:szCs w:val="24"/>
        </w:rPr>
        <w:t>6</w:t>
      </w:r>
      <w:r w:rsidR="00DB7447">
        <w:rPr>
          <w:rFonts w:ascii="Times New Roman" w:hAnsi="Times New Roman" w:cs="Times New Roman"/>
          <w:sz w:val="24"/>
          <w:szCs w:val="24"/>
        </w:rPr>
        <w:t>0</w:t>
      </w:r>
      <w:r w:rsidR="002731C9">
        <w:rPr>
          <w:rFonts w:ascii="Times New Roman" w:hAnsi="Times New Roman" w:cs="Times New Roman"/>
          <w:sz w:val="24"/>
          <w:szCs w:val="24"/>
        </w:rPr>
        <w:t>541027442</w:t>
      </w:r>
      <w:r w:rsidR="00EB6F0B" w:rsidRPr="00F37A3B">
        <w:rPr>
          <w:rFonts w:ascii="Times New Roman" w:hAnsi="Times New Roman" w:cs="Times New Roman"/>
          <w:sz w:val="24"/>
          <w:szCs w:val="24"/>
        </w:rPr>
        <w:t>,</w:t>
      </w:r>
      <w:r w:rsidR="003A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CF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3A5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31C9">
        <w:rPr>
          <w:rFonts w:ascii="Times New Roman" w:hAnsi="Times New Roman" w:cs="Times New Roman"/>
          <w:sz w:val="24"/>
          <w:szCs w:val="24"/>
        </w:rPr>
        <w:t>пр.Суюнбая</w:t>
      </w:r>
      <w:proofErr w:type="spellEnd"/>
      <w:r w:rsidR="002731C9">
        <w:rPr>
          <w:rFonts w:ascii="Times New Roman" w:hAnsi="Times New Roman" w:cs="Times New Roman"/>
          <w:sz w:val="24"/>
          <w:szCs w:val="24"/>
        </w:rPr>
        <w:t xml:space="preserve">, </w:t>
      </w:r>
      <w:r w:rsidR="003A5ECF">
        <w:rPr>
          <w:rFonts w:ascii="Times New Roman" w:hAnsi="Times New Roman" w:cs="Times New Roman"/>
          <w:sz w:val="24"/>
          <w:szCs w:val="24"/>
        </w:rPr>
        <w:t>д.</w:t>
      </w:r>
      <w:r w:rsidR="00763AE6">
        <w:rPr>
          <w:rFonts w:ascii="Times New Roman" w:hAnsi="Times New Roman" w:cs="Times New Roman"/>
          <w:sz w:val="24"/>
          <w:szCs w:val="24"/>
        </w:rPr>
        <w:t>1</w:t>
      </w:r>
      <w:r w:rsidR="002731C9">
        <w:rPr>
          <w:rFonts w:ascii="Times New Roman" w:hAnsi="Times New Roman" w:cs="Times New Roman"/>
          <w:sz w:val="24"/>
          <w:szCs w:val="24"/>
        </w:rPr>
        <w:t>53, оф.29</w:t>
      </w:r>
      <w:r w:rsidR="00EB6F0B">
        <w:rPr>
          <w:rFonts w:ascii="Times New Roman" w:hAnsi="Times New Roman" w:cs="Times New Roman"/>
          <w:sz w:val="24"/>
          <w:szCs w:val="24"/>
        </w:rPr>
        <w:t>.</w:t>
      </w:r>
      <w:r w:rsidRPr="0034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4FB" w:rsidRPr="008508E9" w:rsidRDefault="008E04FB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4.ТОО «</w:t>
      </w:r>
      <w:r w:rsidRPr="008E04FB">
        <w:rPr>
          <w:rFonts w:ascii="Times New Roman" w:hAnsi="Times New Roman" w:cs="Times New Roman"/>
          <w:bCs/>
          <w:sz w:val="24"/>
          <w:szCs w:val="24"/>
          <w:lang w:val="en-US"/>
        </w:rPr>
        <w:t>PHARMLOGISTICS</w:t>
      </w:r>
      <w:r>
        <w:rPr>
          <w:rFonts w:ascii="Times New Roman" w:hAnsi="Times New Roman" w:cs="Times New Roman"/>
          <w:bCs/>
          <w:sz w:val="24"/>
          <w:szCs w:val="24"/>
        </w:rPr>
        <w:t xml:space="preserve">» БИН: 130740006931,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ул.Розыбакиева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111/37</w:t>
      </w:r>
      <w:r w:rsidR="00642421">
        <w:rPr>
          <w:rFonts w:ascii="Times New Roman" w:hAnsi="Times New Roman" w:cs="Times New Roman"/>
          <w:bCs/>
          <w:sz w:val="24"/>
          <w:szCs w:val="24"/>
        </w:rPr>
        <w:t>.</w:t>
      </w:r>
    </w:p>
    <w:p w:rsidR="00071723" w:rsidRPr="00DD22DA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723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4. Организатор закупок лекарственных средств и медицинских изделий КГП на ПХВ «Городская поликлиника № 36» Управления общественного здоровья города Алматы, по результатам данных закупок способом запроса ценовых предложений, </w:t>
      </w:r>
    </w:p>
    <w:p w:rsidR="00181E31" w:rsidRPr="00341787" w:rsidRDefault="00181E31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РЕШИЛ признать победителем: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F7E" w:rsidRDefault="00071723" w:rsidP="00222F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935">
        <w:rPr>
          <w:rFonts w:ascii="Times New Roman" w:hAnsi="Times New Roman" w:cs="Times New Roman"/>
          <w:b/>
          <w:sz w:val="24"/>
          <w:szCs w:val="24"/>
        </w:rPr>
        <w:t>5.</w:t>
      </w:r>
      <w:r w:rsidRPr="00341787">
        <w:rPr>
          <w:rFonts w:ascii="Times New Roman" w:hAnsi="Times New Roman" w:cs="Times New Roman"/>
          <w:sz w:val="24"/>
          <w:szCs w:val="24"/>
        </w:rPr>
        <w:t xml:space="preserve"> </w:t>
      </w:r>
      <w:r w:rsidR="003908B1" w:rsidRPr="000C706C">
        <w:rPr>
          <w:rFonts w:ascii="Times New Roman" w:hAnsi="Times New Roman" w:cs="Times New Roman"/>
          <w:b/>
          <w:sz w:val="24"/>
          <w:szCs w:val="24"/>
        </w:rPr>
        <w:t>По лотам</w:t>
      </w:r>
      <w:r w:rsidRPr="000C706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F4E03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2</w:t>
      </w:r>
      <w:r w:rsidR="00222F7E" w:rsidRPr="00222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F7E" w:rsidRPr="00222F7E">
        <w:rPr>
          <w:rFonts w:ascii="Times New Roman" w:hAnsi="Times New Roman" w:cs="Times New Roman"/>
          <w:b/>
          <w:bCs/>
          <w:sz w:val="24"/>
          <w:szCs w:val="24"/>
        </w:rPr>
        <w:t>ТОО «</w:t>
      </w:r>
      <w:r w:rsidR="00222F7E" w:rsidRPr="00222F7E">
        <w:rPr>
          <w:rFonts w:ascii="Times New Roman" w:hAnsi="Times New Roman" w:cs="Times New Roman"/>
          <w:b/>
          <w:bCs/>
          <w:sz w:val="24"/>
          <w:szCs w:val="24"/>
          <w:lang w:val="en-US"/>
        </w:rPr>
        <w:t>PHARMLOGISTICS</w:t>
      </w:r>
      <w:r w:rsidR="00222F7E" w:rsidRPr="00222F7E">
        <w:rPr>
          <w:rFonts w:ascii="Times New Roman" w:hAnsi="Times New Roman" w:cs="Times New Roman"/>
          <w:b/>
          <w:bCs/>
          <w:sz w:val="24"/>
          <w:szCs w:val="24"/>
        </w:rPr>
        <w:t xml:space="preserve">» БИН: 130740006931, </w:t>
      </w:r>
      <w:proofErr w:type="spellStart"/>
      <w:r w:rsidR="00222F7E" w:rsidRPr="00222F7E">
        <w:rPr>
          <w:rFonts w:ascii="Times New Roman" w:hAnsi="Times New Roman" w:cs="Times New Roman"/>
          <w:b/>
          <w:bCs/>
          <w:sz w:val="24"/>
          <w:szCs w:val="24"/>
        </w:rPr>
        <w:t>г.Алматы</w:t>
      </w:r>
      <w:proofErr w:type="spellEnd"/>
      <w:r w:rsidR="00222F7E" w:rsidRPr="00222F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22F7E" w:rsidRPr="00222F7E">
        <w:rPr>
          <w:rFonts w:ascii="Times New Roman" w:hAnsi="Times New Roman" w:cs="Times New Roman"/>
          <w:b/>
          <w:bCs/>
          <w:sz w:val="24"/>
          <w:szCs w:val="24"/>
        </w:rPr>
        <w:t>ул.Розыбакиева</w:t>
      </w:r>
      <w:proofErr w:type="spellEnd"/>
      <w:r w:rsidR="00222F7E" w:rsidRPr="00222F7E">
        <w:rPr>
          <w:rFonts w:ascii="Times New Roman" w:hAnsi="Times New Roman" w:cs="Times New Roman"/>
          <w:b/>
          <w:bCs/>
          <w:sz w:val="24"/>
          <w:szCs w:val="24"/>
        </w:rPr>
        <w:t>, 111/37</w:t>
      </w:r>
    </w:p>
    <w:p w:rsidR="001B614E" w:rsidRDefault="00222F7E" w:rsidP="001B6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По лотам №</w:t>
      </w:r>
      <w:r w:rsidR="00106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3,6 </w:t>
      </w:r>
      <w:r w:rsidR="001B614E" w:rsidRPr="002731C9">
        <w:rPr>
          <w:rFonts w:ascii="Times New Roman" w:hAnsi="Times New Roman" w:cs="Times New Roman"/>
          <w:b/>
          <w:sz w:val="24"/>
          <w:szCs w:val="24"/>
        </w:rPr>
        <w:t>ТОО «</w:t>
      </w:r>
      <w:r w:rsidR="001B614E" w:rsidRPr="002731C9">
        <w:rPr>
          <w:rFonts w:ascii="Times New Roman" w:hAnsi="Times New Roman" w:cs="Times New Roman"/>
          <w:b/>
          <w:sz w:val="24"/>
          <w:szCs w:val="24"/>
          <w:lang w:val="en-US"/>
        </w:rPr>
        <w:t>INKAR</w:t>
      </w:r>
      <w:r w:rsidR="001B614E" w:rsidRPr="002731C9">
        <w:rPr>
          <w:rFonts w:ascii="Times New Roman" w:hAnsi="Times New Roman" w:cs="Times New Roman"/>
          <w:b/>
          <w:sz w:val="24"/>
          <w:szCs w:val="24"/>
        </w:rPr>
        <w:t xml:space="preserve">», БИН: 990140004337 </w:t>
      </w:r>
      <w:proofErr w:type="spellStart"/>
      <w:r w:rsidR="001B614E" w:rsidRPr="002731C9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="001B614E" w:rsidRPr="002731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B614E" w:rsidRPr="002731C9">
        <w:rPr>
          <w:rFonts w:ascii="Times New Roman" w:hAnsi="Times New Roman" w:cs="Times New Roman"/>
          <w:b/>
          <w:sz w:val="24"/>
          <w:szCs w:val="24"/>
        </w:rPr>
        <w:t>пр.Сейфуллина</w:t>
      </w:r>
      <w:proofErr w:type="spellEnd"/>
      <w:r w:rsidR="001B614E" w:rsidRPr="002731C9">
        <w:rPr>
          <w:rFonts w:ascii="Times New Roman" w:hAnsi="Times New Roman" w:cs="Times New Roman"/>
          <w:b/>
          <w:sz w:val="24"/>
          <w:szCs w:val="24"/>
        </w:rPr>
        <w:t>, д.404/67.</w:t>
      </w:r>
      <w:r w:rsidR="001B614E" w:rsidRPr="0034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CD" w:rsidRPr="000D56CD" w:rsidRDefault="00530C59" w:rsidP="000D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лотам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D56CD" w:rsidRPr="000D56CD">
        <w:rPr>
          <w:rFonts w:ascii="Times New Roman" w:hAnsi="Times New Roman" w:cs="Times New Roman"/>
          <w:sz w:val="24"/>
          <w:szCs w:val="24"/>
        </w:rPr>
        <w:t xml:space="preserve"> </w:t>
      </w:r>
      <w:r w:rsidR="000D56CD" w:rsidRPr="000D56CD">
        <w:rPr>
          <w:rFonts w:ascii="Times New Roman" w:hAnsi="Times New Roman" w:cs="Times New Roman"/>
          <w:b/>
          <w:sz w:val="24"/>
          <w:szCs w:val="24"/>
        </w:rPr>
        <w:t>ТОО «</w:t>
      </w:r>
      <w:r w:rsidR="000D56CD" w:rsidRPr="000D56CD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0D56CD" w:rsidRPr="000D56CD">
        <w:rPr>
          <w:rFonts w:ascii="Times New Roman" w:hAnsi="Times New Roman" w:cs="Times New Roman"/>
          <w:b/>
          <w:sz w:val="24"/>
          <w:szCs w:val="24"/>
        </w:rPr>
        <w:t xml:space="preserve">- ФАРМА» БИН: 930440000314, </w:t>
      </w:r>
      <w:proofErr w:type="spellStart"/>
      <w:r w:rsidR="000D56CD" w:rsidRPr="000D56CD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="000D56CD" w:rsidRPr="000D56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56CD" w:rsidRPr="000D56CD">
        <w:rPr>
          <w:rFonts w:ascii="Times New Roman" w:hAnsi="Times New Roman" w:cs="Times New Roman"/>
          <w:b/>
          <w:sz w:val="24"/>
          <w:szCs w:val="24"/>
        </w:rPr>
        <w:t>Илийский</w:t>
      </w:r>
      <w:proofErr w:type="spellEnd"/>
      <w:r w:rsidR="000D56CD" w:rsidRPr="000D56CD">
        <w:rPr>
          <w:rFonts w:ascii="Times New Roman" w:hAnsi="Times New Roman" w:cs="Times New Roman"/>
          <w:b/>
          <w:sz w:val="24"/>
          <w:szCs w:val="24"/>
        </w:rPr>
        <w:t xml:space="preserve"> р-н, </w:t>
      </w:r>
      <w:proofErr w:type="spellStart"/>
      <w:r w:rsidR="000D56CD" w:rsidRPr="000D56CD">
        <w:rPr>
          <w:rFonts w:ascii="Times New Roman" w:hAnsi="Times New Roman" w:cs="Times New Roman"/>
          <w:b/>
          <w:sz w:val="24"/>
          <w:szCs w:val="24"/>
        </w:rPr>
        <w:t>п.Боралдай</w:t>
      </w:r>
      <w:proofErr w:type="spellEnd"/>
      <w:r w:rsidR="000D56CD" w:rsidRPr="000D56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56CD" w:rsidRPr="000D56CD">
        <w:rPr>
          <w:rFonts w:ascii="Times New Roman" w:hAnsi="Times New Roman" w:cs="Times New Roman"/>
          <w:b/>
          <w:sz w:val="24"/>
          <w:szCs w:val="24"/>
        </w:rPr>
        <w:t>Промзона</w:t>
      </w:r>
      <w:proofErr w:type="spellEnd"/>
      <w:r w:rsidR="000D56CD" w:rsidRPr="000D56CD">
        <w:rPr>
          <w:rFonts w:ascii="Times New Roman" w:hAnsi="Times New Roman" w:cs="Times New Roman"/>
          <w:b/>
          <w:sz w:val="24"/>
          <w:szCs w:val="24"/>
        </w:rPr>
        <w:t xml:space="preserve">, 71 </w:t>
      </w:r>
      <w:proofErr w:type="spellStart"/>
      <w:r w:rsidR="000D56CD" w:rsidRPr="000D56CD">
        <w:rPr>
          <w:rFonts w:ascii="Times New Roman" w:hAnsi="Times New Roman" w:cs="Times New Roman"/>
          <w:b/>
          <w:sz w:val="24"/>
          <w:szCs w:val="24"/>
        </w:rPr>
        <w:t>разьезд</w:t>
      </w:r>
      <w:proofErr w:type="spellEnd"/>
      <w:r w:rsidR="000D56CD" w:rsidRPr="000D56CD">
        <w:rPr>
          <w:rFonts w:ascii="Times New Roman" w:hAnsi="Times New Roman" w:cs="Times New Roman"/>
          <w:b/>
          <w:sz w:val="24"/>
          <w:szCs w:val="24"/>
        </w:rPr>
        <w:t>.</w:t>
      </w:r>
    </w:p>
    <w:p w:rsidR="00530C59" w:rsidRDefault="00530C59" w:rsidP="001B6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08A" w:rsidRDefault="000D608A" w:rsidP="001B6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08A" w:rsidRPr="006322AA" w:rsidRDefault="000D608A" w:rsidP="000D6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лотам № 5, 7, 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322AA">
        <w:rPr>
          <w:rFonts w:ascii="Times New Roman" w:hAnsi="Times New Roman" w:cs="Times New Roman"/>
          <w:sz w:val="24"/>
          <w:szCs w:val="24"/>
          <w:lang w:val="kk-KZ"/>
        </w:rPr>
        <w:t>признать не состоявшимся, в связи не предоставлениями ни одного ценового предложения</w:t>
      </w:r>
    </w:p>
    <w:p w:rsidR="000D608A" w:rsidRPr="006322AA" w:rsidRDefault="000D608A" w:rsidP="000D60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0D608A" w:rsidRPr="000D608A" w:rsidRDefault="000D608A" w:rsidP="001B614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71723" w:rsidRPr="00341787" w:rsidRDefault="006322AA" w:rsidP="00F633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B34">
        <w:rPr>
          <w:rFonts w:ascii="Times New Roman" w:hAnsi="Times New Roman" w:cs="Times New Roman"/>
          <w:sz w:val="24"/>
          <w:szCs w:val="24"/>
        </w:rPr>
        <w:t>8</w:t>
      </w:r>
      <w:r w:rsidR="00071723" w:rsidRPr="00341787">
        <w:rPr>
          <w:rFonts w:ascii="Times New Roman" w:hAnsi="Times New Roman" w:cs="Times New Roman"/>
          <w:sz w:val="24"/>
          <w:szCs w:val="24"/>
        </w:rPr>
        <w:t>. Заказчику КГП на ПХВ «Городская поликлиника № 36» Управления общественного здоровья города Алматы, в установленные сроки отправить победителям договора, согласно Постановления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1723" w:rsidRPr="00341787" w:rsidRDefault="0064460F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1</w:t>
      </w:r>
      <w:r w:rsidR="00071723" w:rsidRPr="00341787">
        <w:rPr>
          <w:rFonts w:ascii="Times New Roman" w:hAnsi="Times New Roman" w:cs="Times New Roman"/>
          <w:sz w:val="24"/>
          <w:szCs w:val="24"/>
        </w:rPr>
        <w:t>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71723" w:rsidRPr="00341787" w:rsidRDefault="0064460F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390"/>
      <w:bookmarkEnd w:id="0"/>
      <w:r>
        <w:rPr>
          <w:rFonts w:ascii="Times New Roman" w:hAnsi="Times New Roman" w:cs="Times New Roman"/>
          <w:sz w:val="24"/>
          <w:szCs w:val="24"/>
        </w:rPr>
        <w:t>      2</w:t>
      </w:r>
      <w:r w:rsidR="00071723" w:rsidRPr="00341787">
        <w:rPr>
          <w:rFonts w:ascii="Times New Roman" w:hAnsi="Times New Roman" w:cs="Times New Roman"/>
          <w:sz w:val="24"/>
          <w:szCs w:val="24"/>
        </w:rPr>
        <w:t>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391"/>
      <w:bookmarkEnd w:id="1"/>
      <w:r w:rsidRPr="00341787">
        <w:rPr>
          <w:rFonts w:ascii="Times New Roman" w:hAnsi="Times New Roman" w:cs="Times New Roman"/>
          <w:sz w:val="24"/>
          <w:szCs w:val="24"/>
        </w:rPr>
        <w:t xml:space="preserve">      </w:t>
      </w:r>
      <w:r w:rsidR="0064460F">
        <w:rPr>
          <w:rFonts w:ascii="Times New Roman" w:hAnsi="Times New Roman" w:cs="Times New Roman"/>
          <w:sz w:val="24"/>
          <w:szCs w:val="24"/>
        </w:rPr>
        <w:t>3</w:t>
      </w:r>
      <w:r w:rsidRPr="00341787">
        <w:rPr>
          <w:rFonts w:ascii="Times New Roman" w:hAnsi="Times New Roman" w:cs="Times New Roman"/>
          <w:sz w:val="24"/>
          <w:szCs w:val="24"/>
        </w:rPr>
        <w:t>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71723" w:rsidRPr="00341787" w:rsidRDefault="0064460F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392"/>
      <w:bookmarkEnd w:id="2"/>
      <w:r>
        <w:rPr>
          <w:rFonts w:ascii="Times New Roman" w:hAnsi="Times New Roman" w:cs="Times New Roman"/>
          <w:sz w:val="24"/>
          <w:szCs w:val="24"/>
        </w:rPr>
        <w:t>      4</w:t>
      </w:r>
      <w:bookmarkStart w:id="4" w:name="_GoBack"/>
      <w:bookmarkEnd w:id="4"/>
      <w:r w:rsidR="00071723" w:rsidRPr="00341787">
        <w:rPr>
          <w:rFonts w:ascii="Times New Roman" w:hAnsi="Times New Roman" w:cs="Times New Roman"/>
          <w:sz w:val="24"/>
          <w:szCs w:val="24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E71555" w:rsidRDefault="00071723" w:rsidP="00E71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393"/>
      <w:bookmarkEnd w:id="3"/>
      <w:r w:rsidRPr="00341787">
        <w:rPr>
          <w:rFonts w:ascii="Times New Roman" w:hAnsi="Times New Roman" w:cs="Times New Roman"/>
          <w:sz w:val="24"/>
          <w:szCs w:val="24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  <w:bookmarkEnd w:id="5"/>
    </w:p>
    <w:p w:rsidR="00071723" w:rsidRDefault="00E71555" w:rsidP="00E715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1723" w:rsidRPr="00341787">
        <w:rPr>
          <w:rFonts w:ascii="Times New Roman" w:hAnsi="Times New Roman" w:cs="Times New Roman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071723"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BCF" w:rsidRDefault="00230BCF" w:rsidP="00E715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CF" w:rsidRPr="0064460F" w:rsidRDefault="00230BCF" w:rsidP="0023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60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460F">
        <w:rPr>
          <w:rFonts w:ascii="Times New Roman" w:hAnsi="Times New Roman" w:cs="Times New Roman"/>
          <w:sz w:val="24"/>
          <w:szCs w:val="24"/>
        </w:rPr>
        <w:t>Председатель комиссии-Заместитель главного врача Мусаева Х.Т</w:t>
      </w:r>
    </w:p>
    <w:p w:rsidR="00230BCF" w:rsidRPr="0064460F" w:rsidRDefault="00230BCF" w:rsidP="0023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60F">
        <w:rPr>
          <w:rFonts w:ascii="Times New Roman" w:hAnsi="Times New Roman" w:cs="Times New Roman"/>
          <w:sz w:val="24"/>
          <w:szCs w:val="24"/>
        </w:rPr>
        <w:t xml:space="preserve">            Заместитель председателя –Главная медсестра </w:t>
      </w:r>
      <w:proofErr w:type="spellStart"/>
      <w:r w:rsidRPr="0064460F">
        <w:rPr>
          <w:rFonts w:ascii="Times New Roman" w:hAnsi="Times New Roman" w:cs="Times New Roman"/>
          <w:sz w:val="24"/>
          <w:szCs w:val="24"/>
        </w:rPr>
        <w:t>Айзези</w:t>
      </w:r>
      <w:proofErr w:type="spellEnd"/>
      <w:r w:rsidRPr="0064460F">
        <w:rPr>
          <w:rFonts w:ascii="Times New Roman" w:hAnsi="Times New Roman" w:cs="Times New Roman"/>
          <w:sz w:val="24"/>
          <w:szCs w:val="24"/>
        </w:rPr>
        <w:t xml:space="preserve"> М.А</w:t>
      </w:r>
    </w:p>
    <w:p w:rsidR="00230BCF" w:rsidRPr="0064460F" w:rsidRDefault="00230BCF" w:rsidP="0023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60F">
        <w:rPr>
          <w:rFonts w:ascii="Times New Roman" w:hAnsi="Times New Roman" w:cs="Times New Roman"/>
          <w:sz w:val="24"/>
          <w:szCs w:val="24"/>
        </w:rPr>
        <w:t xml:space="preserve">            Главный бухгалтер – </w:t>
      </w:r>
      <w:proofErr w:type="spellStart"/>
      <w:r w:rsidRPr="0064460F">
        <w:rPr>
          <w:rFonts w:ascii="Times New Roman" w:hAnsi="Times New Roman" w:cs="Times New Roman"/>
          <w:sz w:val="24"/>
          <w:szCs w:val="24"/>
        </w:rPr>
        <w:t>Иманбекова</w:t>
      </w:r>
      <w:proofErr w:type="spellEnd"/>
      <w:r w:rsidRPr="0064460F">
        <w:rPr>
          <w:rFonts w:ascii="Times New Roman" w:hAnsi="Times New Roman" w:cs="Times New Roman"/>
          <w:sz w:val="24"/>
          <w:szCs w:val="24"/>
        </w:rPr>
        <w:t xml:space="preserve"> У.Р</w:t>
      </w:r>
    </w:p>
    <w:p w:rsidR="00230BCF" w:rsidRPr="0064460F" w:rsidRDefault="00230BCF" w:rsidP="0023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60F">
        <w:rPr>
          <w:rFonts w:ascii="Times New Roman" w:hAnsi="Times New Roman" w:cs="Times New Roman"/>
          <w:sz w:val="24"/>
          <w:szCs w:val="24"/>
        </w:rPr>
        <w:t xml:space="preserve">            Секретарь: Бухгалтер по ГЗ – </w:t>
      </w:r>
      <w:proofErr w:type="spellStart"/>
      <w:r w:rsidRPr="0064460F">
        <w:rPr>
          <w:rFonts w:ascii="Times New Roman" w:hAnsi="Times New Roman" w:cs="Times New Roman"/>
          <w:sz w:val="24"/>
          <w:szCs w:val="24"/>
        </w:rPr>
        <w:t>Ибрашева</w:t>
      </w:r>
      <w:proofErr w:type="spellEnd"/>
      <w:r w:rsidRPr="0064460F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230BCF" w:rsidRPr="0064460F" w:rsidRDefault="00230BCF" w:rsidP="00E71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0BCF" w:rsidRPr="0064460F" w:rsidSect="00276630">
      <w:headerReference w:type="default" r:id="rId8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B4" w:rsidRDefault="004A29B4">
      <w:pPr>
        <w:spacing w:after="0" w:line="240" w:lineRule="auto"/>
      </w:pPr>
      <w:r>
        <w:separator/>
      </w:r>
    </w:p>
  </w:endnote>
  <w:endnote w:type="continuationSeparator" w:id="0">
    <w:p w:rsidR="004A29B4" w:rsidRDefault="004A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B4" w:rsidRDefault="004A29B4">
      <w:pPr>
        <w:spacing w:after="0" w:line="240" w:lineRule="auto"/>
      </w:pPr>
      <w:r>
        <w:separator/>
      </w:r>
    </w:p>
  </w:footnote>
  <w:footnote w:type="continuationSeparator" w:id="0">
    <w:p w:rsidR="004A29B4" w:rsidRDefault="004A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0A" w:rsidRDefault="004A29B4" w:rsidP="00F7777F">
    <w:pPr>
      <w:pStyle w:val="a5"/>
      <w:jc w:val="right"/>
    </w:pPr>
  </w:p>
  <w:p w:rsidR="00D8000A" w:rsidRDefault="004A29B4" w:rsidP="00F7777F">
    <w:pPr>
      <w:pStyle w:val="a5"/>
      <w:jc w:val="right"/>
    </w:pPr>
  </w:p>
  <w:p w:rsidR="00D8000A" w:rsidRPr="00F7777F" w:rsidRDefault="004A29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FC"/>
    <w:rsid w:val="00002876"/>
    <w:rsid w:val="00002D23"/>
    <w:rsid w:val="00024C01"/>
    <w:rsid w:val="000374F0"/>
    <w:rsid w:val="000401F5"/>
    <w:rsid w:val="0004415E"/>
    <w:rsid w:val="0004793A"/>
    <w:rsid w:val="00050767"/>
    <w:rsid w:val="00062E95"/>
    <w:rsid w:val="00065607"/>
    <w:rsid w:val="00071723"/>
    <w:rsid w:val="0008195D"/>
    <w:rsid w:val="000A102C"/>
    <w:rsid w:val="000A74D6"/>
    <w:rsid w:val="000C706C"/>
    <w:rsid w:val="000D42A0"/>
    <w:rsid w:val="000D56CD"/>
    <w:rsid w:val="000D608A"/>
    <w:rsid w:val="000D710C"/>
    <w:rsid w:val="000F3C06"/>
    <w:rsid w:val="000F59E8"/>
    <w:rsid w:val="001011F6"/>
    <w:rsid w:val="00102EE0"/>
    <w:rsid w:val="00106EA7"/>
    <w:rsid w:val="001153CF"/>
    <w:rsid w:val="0013284A"/>
    <w:rsid w:val="00134AC5"/>
    <w:rsid w:val="00134B8F"/>
    <w:rsid w:val="00142391"/>
    <w:rsid w:val="0015207B"/>
    <w:rsid w:val="0015342C"/>
    <w:rsid w:val="00174EA9"/>
    <w:rsid w:val="00181E31"/>
    <w:rsid w:val="001823D3"/>
    <w:rsid w:val="001839BA"/>
    <w:rsid w:val="001B3427"/>
    <w:rsid w:val="001B5ECE"/>
    <w:rsid w:val="001B614E"/>
    <w:rsid w:val="001B751B"/>
    <w:rsid w:val="001C59D3"/>
    <w:rsid w:val="001D2C50"/>
    <w:rsid w:val="001E310D"/>
    <w:rsid w:val="001E7CA6"/>
    <w:rsid w:val="001F6A85"/>
    <w:rsid w:val="00211567"/>
    <w:rsid w:val="0021361B"/>
    <w:rsid w:val="00215FB7"/>
    <w:rsid w:val="00216F9A"/>
    <w:rsid w:val="00222F7E"/>
    <w:rsid w:val="002249D2"/>
    <w:rsid w:val="0022686B"/>
    <w:rsid w:val="00230BCF"/>
    <w:rsid w:val="00231784"/>
    <w:rsid w:val="002325F0"/>
    <w:rsid w:val="0023714A"/>
    <w:rsid w:val="00251B6B"/>
    <w:rsid w:val="00261C66"/>
    <w:rsid w:val="00267DB3"/>
    <w:rsid w:val="002731C9"/>
    <w:rsid w:val="00293723"/>
    <w:rsid w:val="002C07E4"/>
    <w:rsid w:val="002D7037"/>
    <w:rsid w:val="002E0DD3"/>
    <w:rsid w:val="002E1CD7"/>
    <w:rsid w:val="002E641E"/>
    <w:rsid w:val="00313E68"/>
    <w:rsid w:val="00320F0D"/>
    <w:rsid w:val="003369DC"/>
    <w:rsid w:val="00341787"/>
    <w:rsid w:val="00347004"/>
    <w:rsid w:val="00347521"/>
    <w:rsid w:val="00347A62"/>
    <w:rsid w:val="00352E32"/>
    <w:rsid w:val="00355EB1"/>
    <w:rsid w:val="003806B0"/>
    <w:rsid w:val="0038437E"/>
    <w:rsid w:val="00386F01"/>
    <w:rsid w:val="003908B1"/>
    <w:rsid w:val="003A26DC"/>
    <w:rsid w:val="003A5ECF"/>
    <w:rsid w:val="003B01FB"/>
    <w:rsid w:val="003B2B34"/>
    <w:rsid w:val="003D21DA"/>
    <w:rsid w:val="003D6FD9"/>
    <w:rsid w:val="003E3A74"/>
    <w:rsid w:val="003F32E7"/>
    <w:rsid w:val="003F3FDA"/>
    <w:rsid w:val="003F45E8"/>
    <w:rsid w:val="003F6D71"/>
    <w:rsid w:val="004000AD"/>
    <w:rsid w:val="00404E67"/>
    <w:rsid w:val="00406648"/>
    <w:rsid w:val="004114CF"/>
    <w:rsid w:val="00421509"/>
    <w:rsid w:val="004219CA"/>
    <w:rsid w:val="004223F5"/>
    <w:rsid w:val="004571CF"/>
    <w:rsid w:val="00477A80"/>
    <w:rsid w:val="00484DFE"/>
    <w:rsid w:val="00485FA0"/>
    <w:rsid w:val="00491C8A"/>
    <w:rsid w:val="00497324"/>
    <w:rsid w:val="004A29B4"/>
    <w:rsid w:val="004B2041"/>
    <w:rsid w:val="004B65E2"/>
    <w:rsid w:val="004D5649"/>
    <w:rsid w:val="004E61B7"/>
    <w:rsid w:val="004E7188"/>
    <w:rsid w:val="00502341"/>
    <w:rsid w:val="005025F0"/>
    <w:rsid w:val="00504010"/>
    <w:rsid w:val="00506B02"/>
    <w:rsid w:val="005105BE"/>
    <w:rsid w:val="00517447"/>
    <w:rsid w:val="005240A2"/>
    <w:rsid w:val="00530C59"/>
    <w:rsid w:val="005331F4"/>
    <w:rsid w:val="00540542"/>
    <w:rsid w:val="005521B5"/>
    <w:rsid w:val="0055648D"/>
    <w:rsid w:val="005607A5"/>
    <w:rsid w:val="00563DB7"/>
    <w:rsid w:val="00573027"/>
    <w:rsid w:val="00573214"/>
    <w:rsid w:val="00583BB2"/>
    <w:rsid w:val="00586610"/>
    <w:rsid w:val="00590740"/>
    <w:rsid w:val="00594478"/>
    <w:rsid w:val="005A0344"/>
    <w:rsid w:val="005B496D"/>
    <w:rsid w:val="005B5074"/>
    <w:rsid w:val="005C1E29"/>
    <w:rsid w:val="005C3D2A"/>
    <w:rsid w:val="005C7CAA"/>
    <w:rsid w:val="005D55E5"/>
    <w:rsid w:val="005E25FB"/>
    <w:rsid w:val="005E2638"/>
    <w:rsid w:val="005E35AC"/>
    <w:rsid w:val="005E6E96"/>
    <w:rsid w:val="005F5782"/>
    <w:rsid w:val="00606989"/>
    <w:rsid w:val="00606E71"/>
    <w:rsid w:val="00607141"/>
    <w:rsid w:val="00615FC9"/>
    <w:rsid w:val="00627215"/>
    <w:rsid w:val="006313EC"/>
    <w:rsid w:val="006322AA"/>
    <w:rsid w:val="00642421"/>
    <w:rsid w:val="0064460F"/>
    <w:rsid w:val="00657F0E"/>
    <w:rsid w:val="006717C0"/>
    <w:rsid w:val="00685882"/>
    <w:rsid w:val="006A1B6E"/>
    <w:rsid w:val="006A3C63"/>
    <w:rsid w:val="006A5E32"/>
    <w:rsid w:val="006D3FA2"/>
    <w:rsid w:val="006D789E"/>
    <w:rsid w:val="006F4E03"/>
    <w:rsid w:val="006F532C"/>
    <w:rsid w:val="00702FF8"/>
    <w:rsid w:val="0071131F"/>
    <w:rsid w:val="00721640"/>
    <w:rsid w:val="007262C1"/>
    <w:rsid w:val="00732CA0"/>
    <w:rsid w:val="0073323D"/>
    <w:rsid w:val="00741633"/>
    <w:rsid w:val="0074263D"/>
    <w:rsid w:val="00763AE6"/>
    <w:rsid w:val="00773574"/>
    <w:rsid w:val="00776BD8"/>
    <w:rsid w:val="00781DA6"/>
    <w:rsid w:val="007840B0"/>
    <w:rsid w:val="007A0748"/>
    <w:rsid w:val="007B4403"/>
    <w:rsid w:val="007C5CCA"/>
    <w:rsid w:val="007C6F75"/>
    <w:rsid w:val="007D4561"/>
    <w:rsid w:val="007D649E"/>
    <w:rsid w:val="007F08BB"/>
    <w:rsid w:val="007F4386"/>
    <w:rsid w:val="007F4D98"/>
    <w:rsid w:val="00806D61"/>
    <w:rsid w:val="00813C73"/>
    <w:rsid w:val="00820741"/>
    <w:rsid w:val="00827CF8"/>
    <w:rsid w:val="00832C84"/>
    <w:rsid w:val="008411FA"/>
    <w:rsid w:val="00847873"/>
    <w:rsid w:val="00850494"/>
    <w:rsid w:val="008508E9"/>
    <w:rsid w:val="00850E0D"/>
    <w:rsid w:val="00880619"/>
    <w:rsid w:val="00881C4B"/>
    <w:rsid w:val="00886FB1"/>
    <w:rsid w:val="008A0778"/>
    <w:rsid w:val="008B6E62"/>
    <w:rsid w:val="008C041F"/>
    <w:rsid w:val="008C0B25"/>
    <w:rsid w:val="008D3DFE"/>
    <w:rsid w:val="008D6E80"/>
    <w:rsid w:val="008E04FB"/>
    <w:rsid w:val="008F66B9"/>
    <w:rsid w:val="00901C60"/>
    <w:rsid w:val="00902320"/>
    <w:rsid w:val="009033C2"/>
    <w:rsid w:val="00927F88"/>
    <w:rsid w:val="009427D3"/>
    <w:rsid w:val="00961428"/>
    <w:rsid w:val="00967ADC"/>
    <w:rsid w:val="00971C5B"/>
    <w:rsid w:val="009A0792"/>
    <w:rsid w:val="009A2F2D"/>
    <w:rsid w:val="009A61CA"/>
    <w:rsid w:val="009B6C53"/>
    <w:rsid w:val="009C722F"/>
    <w:rsid w:val="009D1DA3"/>
    <w:rsid w:val="009D21F7"/>
    <w:rsid w:val="009D4360"/>
    <w:rsid w:val="009E2F68"/>
    <w:rsid w:val="009F3830"/>
    <w:rsid w:val="009F72A5"/>
    <w:rsid w:val="00A052A8"/>
    <w:rsid w:val="00A13E6D"/>
    <w:rsid w:val="00A15743"/>
    <w:rsid w:val="00A1609E"/>
    <w:rsid w:val="00A16220"/>
    <w:rsid w:val="00A16F4C"/>
    <w:rsid w:val="00A234F1"/>
    <w:rsid w:val="00A26756"/>
    <w:rsid w:val="00A322B5"/>
    <w:rsid w:val="00A362F7"/>
    <w:rsid w:val="00A457BD"/>
    <w:rsid w:val="00A51CAB"/>
    <w:rsid w:val="00A52047"/>
    <w:rsid w:val="00A6124F"/>
    <w:rsid w:val="00A6268C"/>
    <w:rsid w:val="00A7348F"/>
    <w:rsid w:val="00A759A6"/>
    <w:rsid w:val="00A7769E"/>
    <w:rsid w:val="00A80B9E"/>
    <w:rsid w:val="00A8385D"/>
    <w:rsid w:val="00A84795"/>
    <w:rsid w:val="00A86EF6"/>
    <w:rsid w:val="00A90D91"/>
    <w:rsid w:val="00A93DC7"/>
    <w:rsid w:val="00AA18A2"/>
    <w:rsid w:val="00AB201A"/>
    <w:rsid w:val="00AB3D41"/>
    <w:rsid w:val="00AB562D"/>
    <w:rsid w:val="00AC5ED7"/>
    <w:rsid w:val="00AD3794"/>
    <w:rsid w:val="00AE3FFD"/>
    <w:rsid w:val="00AE6075"/>
    <w:rsid w:val="00AF4C68"/>
    <w:rsid w:val="00AF4C6E"/>
    <w:rsid w:val="00B00AA5"/>
    <w:rsid w:val="00B02175"/>
    <w:rsid w:val="00B035B8"/>
    <w:rsid w:val="00B054CC"/>
    <w:rsid w:val="00B10792"/>
    <w:rsid w:val="00B10967"/>
    <w:rsid w:val="00B10F8E"/>
    <w:rsid w:val="00B13AAC"/>
    <w:rsid w:val="00B55E4C"/>
    <w:rsid w:val="00B56DDF"/>
    <w:rsid w:val="00B639E4"/>
    <w:rsid w:val="00B674DE"/>
    <w:rsid w:val="00B754D1"/>
    <w:rsid w:val="00B80E31"/>
    <w:rsid w:val="00B81935"/>
    <w:rsid w:val="00B81E6A"/>
    <w:rsid w:val="00B855C7"/>
    <w:rsid w:val="00B867E2"/>
    <w:rsid w:val="00BC7821"/>
    <w:rsid w:val="00BF1D86"/>
    <w:rsid w:val="00BF282D"/>
    <w:rsid w:val="00BF51E0"/>
    <w:rsid w:val="00C326DE"/>
    <w:rsid w:val="00C32B85"/>
    <w:rsid w:val="00C419B6"/>
    <w:rsid w:val="00C63EF9"/>
    <w:rsid w:val="00C6452B"/>
    <w:rsid w:val="00C6503D"/>
    <w:rsid w:val="00C66510"/>
    <w:rsid w:val="00C66B1C"/>
    <w:rsid w:val="00C740E9"/>
    <w:rsid w:val="00C82B87"/>
    <w:rsid w:val="00C93CD6"/>
    <w:rsid w:val="00CA0796"/>
    <w:rsid w:val="00CA1F66"/>
    <w:rsid w:val="00CA27EF"/>
    <w:rsid w:val="00CA394D"/>
    <w:rsid w:val="00CA5151"/>
    <w:rsid w:val="00CC61AF"/>
    <w:rsid w:val="00CD1030"/>
    <w:rsid w:val="00CF5873"/>
    <w:rsid w:val="00D05316"/>
    <w:rsid w:val="00D12E66"/>
    <w:rsid w:val="00D14488"/>
    <w:rsid w:val="00D30CA9"/>
    <w:rsid w:val="00D453A8"/>
    <w:rsid w:val="00D560FB"/>
    <w:rsid w:val="00D7258D"/>
    <w:rsid w:val="00D72CE6"/>
    <w:rsid w:val="00D80FC7"/>
    <w:rsid w:val="00DA0869"/>
    <w:rsid w:val="00DA72CF"/>
    <w:rsid w:val="00DB0DD9"/>
    <w:rsid w:val="00DB5C71"/>
    <w:rsid w:val="00DB7447"/>
    <w:rsid w:val="00DB77F1"/>
    <w:rsid w:val="00DC072B"/>
    <w:rsid w:val="00DC7851"/>
    <w:rsid w:val="00DD22DA"/>
    <w:rsid w:val="00DE1012"/>
    <w:rsid w:val="00DE537D"/>
    <w:rsid w:val="00E177F2"/>
    <w:rsid w:val="00E36103"/>
    <w:rsid w:val="00E36C9A"/>
    <w:rsid w:val="00E42786"/>
    <w:rsid w:val="00E45A0F"/>
    <w:rsid w:val="00E672E1"/>
    <w:rsid w:val="00E71555"/>
    <w:rsid w:val="00E819D7"/>
    <w:rsid w:val="00E82924"/>
    <w:rsid w:val="00EA15ED"/>
    <w:rsid w:val="00EA1ECE"/>
    <w:rsid w:val="00EA377A"/>
    <w:rsid w:val="00EA587C"/>
    <w:rsid w:val="00EB29FA"/>
    <w:rsid w:val="00EB6F0B"/>
    <w:rsid w:val="00EC17A4"/>
    <w:rsid w:val="00EC2C7E"/>
    <w:rsid w:val="00EC57CF"/>
    <w:rsid w:val="00ED3B99"/>
    <w:rsid w:val="00ED776B"/>
    <w:rsid w:val="00EE514A"/>
    <w:rsid w:val="00EF7C2F"/>
    <w:rsid w:val="00F01F19"/>
    <w:rsid w:val="00F20321"/>
    <w:rsid w:val="00F2120C"/>
    <w:rsid w:val="00F27AA1"/>
    <w:rsid w:val="00F34B37"/>
    <w:rsid w:val="00F37A3B"/>
    <w:rsid w:val="00F414FC"/>
    <w:rsid w:val="00F633D3"/>
    <w:rsid w:val="00F72322"/>
    <w:rsid w:val="00F7368C"/>
    <w:rsid w:val="00F7656A"/>
    <w:rsid w:val="00F8355D"/>
    <w:rsid w:val="00F941BF"/>
    <w:rsid w:val="00FA7BE2"/>
    <w:rsid w:val="00FB51E1"/>
    <w:rsid w:val="00FB7A89"/>
    <w:rsid w:val="00FC035E"/>
    <w:rsid w:val="00FC34F9"/>
    <w:rsid w:val="00FD514F"/>
    <w:rsid w:val="00FF5C3B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729D"/>
  <w15:chartTrackingRefBased/>
  <w15:docId w15:val="{F327DDE5-09EF-4B9D-B577-50C77EF4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23"/>
    <w:pPr>
      <w:tabs>
        <w:tab w:val="left" w:pos="708"/>
      </w:tabs>
      <w:spacing w:line="252" w:lineRule="auto"/>
    </w:pPr>
  </w:style>
  <w:style w:type="paragraph" w:styleId="1">
    <w:name w:val="heading 1"/>
    <w:basedOn w:val="a"/>
    <w:next w:val="a"/>
    <w:link w:val="10"/>
    <w:qFormat/>
    <w:rsid w:val="00071723"/>
    <w:pPr>
      <w:keepNext/>
      <w:tabs>
        <w:tab w:val="clear" w:pos="708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071723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71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7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0717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071723"/>
    <w:rPr>
      <w:color w:val="333399"/>
      <w:u w:val="single"/>
    </w:rPr>
  </w:style>
  <w:style w:type="character" w:customStyle="1" w:styleId="s0">
    <w:name w:val="s0"/>
    <w:rsid w:val="000717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0717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71723"/>
  </w:style>
  <w:style w:type="paragraph" w:styleId="a7">
    <w:name w:val="footer"/>
    <w:basedOn w:val="a"/>
    <w:link w:val="a8"/>
    <w:uiPriority w:val="99"/>
    <w:unhideWhenUsed/>
    <w:rsid w:val="000717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723"/>
  </w:style>
  <w:style w:type="paragraph" w:styleId="a9">
    <w:name w:val="Balloon Text"/>
    <w:basedOn w:val="a"/>
    <w:link w:val="aa"/>
    <w:uiPriority w:val="99"/>
    <w:semiHidden/>
    <w:unhideWhenUsed/>
    <w:rsid w:val="0007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72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7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7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071723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071723"/>
  </w:style>
  <w:style w:type="character" w:styleId="ac">
    <w:name w:val="Strong"/>
    <w:basedOn w:val="a0"/>
    <w:uiPriority w:val="22"/>
    <w:qFormat/>
    <w:rsid w:val="00071723"/>
    <w:rPr>
      <w:b/>
      <w:bCs/>
    </w:rPr>
  </w:style>
  <w:style w:type="paragraph" w:styleId="ad">
    <w:name w:val="List Paragraph"/>
    <w:basedOn w:val="a"/>
    <w:uiPriority w:val="34"/>
    <w:qFormat/>
    <w:rsid w:val="00071723"/>
    <w:pPr>
      <w:ind w:left="720"/>
      <w:contextualSpacing/>
    </w:pPr>
  </w:style>
  <w:style w:type="paragraph" w:styleId="ae">
    <w:name w:val="No Spacing"/>
    <w:uiPriority w:val="1"/>
    <w:qFormat/>
    <w:rsid w:val="00781D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90D2-F4B3-47F2-ADF8-6741A4A7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533</cp:revision>
  <cp:lastPrinted>2023-05-12T09:38:00Z</cp:lastPrinted>
  <dcterms:created xsi:type="dcterms:W3CDTF">2023-04-06T03:47:00Z</dcterms:created>
  <dcterms:modified xsi:type="dcterms:W3CDTF">2023-06-04T13:35:00Z</dcterms:modified>
</cp:coreProperties>
</file>